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CADD2" w14:textId="77777777" w:rsidR="00F76526" w:rsidRPr="000D05F6" w:rsidRDefault="001D206E" w:rsidP="000D05F6">
      <w:pPr>
        <w:jc w:val="center"/>
        <w:rPr>
          <w:b/>
          <w:sz w:val="28"/>
          <w:szCs w:val="28"/>
        </w:rPr>
      </w:pPr>
      <w:r w:rsidRPr="000D05F6">
        <w:rPr>
          <w:b/>
          <w:sz w:val="28"/>
          <w:szCs w:val="28"/>
        </w:rPr>
        <w:t>JOB DESCRIPTION</w:t>
      </w:r>
    </w:p>
    <w:p w14:paraId="63C51F70" w14:textId="77777777" w:rsidR="001D206E" w:rsidRDefault="001D206E"/>
    <w:p w14:paraId="1C53F6D6" w14:textId="562138A7" w:rsidR="001D206E" w:rsidRDefault="0077137D" w:rsidP="000D05F6">
      <w:pPr>
        <w:jc w:val="center"/>
        <w:rPr>
          <w:b/>
          <w:sz w:val="28"/>
          <w:szCs w:val="28"/>
        </w:rPr>
      </w:pPr>
      <w:r>
        <w:rPr>
          <w:b/>
          <w:sz w:val="28"/>
          <w:szCs w:val="28"/>
        </w:rPr>
        <w:t xml:space="preserve">Utility Services </w:t>
      </w:r>
      <w:r w:rsidR="009D229A">
        <w:rPr>
          <w:b/>
          <w:sz w:val="28"/>
          <w:szCs w:val="28"/>
        </w:rPr>
        <w:t>Office Assistant</w:t>
      </w:r>
    </w:p>
    <w:p w14:paraId="5C313FD7" w14:textId="77777777" w:rsidR="001D206E" w:rsidRDefault="001D206E"/>
    <w:p w14:paraId="686AFB9C" w14:textId="77777777" w:rsidR="001D206E" w:rsidRPr="000D05F6" w:rsidRDefault="000003FE">
      <w:pPr>
        <w:rPr>
          <w:sz w:val="24"/>
          <w:szCs w:val="24"/>
          <w:u w:val="single"/>
        </w:rPr>
      </w:pPr>
      <w:r w:rsidRPr="000D05F6">
        <w:rPr>
          <w:sz w:val="24"/>
          <w:szCs w:val="24"/>
          <w:u w:val="single"/>
        </w:rPr>
        <w:t>DEFINITION</w:t>
      </w:r>
    </w:p>
    <w:p w14:paraId="6B438E13" w14:textId="72EBF59D" w:rsidR="001D206E" w:rsidRPr="000D05F6" w:rsidRDefault="001D206E">
      <w:pPr>
        <w:rPr>
          <w:sz w:val="24"/>
          <w:szCs w:val="24"/>
        </w:rPr>
      </w:pPr>
      <w:r w:rsidRPr="000D05F6">
        <w:rPr>
          <w:sz w:val="24"/>
          <w:szCs w:val="24"/>
        </w:rPr>
        <w:t>Under general supervision, performs a</w:t>
      </w:r>
      <w:r w:rsidR="0077137D">
        <w:rPr>
          <w:sz w:val="24"/>
          <w:szCs w:val="24"/>
        </w:rPr>
        <w:t xml:space="preserve"> wide</w:t>
      </w:r>
      <w:r w:rsidRPr="000D05F6">
        <w:rPr>
          <w:sz w:val="24"/>
          <w:szCs w:val="24"/>
        </w:rPr>
        <w:t xml:space="preserve"> variety of </w:t>
      </w:r>
      <w:r w:rsidR="0077137D">
        <w:rPr>
          <w:sz w:val="24"/>
          <w:szCs w:val="24"/>
        </w:rPr>
        <w:t xml:space="preserve">administrative support </w:t>
      </w:r>
      <w:r w:rsidRPr="000D05F6">
        <w:rPr>
          <w:sz w:val="24"/>
          <w:szCs w:val="24"/>
        </w:rPr>
        <w:t>and accounting tasks which require independent judgment and the application of basic department policies and regulations</w:t>
      </w:r>
      <w:r w:rsidR="005F0F17">
        <w:rPr>
          <w:sz w:val="24"/>
          <w:szCs w:val="24"/>
        </w:rPr>
        <w:t>.</w:t>
      </w:r>
    </w:p>
    <w:p w14:paraId="19AE5927" w14:textId="77777777" w:rsidR="001D206E" w:rsidRPr="000D05F6" w:rsidRDefault="001D206E">
      <w:pPr>
        <w:rPr>
          <w:sz w:val="24"/>
          <w:szCs w:val="24"/>
        </w:rPr>
      </w:pPr>
    </w:p>
    <w:p w14:paraId="509EF686" w14:textId="77777777" w:rsidR="001D206E" w:rsidRPr="000D05F6" w:rsidRDefault="000003FE">
      <w:pPr>
        <w:rPr>
          <w:sz w:val="24"/>
          <w:szCs w:val="24"/>
          <w:u w:val="single"/>
        </w:rPr>
      </w:pPr>
      <w:r w:rsidRPr="000D05F6">
        <w:rPr>
          <w:sz w:val="24"/>
          <w:szCs w:val="24"/>
          <w:u w:val="single"/>
        </w:rPr>
        <w:t>DUTIES</w:t>
      </w:r>
    </w:p>
    <w:p w14:paraId="138FB7A7" w14:textId="77777777" w:rsidR="00C97687" w:rsidRPr="00C97687" w:rsidRDefault="000003FE" w:rsidP="00C97687">
      <w:pPr>
        <w:pStyle w:val="ListParagraph"/>
        <w:numPr>
          <w:ilvl w:val="0"/>
          <w:numId w:val="2"/>
        </w:numPr>
        <w:rPr>
          <w:sz w:val="24"/>
          <w:szCs w:val="24"/>
        </w:rPr>
      </w:pPr>
      <w:r w:rsidRPr="00C97687">
        <w:rPr>
          <w:sz w:val="24"/>
          <w:szCs w:val="24"/>
        </w:rPr>
        <w:t>Answers telephone</w:t>
      </w:r>
      <w:r w:rsidR="0077137D" w:rsidRPr="00C97687">
        <w:rPr>
          <w:sz w:val="24"/>
          <w:szCs w:val="24"/>
        </w:rPr>
        <w:t>s</w:t>
      </w:r>
    </w:p>
    <w:p w14:paraId="6BA3B143" w14:textId="77777777" w:rsidR="00C97687" w:rsidRPr="00C97687" w:rsidRDefault="00C97687" w:rsidP="00C97687">
      <w:pPr>
        <w:pStyle w:val="ListParagraph"/>
        <w:numPr>
          <w:ilvl w:val="0"/>
          <w:numId w:val="2"/>
        </w:numPr>
        <w:rPr>
          <w:sz w:val="24"/>
          <w:szCs w:val="24"/>
        </w:rPr>
      </w:pPr>
      <w:r w:rsidRPr="00C97687">
        <w:rPr>
          <w:sz w:val="24"/>
          <w:szCs w:val="24"/>
        </w:rPr>
        <w:t>P</w:t>
      </w:r>
      <w:r w:rsidR="005F0F17" w:rsidRPr="00C97687">
        <w:rPr>
          <w:sz w:val="24"/>
          <w:szCs w:val="24"/>
        </w:rPr>
        <w:t>repare</w:t>
      </w:r>
      <w:r w:rsidR="000003FE" w:rsidRPr="00C97687">
        <w:rPr>
          <w:sz w:val="24"/>
          <w:szCs w:val="24"/>
        </w:rPr>
        <w:t>s service work orders</w:t>
      </w:r>
    </w:p>
    <w:p w14:paraId="4BD8EEA7" w14:textId="77777777" w:rsidR="00C97687" w:rsidRPr="00C97687" w:rsidRDefault="00C97687" w:rsidP="00C97687">
      <w:pPr>
        <w:pStyle w:val="ListParagraph"/>
        <w:numPr>
          <w:ilvl w:val="0"/>
          <w:numId w:val="2"/>
        </w:numPr>
        <w:rPr>
          <w:sz w:val="24"/>
          <w:szCs w:val="24"/>
        </w:rPr>
      </w:pPr>
      <w:r w:rsidRPr="00C97687">
        <w:rPr>
          <w:sz w:val="24"/>
          <w:szCs w:val="24"/>
        </w:rPr>
        <w:t>H</w:t>
      </w:r>
      <w:r w:rsidR="008D6B3E" w:rsidRPr="00C97687">
        <w:rPr>
          <w:sz w:val="24"/>
          <w:szCs w:val="24"/>
        </w:rPr>
        <w:t>andles customer inquiries, requests, and payments</w:t>
      </w:r>
    </w:p>
    <w:p w14:paraId="36EF3D23" w14:textId="7866E83D" w:rsidR="00C97687" w:rsidRPr="00C97687" w:rsidRDefault="00C97687" w:rsidP="00C97687">
      <w:pPr>
        <w:pStyle w:val="ListParagraph"/>
        <w:numPr>
          <w:ilvl w:val="0"/>
          <w:numId w:val="2"/>
        </w:numPr>
        <w:rPr>
          <w:sz w:val="24"/>
          <w:szCs w:val="24"/>
        </w:rPr>
      </w:pPr>
      <w:r w:rsidRPr="00C97687">
        <w:rPr>
          <w:sz w:val="24"/>
          <w:szCs w:val="24"/>
        </w:rPr>
        <w:t>Maintain</w:t>
      </w:r>
      <w:r w:rsidR="003B7F85">
        <w:rPr>
          <w:sz w:val="24"/>
          <w:szCs w:val="24"/>
        </w:rPr>
        <w:t>s</w:t>
      </w:r>
      <w:r w:rsidRPr="00C97687">
        <w:rPr>
          <w:sz w:val="24"/>
          <w:szCs w:val="24"/>
        </w:rPr>
        <w:t xml:space="preserve"> utility accounts</w:t>
      </w:r>
    </w:p>
    <w:p w14:paraId="36DC4D48" w14:textId="5E930FC7" w:rsidR="00C97687" w:rsidRPr="003B7F85" w:rsidRDefault="00C97687" w:rsidP="003B7F85">
      <w:pPr>
        <w:pStyle w:val="ListParagraph"/>
        <w:numPr>
          <w:ilvl w:val="0"/>
          <w:numId w:val="2"/>
        </w:numPr>
        <w:rPr>
          <w:sz w:val="24"/>
          <w:szCs w:val="24"/>
        </w:rPr>
      </w:pPr>
      <w:r w:rsidRPr="00C97687">
        <w:rPr>
          <w:sz w:val="24"/>
          <w:szCs w:val="24"/>
        </w:rPr>
        <w:t>A</w:t>
      </w:r>
      <w:r w:rsidR="005F0F17" w:rsidRPr="00C97687">
        <w:rPr>
          <w:sz w:val="24"/>
          <w:szCs w:val="24"/>
        </w:rPr>
        <w:t>dministers backflow</w:t>
      </w:r>
      <w:r w:rsidR="009D229A">
        <w:rPr>
          <w:sz w:val="24"/>
          <w:szCs w:val="24"/>
        </w:rPr>
        <w:t xml:space="preserve"> prevention</w:t>
      </w:r>
      <w:r w:rsidR="005F0F17" w:rsidRPr="00C97687">
        <w:rPr>
          <w:sz w:val="24"/>
          <w:szCs w:val="24"/>
        </w:rPr>
        <w:t xml:space="preserve"> program</w:t>
      </w:r>
    </w:p>
    <w:p w14:paraId="134C4A07" w14:textId="27D0EC8D" w:rsidR="005F0F17" w:rsidRPr="00C97687" w:rsidRDefault="00C97687" w:rsidP="00C97687">
      <w:pPr>
        <w:pStyle w:val="ListParagraph"/>
        <w:numPr>
          <w:ilvl w:val="0"/>
          <w:numId w:val="2"/>
        </w:numPr>
        <w:rPr>
          <w:sz w:val="24"/>
          <w:szCs w:val="24"/>
        </w:rPr>
      </w:pPr>
      <w:r w:rsidRPr="00C97687">
        <w:rPr>
          <w:sz w:val="24"/>
          <w:szCs w:val="24"/>
        </w:rPr>
        <w:t>P</w:t>
      </w:r>
      <w:r w:rsidR="005F0F17" w:rsidRPr="00C97687">
        <w:rPr>
          <w:sz w:val="24"/>
          <w:szCs w:val="24"/>
        </w:rPr>
        <w:t>repares reports and correspondence</w:t>
      </w:r>
      <w:r w:rsidR="008B13AF" w:rsidRPr="00C97687">
        <w:rPr>
          <w:sz w:val="24"/>
          <w:szCs w:val="24"/>
        </w:rPr>
        <w:t xml:space="preserve"> and</w:t>
      </w:r>
      <w:r w:rsidR="003B7F85">
        <w:rPr>
          <w:sz w:val="24"/>
          <w:szCs w:val="24"/>
        </w:rPr>
        <w:t xml:space="preserve"> provides</w:t>
      </w:r>
      <w:r w:rsidR="008B13AF" w:rsidRPr="00C97687">
        <w:rPr>
          <w:sz w:val="24"/>
          <w:szCs w:val="24"/>
        </w:rPr>
        <w:t xml:space="preserve"> general utility office administrative support.</w:t>
      </w:r>
    </w:p>
    <w:p w14:paraId="2787BD56" w14:textId="5B0B294A" w:rsidR="005F0F17" w:rsidRDefault="005F0F17">
      <w:pPr>
        <w:rPr>
          <w:sz w:val="24"/>
          <w:szCs w:val="24"/>
        </w:rPr>
      </w:pPr>
    </w:p>
    <w:p w14:paraId="563BDA11" w14:textId="39E8C645" w:rsidR="002F4367" w:rsidRDefault="002F4367">
      <w:pPr>
        <w:rPr>
          <w:sz w:val="24"/>
          <w:szCs w:val="24"/>
        </w:rPr>
      </w:pPr>
      <w:r>
        <w:rPr>
          <w:sz w:val="24"/>
          <w:szCs w:val="24"/>
        </w:rPr>
        <w:t>Additional duties may include the following:</w:t>
      </w:r>
    </w:p>
    <w:p w14:paraId="5905A115" w14:textId="4FAB66A2" w:rsidR="002F4367" w:rsidRPr="00C97687" w:rsidRDefault="002F4367" w:rsidP="00C97687">
      <w:pPr>
        <w:pStyle w:val="ListParagraph"/>
        <w:numPr>
          <w:ilvl w:val="0"/>
          <w:numId w:val="1"/>
        </w:numPr>
        <w:rPr>
          <w:sz w:val="24"/>
          <w:szCs w:val="24"/>
        </w:rPr>
      </w:pPr>
      <w:r w:rsidRPr="00C97687">
        <w:rPr>
          <w:sz w:val="24"/>
          <w:szCs w:val="24"/>
        </w:rPr>
        <w:t>D</w:t>
      </w:r>
      <w:r w:rsidR="00AA7FDE" w:rsidRPr="00C97687">
        <w:rPr>
          <w:sz w:val="24"/>
          <w:szCs w:val="24"/>
        </w:rPr>
        <w:t>elinquent</w:t>
      </w:r>
      <w:r w:rsidR="0098045A" w:rsidRPr="00C97687">
        <w:rPr>
          <w:sz w:val="24"/>
          <w:szCs w:val="24"/>
        </w:rPr>
        <w:t xml:space="preserve"> </w:t>
      </w:r>
      <w:r w:rsidR="00DA4EBB" w:rsidRPr="00C97687">
        <w:rPr>
          <w:sz w:val="24"/>
          <w:szCs w:val="24"/>
        </w:rPr>
        <w:t xml:space="preserve">billing </w:t>
      </w:r>
      <w:r w:rsidR="000003FE" w:rsidRPr="00C97687">
        <w:rPr>
          <w:sz w:val="24"/>
          <w:szCs w:val="24"/>
        </w:rPr>
        <w:t>collection</w:t>
      </w:r>
      <w:r w:rsidR="0098045A" w:rsidRPr="00C97687">
        <w:rPr>
          <w:sz w:val="24"/>
          <w:szCs w:val="24"/>
        </w:rPr>
        <w:t xml:space="preserve"> procedures</w:t>
      </w:r>
      <w:r w:rsidRPr="00C97687">
        <w:rPr>
          <w:sz w:val="24"/>
          <w:szCs w:val="24"/>
        </w:rPr>
        <w:t xml:space="preserve"> including </w:t>
      </w:r>
      <w:r w:rsidR="00DA4EBB" w:rsidRPr="00C97687">
        <w:rPr>
          <w:sz w:val="24"/>
          <w:szCs w:val="24"/>
        </w:rPr>
        <w:t>filing</w:t>
      </w:r>
      <w:r w:rsidR="0098045A" w:rsidRPr="00C97687">
        <w:rPr>
          <w:sz w:val="24"/>
          <w:szCs w:val="24"/>
        </w:rPr>
        <w:t xml:space="preserve"> </w:t>
      </w:r>
      <w:r w:rsidR="000003FE" w:rsidRPr="00C97687">
        <w:rPr>
          <w:sz w:val="24"/>
          <w:szCs w:val="24"/>
        </w:rPr>
        <w:t xml:space="preserve">and </w:t>
      </w:r>
      <w:r w:rsidR="0098045A" w:rsidRPr="00C97687">
        <w:rPr>
          <w:sz w:val="24"/>
          <w:szCs w:val="24"/>
        </w:rPr>
        <w:t>track</w:t>
      </w:r>
      <w:r w:rsidR="00DA4EBB" w:rsidRPr="00C97687">
        <w:rPr>
          <w:sz w:val="24"/>
          <w:szCs w:val="24"/>
        </w:rPr>
        <w:t>ing</w:t>
      </w:r>
      <w:r w:rsidR="0098045A" w:rsidRPr="00C97687">
        <w:rPr>
          <w:sz w:val="24"/>
          <w:szCs w:val="24"/>
        </w:rPr>
        <w:t xml:space="preserve"> liens</w:t>
      </w:r>
      <w:r w:rsidR="00DA4EBB" w:rsidRPr="00C97687">
        <w:rPr>
          <w:sz w:val="24"/>
          <w:szCs w:val="24"/>
        </w:rPr>
        <w:t xml:space="preserve"> and submitting accounts to collection agencies and the State</w:t>
      </w:r>
    </w:p>
    <w:p w14:paraId="118B5E23" w14:textId="0C599906" w:rsidR="002F4367" w:rsidRPr="00C97687" w:rsidRDefault="002F4367" w:rsidP="00C97687">
      <w:pPr>
        <w:pStyle w:val="ListParagraph"/>
        <w:numPr>
          <w:ilvl w:val="0"/>
          <w:numId w:val="1"/>
        </w:numPr>
        <w:rPr>
          <w:sz w:val="24"/>
          <w:szCs w:val="24"/>
        </w:rPr>
      </w:pPr>
      <w:r w:rsidRPr="00C97687">
        <w:rPr>
          <w:sz w:val="24"/>
          <w:szCs w:val="24"/>
        </w:rPr>
        <w:t>Process daily cash receipts and related reports; b</w:t>
      </w:r>
      <w:r w:rsidR="00DA4EBB" w:rsidRPr="00C97687">
        <w:rPr>
          <w:sz w:val="24"/>
          <w:szCs w:val="24"/>
        </w:rPr>
        <w:t>alanc</w:t>
      </w:r>
      <w:r w:rsidRPr="00C97687">
        <w:rPr>
          <w:sz w:val="24"/>
          <w:szCs w:val="24"/>
        </w:rPr>
        <w:t>e</w:t>
      </w:r>
      <w:r w:rsidR="00DA4EBB" w:rsidRPr="00C97687">
        <w:rPr>
          <w:sz w:val="24"/>
          <w:szCs w:val="24"/>
        </w:rPr>
        <w:t xml:space="preserve"> cash drawer</w:t>
      </w:r>
    </w:p>
    <w:p w14:paraId="64502656" w14:textId="57D6E5FF" w:rsidR="002D3631" w:rsidRPr="00C97687" w:rsidRDefault="002D3631" w:rsidP="00C97687">
      <w:pPr>
        <w:pStyle w:val="ListParagraph"/>
        <w:numPr>
          <w:ilvl w:val="0"/>
          <w:numId w:val="1"/>
        </w:numPr>
        <w:rPr>
          <w:sz w:val="24"/>
          <w:szCs w:val="24"/>
        </w:rPr>
      </w:pPr>
      <w:r w:rsidRPr="00C97687">
        <w:rPr>
          <w:sz w:val="24"/>
          <w:szCs w:val="24"/>
        </w:rPr>
        <w:t>Prepare and monitor miscellaneous accounts receivable, including bulk water sales and miscellaneous billing items outside of the utility accounts receivable system</w:t>
      </w:r>
    </w:p>
    <w:p w14:paraId="5390F5FB" w14:textId="2FBFAE78" w:rsidR="008B13AF" w:rsidRPr="00C97687" w:rsidRDefault="008B13AF" w:rsidP="00C97687">
      <w:pPr>
        <w:pStyle w:val="ListParagraph"/>
        <w:numPr>
          <w:ilvl w:val="0"/>
          <w:numId w:val="1"/>
        </w:numPr>
        <w:rPr>
          <w:sz w:val="24"/>
          <w:szCs w:val="24"/>
        </w:rPr>
      </w:pPr>
      <w:r w:rsidRPr="00C97687">
        <w:rPr>
          <w:sz w:val="24"/>
          <w:szCs w:val="24"/>
        </w:rPr>
        <w:t>Monitor miscellaneous billing item pricing and submitting price change recommendations</w:t>
      </w:r>
    </w:p>
    <w:p w14:paraId="5B447E37" w14:textId="32B6F098" w:rsidR="003B7F85" w:rsidRDefault="002D3631" w:rsidP="003B7F85">
      <w:pPr>
        <w:pStyle w:val="ListParagraph"/>
        <w:numPr>
          <w:ilvl w:val="0"/>
          <w:numId w:val="1"/>
        </w:numPr>
        <w:rPr>
          <w:sz w:val="24"/>
          <w:szCs w:val="24"/>
        </w:rPr>
      </w:pPr>
      <w:r w:rsidRPr="00C97687">
        <w:rPr>
          <w:sz w:val="24"/>
          <w:szCs w:val="24"/>
        </w:rPr>
        <w:t>V</w:t>
      </w:r>
      <w:r w:rsidR="00C97687">
        <w:rPr>
          <w:sz w:val="24"/>
          <w:szCs w:val="24"/>
        </w:rPr>
        <w:t xml:space="preserve">arious </w:t>
      </w:r>
      <w:r w:rsidR="00F243B5">
        <w:rPr>
          <w:sz w:val="24"/>
          <w:szCs w:val="24"/>
        </w:rPr>
        <w:t>a</w:t>
      </w:r>
      <w:r w:rsidR="00C97687">
        <w:rPr>
          <w:sz w:val="24"/>
          <w:szCs w:val="24"/>
        </w:rPr>
        <w:t xml:space="preserve">ccounts </w:t>
      </w:r>
      <w:r w:rsidR="00F243B5">
        <w:rPr>
          <w:sz w:val="24"/>
          <w:szCs w:val="24"/>
        </w:rPr>
        <w:t>p</w:t>
      </w:r>
      <w:r w:rsidR="00C97687">
        <w:rPr>
          <w:sz w:val="24"/>
          <w:szCs w:val="24"/>
        </w:rPr>
        <w:t xml:space="preserve">ayable and </w:t>
      </w:r>
      <w:r w:rsidR="00F243B5">
        <w:rPr>
          <w:sz w:val="24"/>
          <w:szCs w:val="24"/>
        </w:rPr>
        <w:t>a</w:t>
      </w:r>
      <w:r w:rsidR="00C97687">
        <w:rPr>
          <w:sz w:val="24"/>
          <w:szCs w:val="24"/>
        </w:rPr>
        <w:t xml:space="preserve">ccounts </w:t>
      </w:r>
      <w:r w:rsidR="00F243B5">
        <w:rPr>
          <w:sz w:val="24"/>
          <w:szCs w:val="24"/>
        </w:rPr>
        <w:t>r</w:t>
      </w:r>
      <w:r w:rsidR="00C97687">
        <w:rPr>
          <w:sz w:val="24"/>
          <w:szCs w:val="24"/>
        </w:rPr>
        <w:t xml:space="preserve">eceivable </w:t>
      </w:r>
      <w:r w:rsidR="003B7F85">
        <w:rPr>
          <w:sz w:val="24"/>
          <w:szCs w:val="24"/>
        </w:rPr>
        <w:t>tasks</w:t>
      </w:r>
    </w:p>
    <w:p w14:paraId="0E14AF8C" w14:textId="63D8843A" w:rsidR="003B7F85" w:rsidRPr="003B7F85" w:rsidRDefault="003B7F85" w:rsidP="003B7F85">
      <w:pPr>
        <w:pStyle w:val="ListParagraph"/>
        <w:numPr>
          <w:ilvl w:val="0"/>
          <w:numId w:val="1"/>
        </w:numPr>
        <w:rPr>
          <w:sz w:val="24"/>
          <w:szCs w:val="24"/>
        </w:rPr>
      </w:pPr>
      <w:r>
        <w:rPr>
          <w:sz w:val="24"/>
          <w:szCs w:val="24"/>
        </w:rPr>
        <w:t>Process mail</w:t>
      </w:r>
    </w:p>
    <w:p w14:paraId="6852CECC" w14:textId="257D53B7" w:rsidR="002F4367" w:rsidRPr="00C97687" w:rsidRDefault="002D3631" w:rsidP="00C97687">
      <w:pPr>
        <w:pStyle w:val="ListParagraph"/>
        <w:numPr>
          <w:ilvl w:val="0"/>
          <w:numId w:val="1"/>
        </w:numPr>
        <w:rPr>
          <w:sz w:val="24"/>
          <w:szCs w:val="24"/>
        </w:rPr>
      </w:pPr>
      <w:r w:rsidRPr="00C97687">
        <w:rPr>
          <w:sz w:val="24"/>
          <w:szCs w:val="24"/>
        </w:rPr>
        <w:t>A</w:t>
      </w:r>
      <w:r w:rsidR="000003FE" w:rsidRPr="00C97687">
        <w:rPr>
          <w:sz w:val="24"/>
          <w:szCs w:val="24"/>
        </w:rPr>
        <w:t xml:space="preserve">ssist </w:t>
      </w:r>
      <w:r w:rsidR="00F243B5">
        <w:rPr>
          <w:sz w:val="24"/>
          <w:szCs w:val="24"/>
        </w:rPr>
        <w:t>office personnel</w:t>
      </w:r>
      <w:r w:rsidR="000003FE" w:rsidRPr="00C97687">
        <w:rPr>
          <w:sz w:val="24"/>
          <w:szCs w:val="24"/>
        </w:rPr>
        <w:t xml:space="preserve"> as </w:t>
      </w:r>
      <w:r w:rsidR="000222FB" w:rsidRPr="00C97687">
        <w:rPr>
          <w:sz w:val="24"/>
          <w:szCs w:val="24"/>
        </w:rPr>
        <w:t>necessary</w:t>
      </w:r>
    </w:p>
    <w:p w14:paraId="7D6445D9" w14:textId="5A97CB28" w:rsidR="000003FE" w:rsidRPr="00C97687" w:rsidRDefault="002D3631" w:rsidP="00C97687">
      <w:pPr>
        <w:pStyle w:val="ListParagraph"/>
        <w:numPr>
          <w:ilvl w:val="0"/>
          <w:numId w:val="1"/>
        </w:numPr>
        <w:rPr>
          <w:sz w:val="24"/>
          <w:szCs w:val="24"/>
        </w:rPr>
      </w:pPr>
      <w:r w:rsidRPr="00C97687">
        <w:rPr>
          <w:sz w:val="24"/>
          <w:szCs w:val="24"/>
        </w:rPr>
        <w:t>O</w:t>
      </w:r>
      <w:r w:rsidR="00DA4EBB" w:rsidRPr="00C97687">
        <w:rPr>
          <w:sz w:val="24"/>
          <w:szCs w:val="24"/>
        </w:rPr>
        <w:t>ther duties as assigned.</w:t>
      </w:r>
    </w:p>
    <w:p w14:paraId="0AD88780" w14:textId="77777777" w:rsidR="000003FE" w:rsidRPr="000D05F6" w:rsidRDefault="000003FE">
      <w:pPr>
        <w:rPr>
          <w:sz w:val="24"/>
          <w:szCs w:val="24"/>
        </w:rPr>
      </w:pPr>
    </w:p>
    <w:p w14:paraId="2FD3021B" w14:textId="77777777" w:rsidR="000003FE" w:rsidRPr="000D05F6" w:rsidRDefault="000003FE">
      <w:pPr>
        <w:rPr>
          <w:sz w:val="24"/>
          <w:szCs w:val="24"/>
          <w:u w:val="single"/>
        </w:rPr>
      </w:pPr>
      <w:r w:rsidRPr="000D05F6">
        <w:rPr>
          <w:sz w:val="24"/>
          <w:szCs w:val="24"/>
          <w:u w:val="single"/>
        </w:rPr>
        <w:t>HOURS</w:t>
      </w:r>
    </w:p>
    <w:p w14:paraId="4D04A006" w14:textId="014F9F8B" w:rsidR="000003FE" w:rsidRPr="000D05F6" w:rsidRDefault="0077137D">
      <w:pPr>
        <w:rPr>
          <w:sz w:val="24"/>
          <w:szCs w:val="24"/>
        </w:rPr>
      </w:pPr>
      <w:r>
        <w:rPr>
          <w:sz w:val="24"/>
          <w:szCs w:val="24"/>
        </w:rPr>
        <w:t>7:30</w:t>
      </w:r>
      <w:r w:rsidR="00E14F69" w:rsidRPr="000D05F6">
        <w:rPr>
          <w:sz w:val="24"/>
          <w:szCs w:val="24"/>
        </w:rPr>
        <w:t xml:space="preserve"> A.M. to </w:t>
      </w:r>
      <w:r>
        <w:rPr>
          <w:sz w:val="24"/>
          <w:szCs w:val="24"/>
        </w:rPr>
        <w:t>4</w:t>
      </w:r>
      <w:r w:rsidR="00E14F69" w:rsidRPr="000D05F6">
        <w:rPr>
          <w:sz w:val="24"/>
          <w:szCs w:val="24"/>
        </w:rPr>
        <w:t xml:space="preserve">:00 P.M.   Monday through Friday, with </w:t>
      </w:r>
      <w:proofErr w:type="gramStart"/>
      <w:r w:rsidR="00E14F69" w:rsidRPr="000D05F6">
        <w:rPr>
          <w:sz w:val="24"/>
          <w:szCs w:val="24"/>
        </w:rPr>
        <w:t>1</w:t>
      </w:r>
      <w:r>
        <w:rPr>
          <w:sz w:val="24"/>
          <w:szCs w:val="24"/>
        </w:rPr>
        <w:t>/2</w:t>
      </w:r>
      <w:r w:rsidR="00E14F69" w:rsidRPr="000D05F6">
        <w:rPr>
          <w:sz w:val="24"/>
          <w:szCs w:val="24"/>
        </w:rPr>
        <w:t xml:space="preserve"> hour</w:t>
      </w:r>
      <w:proofErr w:type="gramEnd"/>
      <w:r w:rsidR="00E14F69" w:rsidRPr="000D05F6">
        <w:rPr>
          <w:sz w:val="24"/>
          <w:szCs w:val="24"/>
        </w:rPr>
        <w:t xml:space="preserve"> lunch daily</w:t>
      </w:r>
    </w:p>
    <w:p w14:paraId="457BD454" w14:textId="77777777" w:rsidR="00E14F69" w:rsidRPr="000D05F6" w:rsidRDefault="00E14F69">
      <w:pPr>
        <w:rPr>
          <w:sz w:val="24"/>
          <w:szCs w:val="24"/>
        </w:rPr>
      </w:pPr>
    </w:p>
    <w:p w14:paraId="3A8D85AA" w14:textId="77777777" w:rsidR="00E14F69" w:rsidRPr="000D05F6" w:rsidRDefault="00E14F69">
      <w:pPr>
        <w:rPr>
          <w:sz w:val="24"/>
          <w:szCs w:val="24"/>
          <w:u w:val="single"/>
        </w:rPr>
      </w:pPr>
      <w:r w:rsidRPr="000D05F6">
        <w:rPr>
          <w:sz w:val="24"/>
          <w:szCs w:val="24"/>
          <w:u w:val="single"/>
        </w:rPr>
        <w:t>ENTRY REQUIREMENTS</w:t>
      </w:r>
    </w:p>
    <w:p w14:paraId="624D9ADB" w14:textId="28D749CA" w:rsidR="00E14F69" w:rsidRPr="000D05F6" w:rsidRDefault="00E14F69">
      <w:pPr>
        <w:rPr>
          <w:sz w:val="24"/>
          <w:szCs w:val="24"/>
        </w:rPr>
      </w:pPr>
      <w:r w:rsidRPr="000D05F6">
        <w:rPr>
          <w:sz w:val="24"/>
          <w:szCs w:val="24"/>
          <w:u w:val="single"/>
        </w:rPr>
        <w:t xml:space="preserve">Minimum Education, </w:t>
      </w:r>
      <w:r w:rsidR="00F243B5">
        <w:rPr>
          <w:sz w:val="24"/>
          <w:szCs w:val="24"/>
          <w:u w:val="single"/>
        </w:rPr>
        <w:t>T</w:t>
      </w:r>
      <w:r w:rsidRPr="000D05F6">
        <w:rPr>
          <w:sz w:val="24"/>
          <w:szCs w:val="24"/>
          <w:u w:val="single"/>
        </w:rPr>
        <w:t>raining and Experience</w:t>
      </w:r>
      <w:r w:rsidRPr="000D05F6">
        <w:rPr>
          <w:sz w:val="24"/>
          <w:szCs w:val="24"/>
        </w:rPr>
        <w:t>:  Graduation from high school or an equivalent and two years of experience in a customer service environment and general office work, or any combination of experience and training which provides the required knowledge, skills, and abilities.  Must meet eligibility requirements for employee fidelity bond as determined by the Department’s insurance carrier.</w:t>
      </w:r>
      <w:r w:rsidR="009D229A">
        <w:rPr>
          <w:sz w:val="24"/>
          <w:szCs w:val="24"/>
        </w:rPr>
        <w:t xml:space="preserve"> Required background checks: sex offender registry, drug screening, pre-employment physical.</w:t>
      </w:r>
    </w:p>
    <w:p w14:paraId="563AA411" w14:textId="77777777" w:rsidR="00E14F69" w:rsidRPr="000D05F6" w:rsidRDefault="00E14F69">
      <w:pPr>
        <w:rPr>
          <w:sz w:val="24"/>
          <w:szCs w:val="24"/>
        </w:rPr>
      </w:pPr>
    </w:p>
    <w:p w14:paraId="22B4F838" w14:textId="5C3AAC8E" w:rsidR="00E14F69" w:rsidRPr="000D05F6" w:rsidRDefault="00E14F69">
      <w:pPr>
        <w:rPr>
          <w:sz w:val="24"/>
          <w:szCs w:val="24"/>
        </w:rPr>
      </w:pPr>
      <w:r w:rsidRPr="000D05F6">
        <w:rPr>
          <w:sz w:val="24"/>
          <w:szCs w:val="24"/>
          <w:u w:val="single"/>
        </w:rPr>
        <w:t xml:space="preserve">Required Knowledge, </w:t>
      </w:r>
      <w:proofErr w:type="gramStart"/>
      <w:r w:rsidRPr="000D05F6">
        <w:rPr>
          <w:sz w:val="24"/>
          <w:szCs w:val="24"/>
          <w:u w:val="single"/>
        </w:rPr>
        <w:t>Skills</w:t>
      </w:r>
      <w:proofErr w:type="gramEnd"/>
      <w:r w:rsidRPr="000D05F6">
        <w:rPr>
          <w:sz w:val="24"/>
          <w:szCs w:val="24"/>
          <w:u w:val="single"/>
        </w:rPr>
        <w:t xml:space="preserve"> and Abilities</w:t>
      </w:r>
      <w:r w:rsidRPr="000D05F6">
        <w:rPr>
          <w:sz w:val="24"/>
          <w:szCs w:val="24"/>
        </w:rPr>
        <w:t xml:space="preserve">:  </w:t>
      </w:r>
      <w:r w:rsidR="00F93E04" w:rsidRPr="000D05F6">
        <w:rPr>
          <w:sz w:val="24"/>
          <w:szCs w:val="24"/>
        </w:rPr>
        <w:t>Ability to deal with callers and visitors tactfully and courteously; knowledge of modern office procedures and practices; experience with Mi</w:t>
      </w:r>
      <w:r w:rsidR="000D05F6">
        <w:rPr>
          <w:sz w:val="24"/>
          <w:szCs w:val="24"/>
        </w:rPr>
        <w:t>crosoft Office software product</w:t>
      </w:r>
      <w:r w:rsidR="00F93E04" w:rsidRPr="000D05F6">
        <w:rPr>
          <w:sz w:val="24"/>
          <w:szCs w:val="24"/>
        </w:rPr>
        <w:t>s; general</w:t>
      </w:r>
      <w:r w:rsidR="000D05F6">
        <w:rPr>
          <w:sz w:val="24"/>
          <w:szCs w:val="24"/>
        </w:rPr>
        <w:t xml:space="preserve"> knowledge of grammatical skill</w:t>
      </w:r>
      <w:r w:rsidR="00F243B5">
        <w:rPr>
          <w:sz w:val="24"/>
          <w:szCs w:val="24"/>
        </w:rPr>
        <w:t>s</w:t>
      </w:r>
      <w:r w:rsidR="000D05F6">
        <w:rPr>
          <w:sz w:val="24"/>
          <w:szCs w:val="24"/>
        </w:rPr>
        <w:t>;</w:t>
      </w:r>
      <w:r w:rsidR="00F93E04" w:rsidRPr="000D05F6">
        <w:rPr>
          <w:sz w:val="24"/>
          <w:szCs w:val="24"/>
        </w:rPr>
        <w:t xml:space="preserve"> familiarity with record maintenance and bookkeeping procedures; ability to read and post numerical data with speed and accuracy; familiarity with or ability to learn utility billing software; skill in the operation of a calculator.  </w:t>
      </w:r>
      <w:r w:rsidR="008D6B3E">
        <w:rPr>
          <w:sz w:val="24"/>
          <w:szCs w:val="24"/>
        </w:rPr>
        <w:t>Ability to perform in fast-paced environment as well as take initiative during down times.  Must have ability to work in a team environment.  Job</w:t>
      </w:r>
      <w:r w:rsidR="00F93E04" w:rsidRPr="000D05F6">
        <w:rPr>
          <w:sz w:val="24"/>
          <w:szCs w:val="24"/>
        </w:rPr>
        <w:t xml:space="preserve"> involves occasional lifting of boxes of forms weighing up to 50 pounds.</w:t>
      </w:r>
    </w:p>
    <w:sectPr w:rsidR="00E14F69" w:rsidRPr="000D05F6" w:rsidSect="00F243B5">
      <w:pgSz w:w="12240" w:h="15840"/>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AA72EA"/>
    <w:multiLevelType w:val="hybridMultilevel"/>
    <w:tmpl w:val="87AA1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F03412"/>
    <w:multiLevelType w:val="hybridMultilevel"/>
    <w:tmpl w:val="951E0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06E"/>
    <w:rsid w:val="000003FE"/>
    <w:rsid w:val="000222FB"/>
    <w:rsid w:val="000D05F6"/>
    <w:rsid w:val="001D206E"/>
    <w:rsid w:val="002D3631"/>
    <w:rsid w:val="002F4367"/>
    <w:rsid w:val="0034532E"/>
    <w:rsid w:val="003B7F85"/>
    <w:rsid w:val="004913D4"/>
    <w:rsid w:val="005F0F17"/>
    <w:rsid w:val="006C26EE"/>
    <w:rsid w:val="0077137D"/>
    <w:rsid w:val="00884A10"/>
    <w:rsid w:val="008B13AF"/>
    <w:rsid w:val="008D6B3E"/>
    <w:rsid w:val="0098045A"/>
    <w:rsid w:val="009D229A"/>
    <w:rsid w:val="00A032AE"/>
    <w:rsid w:val="00AA7FDE"/>
    <w:rsid w:val="00C31C70"/>
    <w:rsid w:val="00C97687"/>
    <w:rsid w:val="00D57027"/>
    <w:rsid w:val="00DA4EBB"/>
    <w:rsid w:val="00E14F69"/>
    <w:rsid w:val="00F243B5"/>
    <w:rsid w:val="00F76526"/>
    <w:rsid w:val="00F93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3E0A3"/>
  <w15:docId w15:val="{F801CDF0-E350-4CDA-8A2F-ABF132946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5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6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Janice Lawrence</cp:lastModifiedBy>
  <cp:revision>2</cp:revision>
  <cp:lastPrinted>2014-02-06T20:39:00Z</cp:lastPrinted>
  <dcterms:created xsi:type="dcterms:W3CDTF">2022-03-07T20:43:00Z</dcterms:created>
  <dcterms:modified xsi:type="dcterms:W3CDTF">2022-03-07T20:43:00Z</dcterms:modified>
</cp:coreProperties>
</file>