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3388B" w14:textId="17F4EB8C" w:rsidR="00D071C9" w:rsidRPr="00D071C9" w:rsidRDefault="00D071C9" w:rsidP="00775B37">
      <w:pPr>
        <w:jc w:val="center"/>
        <w:rPr>
          <w:b/>
          <w:bCs/>
          <w:i/>
          <w:iCs/>
          <w:sz w:val="36"/>
          <w:szCs w:val="36"/>
        </w:rPr>
      </w:pPr>
      <w:r w:rsidRPr="00D071C9">
        <w:rPr>
          <w:b/>
          <w:bCs/>
          <w:i/>
          <w:iCs/>
          <w:sz w:val="36"/>
          <w:szCs w:val="36"/>
        </w:rPr>
        <w:t xml:space="preserve">Draft Agenda – </w:t>
      </w:r>
    </w:p>
    <w:p w14:paraId="719D84CF" w14:textId="02327A1C" w:rsidR="00775B37" w:rsidRDefault="00775B37" w:rsidP="00775B37">
      <w:pPr>
        <w:jc w:val="center"/>
        <w:rPr>
          <w:b/>
          <w:bCs/>
        </w:rPr>
      </w:pPr>
      <w:r w:rsidRPr="00775B37">
        <w:rPr>
          <w:b/>
          <w:bCs/>
          <w:sz w:val="28"/>
          <w:szCs w:val="28"/>
        </w:rPr>
        <w:t>Pet Food Institute Food Safety Sharing Session</w:t>
      </w:r>
      <w:r w:rsidRPr="00775B37">
        <w:rPr>
          <w:b/>
          <w:bCs/>
          <w:sz w:val="28"/>
          <w:szCs w:val="28"/>
        </w:rPr>
        <w:br/>
        <w:t>December</w:t>
      </w:r>
      <w:r w:rsidR="00EF4174">
        <w:rPr>
          <w:b/>
          <w:bCs/>
          <w:sz w:val="28"/>
          <w:szCs w:val="28"/>
        </w:rPr>
        <w:t xml:space="preserve"> </w:t>
      </w:r>
      <w:r w:rsidR="00971071">
        <w:rPr>
          <w:b/>
          <w:bCs/>
          <w:sz w:val="28"/>
          <w:szCs w:val="28"/>
        </w:rPr>
        <w:t>8-9</w:t>
      </w:r>
      <w:r w:rsidR="00167963">
        <w:rPr>
          <w:b/>
          <w:bCs/>
          <w:sz w:val="28"/>
          <w:szCs w:val="28"/>
        </w:rPr>
        <w:t xml:space="preserve">, </w:t>
      </w:r>
      <w:proofErr w:type="gramStart"/>
      <w:r w:rsidR="00167963">
        <w:rPr>
          <w:b/>
          <w:bCs/>
          <w:sz w:val="28"/>
          <w:szCs w:val="28"/>
        </w:rPr>
        <w:t>202</w:t>
      </w:r>
      <w:r w:rsidR="00971071">
        <w:rPr>
          <w:b/>
          <w:bCs/>
          <w:sz w:val="28"/>
          <w:szCs w:val="28"/>
        </w:rPr>
        <w:t>6</w:t>
      </w:r>
      <w:proofErr w:type="gramEnd"/>
      <w:r w:rsidR="00BB3843">
        <w:rPr>
          <w:b/>
          <w:bCs/>
          <w:sz w:val="28"/>
          <w:szCs w:val="28"/>
        </w:rPr>
        <w:t xml:space="preserve"> </w:t>
      </w:r>
      <w:r w:rsidR="008F7FC0">
        <w:rPr>
          <w:b/>
          <w:bCs/>
          <w:sz w:val="28"/>
          <w:szCs w:val="28"/>
        </w:rPr>
        <w:t>at</w:t>
      </w:r>
      <w:r w:rsidRPr="00775B37">
        <w:rPr>
          <w:b/>
          <w:bCs/>
          <w:sz w:val="28"/>
          <w:szCs w:val="28"/>
        </w:rPr>
        <w:t xml:space="preserve"> the Office of </w:t>
      </w:r>
      <w:proofErr w:type="spellStart"/>
      <w:r w:rsidRPr="00775B37">
        <w:rPr>
          <w:b/>
          <w:bCs/>
          <w:sz w:val="28"/>
          <w:szCs w:val="28"/>
        </w:rPr>
        <w:t>ArentFox</w:t>
      </w:r>
      <w:proofErr w:type="spellEnd"/>
      <w:r w:rsidRPr="00775B37">
        <w:rPr>
          <w:b/>
          <w:bCs/>
          <w:sz w:val="28"/>
          <w:szCs w:val="28"/>
        </w:rPr>
        <w:t xml:space="preserve"> Schiff LLP </w:t>
      </w:r>
      <w:r w:rsidRPr="00775B37">
        <w:rPr>
          <w:b/>
          <w:bCs/>
          <w:sz w:val="28"/>
          <w:szCs w:val="28"/>
        </w:rPr>
        <w:br/>
        <w:t>1717 K St NW, Washington, DC 20006</w:t>
      </w:r>
      <w:r w:rsidR="002A43EE">
        <w:rPr>
          <w:b/>
          <w:bCs/>
          <w:sz w:val="28"/>
          <w:szCs w:val="28"/>
        </w:rPr>
        <w:br/>
      </w:r>
    </w:p>
    <w:p w14:paraId="7AD92898" w14:textId="1CD0E1D8" w:rsidR="00383EE9" w:rsidRPr="00383EE9" w:rsidRDefault="00383EE9" w:rsidP="00506404">
      <w:r w:rsidRPr="00383EE9">
        <w:t>There is no hotel block, but there are several hotels within walking distance</w:t>
      </w:r>
    </w:p>
    <w:p w14:paraId="2FA8B0CF" w14:textId="1168C8A7" w:rsidR="001F402B" w:rsidRDefault="00971071" w:rsidP="00506404">
      <w:pPr>
        <w:rPr>
          <w:b/>
          <w:bCs/>
        </w:rPr>
      </w:pPr>
      <w:r>
        <w:rPr>
          <w:b/>
          <w:bCs/>
        </w:rPr>
        <w:t>Tuesday</w:t>
      </w:r>
      <w:r w:rsidR="009B0883">
        <w:rPr>
          <w:b/>
          <w:bCs/>
        </w:rPr>
        <w:t>,</w:t>
      </w:r>
      <w:r w:rsidR="001F402B">
        <w:rPr>
          <w:b/>
          <w:bCs/>
        </w:rPr>
        <w:t xml:space="preserve"> Dec </w:t>
      </w:r>
      <w:r w:rsidR="009B0883">
        <w:rPr>
          <w:b/>
          <w:bCs/>
        </w:rPr>
        <w:t>8</w:t>
      </w:r>
      <w:r w:rsidR="00775B37">
        <w:rPr>
          <w:b/>
          <w:bCs/>
        </w:rPr>
        <w:t>, 202</w:t>
      </w:r>
      <w:r w:rsidR="00202B95">
        <w:rPr>
          <w:b/>
          <w:bCs/>
        </w:rPr>
        <w:t>6</w:t>
      </w:r>
      <w:r w:rsidR="00506404" w:rsidRPr="00054999">
        <w:rPr>
          <w:b/>
          <w:bCs/>
        </w:rPr>
        <w:t> </w:t>
      </w:r>
      <w:r w:rsidR="00054999" w:rsidRPr="00054999">
        <w:rPr>
          <w:b/>
          <w:bCs/>
        </w:rPr>
        <w:t xml:space="preserve">– </w:t>
      </w:r>
      <w:r w:rsidR="001F402B">
        <w:rPr>
          <w:b/>
          <w:bCs/>
        </w:rPr>
        <w:t xml:space="preserve">Pet </w:t>
      </w:r>
      <w:r w:rsidR="00BB3843">
        <w:rPr>
          <w:b/>
          <w:bCs/>
        </w:rPr>
        <w:t>F</w:t>
      </w:r>
      <w:r w:rsidR="001F402B">
        <w:rPr>
          <w:b/>
          <w:bCs/>
        </w:rPr>
        <w:t>ood Institute Sharing Session</w:t>
      </w:r>
    </w:p>
    <w:p w14:paraId="2E689493" w14:textId="049E04B0" w:rsidR="00506404" w:rsidRDefault="001F402B" w:rsidP="00506404">
      <w:pPr>
        <w:rPr>
          <w:b/>
          <w:bCs/>
        </w:rPr>
      </w:pPr>
      <w:r>
        <w:rPr>
          <w:b/>
          <w:bCs/>
        </w:rPr>
        <w:t>Day 1:</w:t>
      </w:r>
      <w:r w:rsidR="00BB3843">
        <w:rPr>
          <w:b/>
          <w:bCs/>
        </w:rPr>
        <w:t xml:space="preserve"> </w:t>
      </w:r>
      <w:r w:rsidRPr="00F8484F">
        <w:rPr>
          <w:b/>
          <w:bCs/>
          <w:u w:val="single"/>
        </w:rPr>
        <w:t>O</w:t>
      </w:r>
      <w:r w:rsidR="00054999" w:rsidRPr="00F8484F">
        <w:rPr>
          <w:b/>
          <w:bCs/>
          <w:u w:val="single"/>
        </w:rPr>
        <w:t>pen to all PFI</w:t>
      </w:r>
      <w:r w:rsidRPr="00F8484F">
        <w:rPr>
          <w:b/>
          <w:bCs/>
          <w:u w:val="single"/>
        </w:rPr>
        <w:t xml:space="preserve"> </w:t>
      </w:r>
      <w:r w:rsidR="00BB3843" w:rsidRPr="00F8484F">
        <w:rPr>
          <w:b/>
          <w:bCs/>
          <w:u w:val="single"/>
        </w:rPr>
        <w:t>members</w:t>
      </w:r>
      <w:r w:rsidR="00054999" w:rsidRPr="00F8484F">
        <w:rPr>
          <w:b/>
          <w:bCs/>
          <w:u w:val="single"/>
        </w:rPr>
        <w:t xml:space="preserve"> and guests</w:t>
      </w:r>
      <w:r w:rsidR="003F099D">
        <w:rPr>
          <w:b/>
          <w:bCs/>
        </w:rPr>
        <w:t xml:space="preserve">; </w:t>
      </w:r>
      <w:r w:rsidR="00FA6761">
        <w:rPr>
          <w:b/>
          <w:bCs/>
        </w:rPr>
        <w:t>Begin at 11:00 AM</w:t>
      </w:r>
    </w:p>
    <w:p w14:paraId="34BC0D62" w14:textId="7BB02CB7" w:rsidR="00506404" w:rsidRPr="006A4781" w:rsidRDefault="00506404" w:rsidP="003F099D">
      <w:pPr>
        <w:pStyle w:val="ListParagraph"/>
        <w:numPr>
          <w:ilvl w:val="0"/>
          <w:numId w:val="8"/>
        </w:numPr>
      </w:pPr>
      <w:r w:rsidRPr="006A4781">
        <w:t>Welcome, antitrust </w:t>
      </w:r>
      <w:r w:rsidR="00F706B6" w:rsidRPr="006A4781">
        <w:t>(5 minutes)</w:t>
      </w:r>
    </w:p>
    <w:p w14:paraId="2033A8FB" w14:textId="77777777" w:rsidR="00535CA7" w:rsidRPr="006A4781" w:rsidRDefault="00506404" w:rsidP="00143D89">
      <w:pPr>
        <w:pStyle w:val="ListParagraph"/>
        <w:numPr>
          <w:ilvl w:val="0"/>
          <w:numId w:val="8"/>
        </w:numPr>
        <w:shd w:val="clear" w:color="auto" w:fill="FFFFFF" w:themeFill="background1"/>
        <w:spacing w:after="0"/>
        <w:rPr>
          <w:rFonts w:eastAsiaTheme="minorEastAsia"/>
        </w:rPr>
      </w:pPr>
      <w:r w:rsidRPr="006A4781">
        <w:t>PFI Opening comments</w:t>
      </w:r>
      <w:r w:rsidR="00D071C9" w:rsidRPr="006A4781">
        <w:t xml:space="preserve">:  </w:t>
      </w:r>
      <w:r w:rsidR="008A0AFF" w:rsidRPr="006A4781">
        <w:t>Michele Sayles/</w:t>
      </w:r>
      <w:r w:rsidR="001F402B" w:rsidRPr="006A4781">
        <w:t>Kylee Amdor/</w:t>
      </w:r>
      <w:r w:rsidR="004E58E3" w:rsidRPr="006A4781">
        <w:t>Pat Tovey</w:t>
      </w:r>
      <w:r w:rsidRPr="006A4781">
        <w:t> </w:t>
      </w:r>
      <w:r w:rsidR="00F706B6" w:rsidRPr="006A4781">
        <w:t>(10 minutes)</w:t>
      </w:r>
    </w:p>
    <w:p w14:paraId="3FF4FAB3" w14:textId="62BACD1B" w:rsidR="001F402B" w:rsidRPr="006A4781" w:rsidRDefault="00EB2E9C" w:rsidP="00143D89">
      <w:pPr>
        <w:pStyle w:val="ListParagraph"/>
        <w:numPr>
          <w:ilvl w:val="0"/>
          <w:numId w:val="8"/>
        </w:numPr>
        <w:shd w:val="clear" w:color="auto" w:fill="FFFFFF" w:themeFill="background1"/>
        <w:spacing w:after="0"/>
        <w:rPr>
          <w:rFonts w:eastAsiaTheme="minorEastAsia"/>
        </w:rPr>
      </w:pPr>
      <w:r w:rsidRPr="006A4781">
        <w:rPr>
          <w:rFonts w:eastAsiaTheme="minorEastAsia"/>
        </w:rPr>
        <w:t>Renderer Partnership</w:t>
      </w:r>
      <w:r w:rsidR="00535CA7" w:rsidRPr="006A4781">
        <w:rPr>
          <w:rFonts w:eastAsiaTheme="minorEastAsia"/>
        </w:rPr>
        <w:t>s</w:t>
      </w:r>
      <w:r w:rsidR="000C77DC" w:rsidRPr="006A4781">
        <w:rPr>
          <w:rFonts w:eastAsiaTheme="minorEastAsia"/>
        </w:rPr>
        <w:t>: NARA</w:t>
      </w:r>
      <w:r w:rsidR="00CD4EBE" w:rsidRPr="006A4781">
        <w:rPr>
          <w:rFonts w:eastAsiaTheme="minorEastAsia"/>
        </w:rPr>
        <w:t xml:space="preserve">, PFA and </w:t>
      </w:r>
      <w:r w:rsidR="00335BE2" w:rsidRPr="006A4781">
        <w:rPr>
          <w:rFonts w:eastAsiaTheme="minorEastAsia"/>
        </w:rPr>
        <w:t>Continued Work</w:t>
      </w:r>
      <w:r w:rsidR="002802C6" w:rsidRPr="006A4781">
        <w:rPr>
          <w:rFonts w:eastAsiaTheme="minorEastAsia"/>
        </w:rPr>
        <w:t>: Dr</w:t>
      </w:r>
      <w:r w:rsidR="00942D41" w:rsidRPr="006A4781">
        <w:rPr>
          <w:rFonts w:eastAsiaTheme="minorEastAsia"/>
        </w:rPr>
        <w:t>. David Meeker</w:t>
      </w:r>
      <w:r w:rsidR="006A4781">
        <w:rPr>
          <w:rFonts w:eastAsiaTheme="minorEastAsia"/>
        </w:rPr>
        <w:t xml:space="preserve"> </w:t>
      </w:r>
      <w:r w:rsidR="006A4781" w:rsidRPr="006A4781">
        <w:rPr>
          <w:rFonts w:eastAsiaTheme="minorEastAsia"/>
          <w:i/>
          <w:iCs/>
        </w:rPr>
        <w:t>(confirmed)</w:t>
      </w:r>
      <w:r w:rsidR="00942D41" w:rsidRPr="006A4781">
        <w:rPr>
          <w:rFonts w:eastAsiaTheme="minorEastAsia"/>
        </w:rPr>
        <w:t xml:space="preserve"> and </w:t>
      </w:r>
      <w:r w:rsidR="00F6199F" w:rsidRPr="006A4781">
        <w:rPr>
          <w:rFonts w:eastAsiaTheme="minorEastAsia"/>
        </w:rPr>
        <w:t xml:space="preserve">Dr. Jennifer </w:t>
      </w:r>
      <w:r w:rsidR="00CD4EBE" w:rsidRPr="006A4781">
        <w:rPr>
          <w:rFonts w:eastAsiaTheme="minorEastAsia"/>
        </w:rPr>
        <w:t>Dorick</w:t>
      </w:r>
      <w:r w:rsidR="00D41510">
        <w:rPr>
          <w:rFonts w:eastAsiaTheme="minorEastAsia"/>
        </w:rPr>
        <w:t xml:space="preserve"> </w:t>
      </w:r>
      <w:r w:rsidR="00D41510" w:rsidRPr="00D41510">
        <w:rPr>
          <w:rFonts w:eastAsiaTheme="minorEastAsia"/>
          <w:i/>
          <w:iCs/>
        </w:rPr>
        <w:t>(confirmed)</w:t>
      </w:r>
      <w:r w:rsidR="005A56E5" w:rsidRPr="006A4781">
        <w:rPr>
          <w:rFonts w:eastAsiaTheme="minorEastAsia"/>
        </w:rPr>
        <w:t xml:space="preserve"> (60 minutes)</w:t>
      </w:r>
    </w:p>
    <w:p w14:paraId="62F78AEF" w14:textId="1CB85AEE" w:rsidR="003E3862" w:rsidRPr="006A4781" w:rsidRDefault="00D565B3" w:rsidP="001F7075">
      <w:pPr>
        <w:pStyle w:val="xmsonormal"/>
        <w:numPr>
          <w:ilvl w:val="0"/>
          <w:numId w:val="8"/>
        </w:numPr>
        <w:shd w:val="clear" w:color="auto" w:fill="FFFFFF" w:themeFill="background1"/>
        <w:spacing w:before="0" w:beforeAutospacing="0" w:after="0" w:afterAutospacing="0"/>
        <w:rPr>
          <w:rFonts w:asciiTheme="minorHAnsi" w:eastAsiaTheme="minorEastAsia" w:hAnsiTheme="minorHAnsi" w:cstheme="minorBidi"/>
          <w:kern w:val="2"/>
          <w:sz w:val="22"/>
          <w:szCs w:val="22"/>
          <w14:ligatures w14:val="standardContextual"/>
        </w:rPr>
      </w:pPr>
      <w:r w:rsidRPr="006A4781">
        <w:rPr>
          <w:rFonts w:asciiTheme="minorHAnsi" w:eastAsiaTheme="minorEastAsia" w:hAnsiTheme="minorHAnsi" w:cstheme="minorBidi"/>
          <w:kern w:val="2"/>
          <w:sz w:val="22"/>
          <w:szCs w:val="22"/>
          <w14:ligatures w14:val="standardContextual"/>
        </w:rPr>
        <w:t xml:space="preserve">12:15 PM - </w:t>
      </w:r>
      <w:r w:rsidR="003E3862" w:rsidRPr="006A4781">
        <w:rPr>
          <w:rFonts w:asciiTheme="minorHAnsi" w:eastAsiaTheme="minorEastAsia" w:hAnsiTheme="minorHAnsi" w:cstheme="minorBidi"/>
          <w:kern w:val="2"/>
          <w:sz w:val="22"/>
          <w:szCs w:val="22"/>
          <w14:ligatures w14:val="standardContextual"/>
        </w:rPr>
        <w:t>Lunch</w:t>
      </w:r>
    </w:p>
    <w:p w14:paraId="3D821009" w14:textId="25EC4BC5" w:rsidR="009857DA" w:rsidRPr="006A4781" w:rsidRDefault="008C0541" w:rsidP="003F099D">
      <w:pPr>
        <w:pStyle w:val="ListParagraph"/>
        <w:numPr>
          <w:ilvl w:val="0"/>
          <w:numId w:val="8"/>
        </w:numPr>
      </w:pPr>
      <w:r w:rsidRPr="006A4781">
        <w:t>Animal Food and Infectious Disease</w:t>
      </w:r>
      <w:r w:rsidR="00341BD0" w:rsidRPr="006A4781">
        <w:t>, HPAI</w:t>
      </w:r>
      <w:r w:rsidR="00F60637" w:rsidRPr="006A4781">
        <w:t xml:space="preserve"> part 2</w:t>
      </w:r>
      <w:r w:rsidR="00341BD0" w:rsidRPr="006A4781">
        <w:t xml:space="preserve"> – Dr. Kristen Coleman</w:t>
      </w:r>
      <w:r w:rsidR="006F0D30">
        <w:t xml:space="preserve"> </w:t>
      </w:r>
      <w:r w:rsidR="006F0D30" w:rsidRPr="006F0D30">
        <w:rPr>
          <w:i/>
          <w:iCs/>
        </w:rPr>
        <w:t>(confirmed)</w:t>
      </w:r>
      <w:r w:rsidR="00341BD0" w:rsidRPr="006F0D30">
        <w:rPr>
          <w:i/>
          <w:iCs/>
        </w:rPr>
        <w:t>,</w:t>
      </w:r>
      <w:r w:rsidR="00341BD0" w:rsidRPr="006A4781">
        <w:t xml:space="preserve"> </w:t>
      </w:r>
      <w:r w:rsidR="00414E9B" w:rsidRPr="006A4781">
        <w:t xml:space="preserve">University of Maryland </w:t>
      </w:r>
      <w:r w:rsidR="00E91D0C" w:rsidRPr="006A4781">
        <w:t>(30 minutes)</w:t>
      </w:r>
    </w:p>
    <w:p w14:paraId="49657D7B" w14:textId="23826FF1" w:rsidR="00E91D0C" w:rsidRPr="006A4781" w:rsidRDefault="00E91D0C" w:rsidP="00E91D0C">
      <w:pPr>
        <w:pStyle w:val="ListParagraph"/>
        <w:numPr>
          <w:ilvl w:val="0"/>
          <w:numId w:val="8"/>
        </w:numPr>
      </w:pPr>
      <w:r w:rsidRPr="006A4781">
        <w:t xml:space="preserve">AFDO: Relationship Building with </w:t>
      </w:r>
      <w:r w:rsidR="00D402FD" w:rsidRPr="006A4781">
        <w:t xml:space="preserve">the </w:t>
      </w:r>
      <w:r w:rsidRPr="006A4781">
        <w:t>States - Dr. Steve Mandernach (</w:t>
      </w:r>
      <w:r w:rsidR="0045458B" w:rsidRPr="006A4781">
        <w:t>30 minutes)</w:t>
      </w:r>
    </w:p>
    <w:p w14:paraId="072216C8" w14:textId="131A7889" w:rsidR="00E91D0C" w:rsidRPr="006A4781" w:rsidRDefault="0045458B" w:rsidP="00E91D0C">
      <w:pPr>
        <w:pStyle w:val="ListParagraph"/>
        <w:numPr>
          <w:ilvl w:val="0"/>
          <w:numId w:val="8"/>
        </w:numPr>
      </w:pPr>
      <w:r w:rsidRPr="006A4781">
        <w:t xml:space="preserve">2:15 PM - </w:t>
      </w:r>
      <w:r w:rsidR="00E91D0C" w:rsidRPr="006A4781">
        <w:t>Break</w:t>
      </w:r>
    </w:p>
    <w:p w14:paraId="3E30CFA0" w14:textId="64FEAE68" w:rsidR="009857DA" w:rsidRPr="006A4781" w:rsidRDefault="007A4E42" w:rsidP="003F099D">
      <w:pPr>
        <w:pStyle w:val="ListParagraph"/>
        <w:numPr>
          <w:ilvl w:val="0"/>
          <w:numId w:val="8"/>
        </w:numPr>
      </w:pPr>
      <w:r w:rsidRPr="006A4781">
        <w:t>Total Dietary Fiber Measurements</w:t>
      </w:r>
      <w:r w:rsidR="001F7075" w:rsidRPr="006A4781">
        <w:t xml:space="preserve"> </w:t>
      </w:r>
      <w:r w:rsidRPr="006A4781">
        <w:t xml:space="preserve">– </w:t>
      </w:r>
      <w:r w:rsidR="00F60637" w:rsidRPr="006A4781">
        <w:t>Josh Arbaugh</w:t>
      </w:r>
      <w:r w:rsidR="00B53A84">
        <w:t xml:space="preserve"> (</w:t>
      </w:r>
      <w:r w:rsidR="00B53A84" w:rsidRPr="00B53A84">
        <w:rPr>
          <w:i/>
          <w:iCs/>
        </w:rPr>
        <w:t>confirmed</w:t>
      </w:r>
      <w:r w:rsidR="00B53A84">
        <w:t xml:space="preserve">) </w:t>
      </w:r>
      <w:r w:rsidR="004E2ABF" w:rsidRPr="006A4781">
        <w:t xml:space="preserve">West Virginia </w:t>
      </w:r>
      <w:r w:rsidR="00655FDC" w:rsidRPr="006A4781">
        <w:t>Department of Ag</w:t>
      </w:r>
      <w:r w:rsidR="00B53A84">
        <w:t>riculture</w:t>
      </w:r>
      <w:r w:rsidR="00F73ACE" w:rsidRPr="006A4781">
        <w:t>, Austin</w:t>
      </w:r>
      <w:r w:rsidR="00D912AE" w:rsidRPr="006A4781">
        <w:t xml:space="preserve"> Therrell</w:t>
      </w:r>
      <w:r w:rsidR="00B53A84">
        <w:t xml:space="preserve"> - </w:t>
      </w:r>
      <w:r w:rsidR="00D912AE" w:rsidRPr="006A4781">
        <w:t>AAFCO</w:t>
      </w:r>
      <w:r w:rsidR="0045458B" w:rsidRPr="006A4781">
        <w:t xml:space="preserve"> (30 minutes)</w:t>
      </w:r>
    </w:p>
    <w:p w14:paraId="6FB845B8" w14:textId="347A3F18" w:rsidR="001F402B" w:rsidRPr="006A4781" w:rsidRDefault="008B559B" w:rsidP="003F099D">
      <w:pPr>
        <w:pStyle w:val="ListParagraph"/>
        <w:numPr>
          <w:ilvl w:val="0"/>
          <w:numId w:val="8"/>
        </w:numPr>
      </w:pPr>
      <w:r w:rsidRPr="006A4781">
        <w:t xml:space="preserve">FDA </w:t>
      </w:r>
      <w:r w:rsidR="00AA1600" w:rsidRPr="006A4781">
        <w:t>U</w:t>
      </w:r>
      <w:r w:rsidRPr="006A4781">
        <w:t>pdate</w:t>
      </w:r>
      <w:r w:rsidR="00AA1600" w:rsidRPr="006A4781">
        <w:t xml:space="preserve"> -</w:t>
      </w:r>
      <w:r w:rsidRPr="006A4781">
        <w:t xml:space="preserve"> Jenny Murphy</w:t>
      </w:r>
      <w:r w:rsidR="00AA1600" w:rsidRPr="006A4781">
        <w:t>, Jennifer Abrahamzon, Isaac Carney</w:t>
      </w:r>
      <w:r w:rsidR="00B53A84">
        <w:t xml:space="preserve"> (</w:t>
      </w:r>
      <w:r w:rsidR="00B53A84" w:rsidRPr="00B53A84">
        <w:rPr>
          <w:i/>
          <w:iCs/>
        </w:rPr>
        <w:t>all confirmed</w:t>
      </w:r>
      <w:r w:rsidR="00B53A84">
        <w:t>)</w:t>
      </w:r>
      <w:r w:rsidR="005A56E5" w:rsidRPr="006A4781">
        <w:t xml:space="preserve"> (60 minutes)</w:t>
      </w:r>
    </w:p>
    <w:p w14:paraId="43FF7822" w14:textId="2C29F76B" w:rsidR="00FB51CE" w:rsidRPr="006A4781" w:rsidRDefault="00C11C70" w:rsidP="00FB51CE">
      <w:pPr>
        <w:pStyle w:val="ListParagraph"/>
        <w:numPr>
          <w:ilvl w:val="1"/>
          <w:numId w:val="8"/>
        </w:numPr>
      </w:pPr>
      <w:r w:rsidRPr="006A4781">
        <w:t>CVM Organization</w:t>
      </w:r>
      <w:r w:rsidR="0065532C" w:rsidRPr="006A4781">
        <w:t>al Update</w:t>
      </w:r>
      <w:r w:rsidRPr="006A4781">
        <w:t xml:space="preserve"> and Compliance Priorities</w:t>
      </w:r>
    </w:p>
    <w:p w14:paraId="75679DB9" w14:textId="0482D48D" w:rsidR="00C11C70" w:rsidRPr="006A4781" w:rsidRDefault="00C11C70" w:rsidP="00FB51CE">
      <w:pPr>
        <w:pStyle w:val="ListParagraph"/>
        <w:numPr>
          <w:ilvl w:val="1"/>
          <w:numId w:val="8"/>
        </w:numPr>
      </w:pPr>
      <w:r w:rsidRPr="006A4781">
        <w:t>Inspection</w:t>
      </w:r>
      <w:r w:rsidR="009916D3" w:rsidRPr="006A4781">
        <w:t xml:space="preserve"> </w:t>
      </w:r>
      <w:r w:rsidR="006E13E7" w:rsidRPr="006A4781">
        <w:t xml:space="preserve">Trends and </w:t>
      </w:r>
      <w:r w:rsidR="009916D3" w:rsidRPr="006A4781">
        <w:t>Metrics</w:t>
      </w:r>
    </w:p>
    <w:p w14:paraId="39EB7B90" w14:textId="1894250D" w:rsidR="009916D3" w:rsidRPr="006A4781" w:rsidRDefault="006E13E7" w:rsidP="00FB51CE">
      <w:pPr>
        <w:pStyle w:val="ListParagraph"/>
        <w:numPr>
          <w:ilvl w:val="1"/>
          <w:numId w:val="8"/>
        </w:numPr>
      </w:pPr>
      <w:r w:rsidRPr="006A4781">
        <w:t>Pathogen Compliance and Enforcement Approach</w:t>
      </w:r>
    </w:p>
    <w:p w14:paraId="0CE3E619" w14:textId="34D6DAD8" w:rsidR="00F033AF" w:rsidRPr="006A4781" w:rsidRDefault="00F033AF" w:rsidP="00FB51CE">
      <w:pPr>
        <w:pStyle w:val="ListParagraph"/>
        <w:numPr>
          <w:ilvl w:val="1"/>
          <w:numId w:val="8"/>
        </w:numPr>
      </w:pPr>
      <w:r w:rsidRPr="006A4781">
        <w:t xml:space="preserve">Emerging </w:t>
      </w:r>
      <w:r w:rsidR="006E13E7" w:rsidRPr="006A4781">
        <w:t>Food Safety Issues</w:t>
      </w:r>
    </w:p>
    <w:p w14:paraId="1D1D4278" w14:textId="7EEFE3E3" w:rsidR="00F033AF" w:rsidRPr="006A4781" w:rsidRDefault="006E13E7" w:rsidP="00FB51CE">
      <w:pPr>
        <w:pStyle w:val="ListParagraph"/>
        <w:numPr>
          <w:ilvl w:val="1"/>
          <w:numId w:val="8"/>
        </w:numPr>
      </w:pPr>
      <w:r w:rsidRPr="006A4781">
        <w:t>Federal-State Regulatory Coordination</w:t>
      </w:r>
    </w:p>
    <w:p w14:paraId="53B52786" w14:textId="215EECF1" w:rsidR="00644CF5" w:rsidRPr="006A4781" w:rsidRDefault="005648F6" w:rsidP="003F099D">
      <w:pPr>
        <w:pStyle w:val="ListParagraph"/>
        <w:numPr>
          <w:ilvl w:val="0"/>
          <w:numId w:val="8"/>
        </w:numPr>
      </w:pPr>
      <w:r w:rsidRPr="006A4781">
        <w:t>Day 1 wrap up comments</w:t>
      </w:r>
    </w:p>
    <w:p w14:paraId="1715759A" w14:textId="045C56F9" w:rsidR="00506404" w:rsidRPr="006A4781" w:rsidRDefault="00506404" w:rsidP="003F099D">
      <w:pPr>
        <w:pStyle w:val="ListParagraph"/>
        <w:numPr>
          <w:ilvl w:val="0"/>
          <w:numId w:val="8"/>
        </w:numPr>
      </w:pPr>
      <w:r w:rsidRPr="006A4781">
        <w:t>Reception</w:t>
      </w:r>
      <w:r w:rsidR="00114AB8" w:rsidRPr="006A4781">
        <w:t xml:space="preserve"> (details to follow)</w:t>
      </w:r>
    </w:p>
    <w:p w14:paraId="1CAAD591" w14:textId="77777777" w:rsidR="001F7075" w:rsidRDefault="001F7075" w:rsidP="001F7075"/>
    <w:p w14:paraId="493BA89B" w14:textId="70E7484C" w:rsidR="005D021A" w:rsidRDefault="007C2FC9" w:rsidP="00506404">
      <w:pPr>
        <w:rPr>
          <w:b/>
          <w:bCs/>
        </w:rPr>
      </w:pPr>
      <w:r>
        <w:rPr>
          <w:b/>
          <w:bCs/>
        </w:rPr>
        <w:t>Wednesday</w:t>
      </w:r>
      <w:r w:rsidR="00414E9B">
        <w:rPr>
          <w:b/>
          <w:bCs/>
        </w:rPr>
        <w:t xml:space="preserve">, December </w:t>
      </w:r>
      <w:r>
        <w:rPr>
          <w:b/>
          <w:bCs/>
        </w:rPr>
        <w:t>9</w:t>
      </w:r>
      <w:r w:rsidR="0037365A">
        <w:rPr>
          <w:b/>
          <w:bCs/>
        </w:rPr>
        <w:t xml:space="preserve"> –</w:t>
      </w:r>
      <w:r w:rsidR="0092432E">
        <w:rPr>
          <w:b/>
          <w:bCs/>
        </w:rPr>
        <w:t xml:space="preserve"> </w:t>
      </w:r>
      <w:r w:rsidR="00D80EF0">
        <w:rPr>
          <w:b/>
          <w:bCs/>
        </w:rPr>
        <w:t>PFI Product Safety Subcommittee Annual Meeting – open to PFI Producer Members</w:t>
      </w:r>
      <w:r w:rsidR="00B26C62">
        <w:rPr>
          <w:b/>
          <w:bCs/>
        </w:rPr>
        <w:t xml:space="preserve"> </w:t>
      </w:r>
    </w:p>
    <w:p w14:paraId="76B94B45" w14:textId="0B7FB05D" w:rsidR="00506404" w:rsidRPr="00506404" w:rsidRDefault="005D021A" w:rsidP="00506404">
      <w:r>
        <w:rPr>
          <w:b/>
          <w:bCs/>
        </w:rPr>
        <w:t xml:space="preserve">Day 2: </w:t>
      </w:r>
      <w:r w:rsidR="00D80EF0">
        <w:rPr>
          <w:b/>
          <w:bCs/>
        </w:rPr>
        <w:t>M</w:t>
      </w:r>
      <w:r w:rsidR="00E75CD4">
        <w:rPr>
          <w:b/>
          <w:bCs/>
        </w:rPr>
        <w:t>ember-</w:t>
      </w:r>
      <w:r w:rsidR="00D80EF0">
        <w:rPr>
          <w:b/>
          <w:bCs/>
        </w:rPr>
        <w:t>L</w:t>
      </w:r>
      <w:r w:rsidR="00E75CD4">
        <w:rPr>
          <w:b/>
          <w:bCs/>
        </w:rPr>
        <w:t xml:space="preserve">ed </w:t>
      </w:r>
      <w:r w:rsidR="00D80EF0">
        <w:rPr>
          <w:b/>
          <w:bCs/>
        </w:rPr>
        <w:t>D</w:t>
      </w:r>
      <w:r w:rsidR="00E75CD4">
        <w:rPr>
          <w:b/>
          <w:bCs/>
        </w:rPr>
        <w:t>iscussion,</w:t>
      </w:r>
      <w:r w:rsidR="00414E9B">
        <w:rPr>
          <w:b/>
          <w:bCs/>
        </w:rPr>
        <w:t xml:space="preserve"> </w:t>
      </w:r>
      <w:r w:rsidR="00D80EF0">
        <w:rPr>
          <w:b/>
          <w:bCs/>
        </w:rPr>
        <w:t>I</w:t>
      </w:r>
      <w:r w:rsidR="00414E9B">
        <w:rPr>
          <w:b/>
          <w:bCs/>
        </w:rPr>
        <w:t xml:space="preserve">nteractive and </w:t>
      </w:r>
      <w:r w:rsidR="00D80EF0">
        <w:rPr>
          <w:b/>
          <w:bCs/>
        </w:rPr>
        <w:t>E</w:t>
      </w:r>
      <w:r w:rsidR="00414E9B">
        <w:rPr>
          <w:b/>
          <w:bCs/>
        </w:rPr>
        <w:t xml:space="preserve">ngaged) </w:t>
      </w:r>
      <w:r w:rsidR="00393276">
        <w:rPr>
          <w:b/>
          <w:bCs/>
        </w:rPr>
        <w:t>begin</w:t>
      </w:r>
      <w:r w:rsidR="00202B95">
        <w:rPr>
          <w:b/>
          <w:bCs/>
        </w:rPr>
        <w:t>s</w:t>
      </w:r>
      <w:r w:rsidR="00393276">
        <w:rPr>
          <w:b/>
          <w:bCs/>
        </w:rPr>
        <w:t xml:space="preserve"> at 9:00A</w:t>
      </w:r>
    </w:p>
    <w:p w14:paraId="19D6A1C1" w14:textId="33FE5C11" w:rsidR="008F6918" w:rsidRPr="006A4781" w:rsidRDefault="007C2509" w:rsidP="00465871">
      <w:pPr>
        <w:pStyle w:val="ListParagraph"/>
        <w:numPr>
          <w:ilvl w:val="0"/>
          <w:numId w:val="9"/>
        </w:numPr>
      </w:pPr>
      <w:r w:rsidRPr="006A4781">
        <w:t>Continental</w:t>
      </w:r>
      <w:r w:rsidR="00506404" w:rsidRPr="006A4781">
        <w:t xml:space="preserve"> Breakfast</w:t>
      </w:r>
    </w:p>
    <w:p w14:paraId="17ABABD8" w14:textId="0182A2D9" w:rsidR="00FB20CD" w:rsidRPr="006A4781" w:rsidRDefault="000E1DF2" w:rsidP="00465871">
      <w:pPr>
        <w:pStyle w:val="ListParagraph"/>
        <w:numPr>
          <w:ilvl w:val="0"/>
          <w:numId w:val="9"/>
        </w:numPr>
      </w:pPr>
      <w:r w:rsidRPr="006A4781">
        <w:t>Short Presentation from Members: Includes Topics such as:</w:t>
      </w:r>
    </w:p>
    <w:p w14:paraId="7FB190E9" w14:textId="1E60C564" w:rsidR="00725879" w:rsidRPr="006A4781" w:rsidRDefault="0000133F" w:rsidP="003A0A1A">
      <w:pPr>
        <w:pStyle w:val="ListParagraph"/>
        <w:numPr>
          <w:ilvl w:val="1"/>
          <w:numId w:val="9"/>
        </w:numPr>
      </w:pPr>
      <w:r w:rsidRPr="006A4781">
        <w:t>Trusted Third Party Program</w:t>
      </w:r>
      <w:r w:rsidR="000A0A25" w:rsidRPr="006A4781">
        <w:t>s</w:t>
      </w:r>
    </w:p>
    <w:p w14:paraId="600C6921" w14:textId="495C7F7E" w:rsidR="003A0A1A" w:rsidRPr="006A4781" w:rsidRDefault="000A0A25" w:rsidP="003A0A1A">
      <w:pPr>
        <w:pStyle w:val="ListParagraph"/>
        <w:numPr>
          <w:ilvl w:val="1"/>
          <w:numId w:val="9"/>
        </w:numPr>
      </w:pPr>
      <w:r w:rsidRPr="006A4781">
        <w:t xml:space="preserve">Product </w:t>
      </w:r>
      <w:r w:rsidR="003A0A1A" w:rsidRPr="006A4781">
        <w:t>Disposal</w:t>
      </w:r>
      <w:r w:rsidRPr="006A4781">
        <w:t xml:space="preserve"> Requirements</w:t>
      </w:r>
    </w:p>
    <w:p w14:paraId="0F6705E3" w14:textId="565EFD75" w:rsidR="003A0A1A" w:rsidRPr="006A4781" w:rsidRDefault="003A0A1A" w:rsidP="003A0A1A">
      <w:pPr>
        <w:pStyle w:val="ListParagraph"/>
        <w:numPr>
          <w:ilvl w:val="1"/>
          <w:numId w:val="9"/>
        </w:numPr>
      </w:pPr>
      <w:r w:rsidRPr="006A4781">
        <w:t>Dry Hydrogen Peroxide</w:t>
      </w:r>
      <w:r w:rsidR="00BD4CE8" w:rsidRPr="006A4781">
        <w:t xml:space="preserve"> Applications</w:t>
      </w:r>
    </w:p>
    <w:p w14:paraId="11D0A6AD" w14:textId="28D3895A" w:rsidR="00AB4DCB" w:rsidRPr="006A4781" w:rsidRDefault="007B4E3C" w:rsidP="00AB4DCB">
      <w:pPr>
        <w:pStyle w:val="ListParagraph"/>
        <w:numPr>
          <w:ilvl w:val="1"/>
          <w:numId w:val="9"/>
        </w:numPr>
      </w:pPr>
      <w:r w:rsidRPr="006A4781">
        <w:lastRenderedPageBreak/>
        <w:t>Use of Autosamplers in Food Safety</w:t>
      </w:r>
    </w:p>
    <w:p w14:paraId="18150DEC" w14:textId="6CDDC500" w:rsidR="00AB4DCB" w:rsidRPr="006A4781" w:rsidRDefault="00C83C5D" w:rsidP="00AB4DCB">
      <w:pPr>
        <w:pStyle w:val="ListParagraph"/>
        <w:numPr>
          <w:ilvl w:val="1"/>
          <w:numId w:val="9"/>
        </w:numPr>
      </w:pPr>
      <w:r w:rsidRPr="006A4781">
        <w:t>Molecular Typing in Food Safety Programs</w:t>
      </w:r>
    </w:p>
    <w:p w14:paraId="42CBE8BC" w14:textId="79E75B10" w:rsidR="00506404" w:rsidRPr="006A4781" w:rsidRDefault="00506404" w:rsidP="00465871">
      <w:pPr>
        <w:pStyle w:val="ListParagraph"/>
        <w:numPr>
          <w:ilvl w:val="0"/>
          <w:numId w:val="9"/>
        </w:numPr>
      </w:pPr>
      <w:r w:rsidRPr="006A4781">
        <w:t xml:space="preserve">Break </w:t>
      </w:r>
    </w:p>
    <w:p w14:paraId="7D396254" w14:textId="7C167717" w:rsidR="00357108" w:rsidRPr="006A4781" w:rsidRDefault="005E42B6" w:rsidP="00357108">
      <w:pPr>
        <w:pStyle w:val="ListParagraph"/>
        <w:numPr>
          <w:ilvl w:val="0"/>
          <w:numId w:val="9"/>
        </w:numPr>
      </w:pPr>
      <w:r w:rsidRPr="006A4781">
        <w:t xml:space="preserve">Member discussion: </w:t>
      </w:r>
      <w:r w:rsidR="00357108" w:rsidRPr="006A4781">
        <w:t>Gems from the Field: Lessons Learned Through Agency Inspections, Audit Learning or Uses of Technology to Reduce Product Safety Risk</w:t>
      </w:r>
    </w:p>
    <w:p w14:paraId="53DEE91C" w14:textId="29B66271" w:rsidR="00556B96" w:rsidRPr="006A4781" w:rsidRDefault="00556B96" w:rsidP="00465871">
      <w:pPr>
        <w:pStyle w:val="ListParagraph"/>
        <w:numPr>
          <w:ilvl w:val="0"/>
          <w:numId w:val="9"/>
        </w:numPr>
      </w:pPr>
      <w:r w:rsidRPr="006A4781">
        <w:t xml:space="preserve">Member </w:t>
      </w:r>
      <w:r w:rsidR="00794C70" w:rsidRPr="006A4781">
        <w:t>p</w:t>
      </w:r>
      <w:r w:rsidRPr="006A4781">
        <w:t>resentation/Q&amp;A on Food Safety Bucket Topics</w:t>
      </w:r>
    </w:p>
    <w:p w14:paraId="584086CA" w14:textId="253D3FC4" w:rsidR="00357108" w:rsidRPr="006A4781" w:rsidRDefault="004675F7" w:rsidP="00DA76B4">
      <w:pPr>
        <w:pStyle w:val="ListParagraph"/>
        <w:numPr>
          <w:ilvl w:val="1"/>
          <w:numId w:val="9"/>
        </w:numPr>
      </w:pPr>
      <w:r w:rsidRPr="006A4781">
        <w:t>Are changes in regulatory landscape having an impact on food safety activities?</w:t>
      </w:r>
    </w:p>
    <w:p w14:paraId="50F243CD" w14:textId="51DC66DE" w:rsidR="000E36CB" w:rsidRPr="006A4781" w:rsidRDefault="000E36CB" w:rsidP="00465871">
      <w:pPr>
        <w:pStyle w:val="ListParagraph"/>
        <w:numPr>
          <w:ilvl w:val="0"/>
          <w:numId w:val="9"/>
        </w:numPr>
      </w:pPr>
      <w:r w:rsidRPr="006A4781">
        <w:t>Lunch</w:t>
      </w:r>
      <w:r w:rsidR="00202B95" w:rsidRPr="006A4781">
        <w:t xml:space="preserve"> (noon)</w:t>
      </w:r>
    </w:p>
    <w:p w14:paraId="791FDE25" w14:textId="3140D9E2" w:rsidR="000E36CB" w:rsidRPr="006A4781" w:rsidRDefault="00F13D6E" w:rsidP="00465871">
      <w:pPr>
        <w:pStyle w:val="ListParagraph"/>
        <w:numPr>
          <w:ilvl w:val="0"/>
          <w:numId w:val="9"/>
        </w:numPr>
      </w:pPr>
      <w:r w:rsidRPr="006A4781">
        <w:t>Member discussion c</w:t>
      </w:r>
      <w:r w:rsidR="000E36CB" w:rsidRPr="006A4781">
        <w:t>ontinued</w:t>
      </w:r>
    </w:p>
    <w:p w14:paraId="569A2701" w14:textId="38E3915D" w:rsidR="000E36CB" w:rsidRPr="006A4781" w:rsidRDefault="000E36CB" w:rsidP="00465871">
      <w:pPr>
        <w:pStyle w:val="ListParagraph"/>
        <w:numPr>
          <w:ilvl w:val="0"/>
          <w:numId w:val="9"/>
        </w:numPr>
      </w:pPr>
      <w:r w:rsidRPr="006A4781">
        <w:t>Adjourn</w:t>
      </w:r>
      <w:r w:rsidR="00794C70" w:rsidRPr="006A4781">
        <w:t xml:space="preserve"> </w:t>
      </w:r>
      <w:r w:rsidR="00DC47BF" w:rsidRPr="006A4781">
        <w:t>(approx. 1:30)</w:t>
      </w:r>
    </w:p>
    <w:p w14:paraId="4C6033E8" w14:textId="77777777" w:rsidR="006A60AE" w:rsidRDefault="006A60AE"/>
    <w:sectPr w:rsidR="006A60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7032"/>
    <w:multiLevelType w:val="multilevel"/>
    <w:tmpl w:val="1548D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E64B11"/>
    <w:multiLevelType w:val="hybridMultilevel"/>
    <w:tmpl w:val="223CA8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C31886"/>
    <w:multiLevelType w:val="multilevel"/>
    <w:tmpl w:val="E4A65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017240"/>
    <w:multiLevelType w:val="hybridMultilevel"/>
    <w:tmpl w:val="A0404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2C57A4"/>
    <w:multiLevelType w:val="hybridMultilevel"/>
    <w:tmpl w:val="12129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FD2193"/>
    <w:multiLevelType w:val="hybridMultilevel"/>
    <w:tmpl w:val="72FCC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259B4"/>
    <w:multiLevelType w:val="hybridMultilevel"/>
    <w:tmpl w:val="0930F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032B77"/>
    <w:multiLevelType w:val="hybridMultilevel"/>
    <w:tmpl w:val="84AA1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DA754A"/>
    <w:multiLevelType w:val="hybridMultilevel"/>
    <w:tmpl w:val="BC823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5348726">
    <w:abstractNumId w:val="2"/>
  </w:num>
  <w:num w:numId="2" w16cid:durableId="1824469766">
    <w:abstractNumId w:val="4"/>
  </w:num>
  <w:num w:numId="3" w16cid:durableId="1481269968">
    <w:abstractNumId w:val="3"/>
  </w:num>
  <w:num w:numId="4" w16cid:durableId="2045861585">
    <w:abstractNumId w:val="5"/>
  </w:num>
  <w:num w:numId="5" w16cid:durableId="259605907">
    <w:abstractNumId w:val="6"/>
  </w:num>
  <w:num w:numId="6" w16cid:durableId="63574289">
    <w:abstractNumId w:val="0"/>
  </w:num>
  <w:num w:numId="7" w16cid:durableId="364914393">
    <w:abstractNumId w:val="1"/>
  </w:num>
  <w:num w:numId="8" w16cid:durableId="464158227">
    <w:abstractNumId w:val="8"/>
  </w:num>
  <w:num w:numId="9" w16cid:durableId="5756736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404"/>
    <w:rsid w:val="0000133F"/>
    <w:rsid w:val="00011555"/>
    <w:rsid w:val="000240F2"/>
    <w:rsid w:val="000245B5"/>
    <w:rsid w:val="00042ED0"/>
    <w:rsid w:val="00054999"/>
    <w:rsid w:val="00072F87"/>
    <w:rsid w:val="00083B80"/>
    <w:rsid w:val="000A0A25"/>
    <w:rsid w:val="000A1BA8"/>
    <w:rsid w:val="000B45BE"/>
    <w:rsid w:val="000C77DC"/>
    <w:rsid w:val="000D119B"/>
    <w:rsid w:val="000E1DF2"/>
    <w:rsid w:val="000E36CB"/>
    <w:rsid w:val="001138B3"/>
    <w:rsid w:val="00114AB8"/>
    <w:rsid w:val="00167963"/>
    <w:rsid w:val="00170E62"/>
    <w:rsid w:val="00174D89"/>
    <w:rsid w:val="00193910"/>
    <w:rsid w:val="001D2CEF"/>
    <w:rsid w:val="001F402B"/>
    <w:rsid w:val="001F7075"/>
    <w:rsid w:val="00202B95"/>
    <w:rsid w:val="00221BD7"/>
    <w:rsid w:val="00252A7B"/>
    <w:rsid w:val="00270D86"/>
    <w:rsid w:val="0027361A"/>
    <w:rsid w:val="002802C6"/>
    <w:rsid w:val="002A43EE"/>
    <w:rsid w:val="002D2450"/>
    <w:rsid w:val="00321E4A"/>
    <w:rsid w:val="00335BE2"/>
    <w:rsid w:val="00341BD0"/>
    <w:rsid w:val="00352060"/>
    <w:rsid w:val="00357108"/>
    <w:rsid w:val="003649CC"/>
    <w:rsid w:val="0037365A"/>
    <w:rsid w:val="0037618E"/>
    <w:rsid w:val="003773C4"/>
    <w:rsid w:val="003829C2"/>
    <w:rsid w:val="00383EE9"/>
    <w:rsid w:val="00393276"/>
    <w:rsid w:val="003A0A1A"/>
    <w:rsid w:val="003A5B1B"/>
    <w:rsid w:val="003A5B5E"/>
    <w:rsid w:val="003E3862"/>
    <w:rsid w:val="003F099D"/>
    <w:rsid w:val="004112BB"/>
    <w:rsid w:val="00414E9B"/>
    <w:rsid w:val="004178E0"/>
    <w:rsid w:val="0044741F"/>
    <w:rsid w:val="0045458B"/>
    <w:rsid w:val="00465871"/>
    <w:rsid w:val="004675F7"/>
    <w:rsid w:val="00487D59"/>
    <w:rsid w:val="004A5C59"/>
    <w:rsid w:val="004C1A47"/>
    <w:rsid w:val="004D4D40"/>
    <w:rsid w:val="004E2ABF"/>
    <w:rsid w:val="004E58E3"/>
    <w:rsid w:val="00503A95"/>
    <w:rsid w:val="00506404"/>
    <w:rsid w:val="00515E2D"/>
    <w:rsid w:val="00535CA7"/>
    <w:rsid w:val="005431A8"/>
    <w:rsid w:val="00556B96"/>
    <w:rsid w:val="00557079"/>
    <w:rsid w:val="005634B9"/>
    <w:rsid w:val="005648F6"/>
    <w:rsid w:val="005A56E5"/>
    <w:rsid w:val="005C401E"/>
    <w:rsid w:val="005D021A"/>
    <w:rsid w:val="005E2F28"/>
    <w:rsid w:val="005E42B6"/>
    <w:rsid w:val="006054BA"/>
    <w:rsid w:val="0061117D"/>
    <w:rsid w:val="00644CF5"/>
    <w:rsid w:val="0065532C"/>
    <w:rsid w:val="00655FDC"/>
    <w:rsid w:val="00670732"/>
    <w:rsid w:val="00675CB6"/>
    <w:rsid w:val="00683D14"/>
    <w:rsid w:val="006A4781"/>
    <w:rsid w:val="006A60AE"/>
    <w:rsid w:val="006B0294"/>
    <w:rsid w:val="006C6508"/>
    <w:rsid w:val="006C79D1"/>
    <w:rsid w:val="006E13E7"/>
    <w:rsid w:val="006F0D30"/>
    <w:rsid w:val="006F6C2A"/>
    <w:rsid w:val="00725879"/>
    <w:rsid w:val="0073555A"/>
    <w:rsid w:val="00740C6B"/>
    <w:rsid w:val="00742031"/>
    <w:rsid w:val="00767A9A"/>
    <w:rsid w:val="00772DF3"/>
    <w:rsid w:val="00774A12"/>
    <w:rsid w:val="00775B37"/>
    <w:rsid w:val="007779A0"/>
    <w:rsid w:val="007836AC"/>
    <w:rsid w:val="007921EE"/>
    <w:rsid w:val="00794C70"/>
    <w:rsid w:val="007A3BF3"/>
    <w:rsid w:val="007A4E42"/>
    <w:rsid w:val="007B42E8"/>
    <w:rsid w:val="007B4E3C"/>
    <w:rsid w:val="007C2509"/>
    <w:rsid w:val="007C2FC9"/>
    <w:rsid w:val="007E1A59"/>
    <w:rsid w:val="007E4691"/>
    <w:rsid w:val="0080492C"/>
    <w:rsid w:val="008056D9"/>
    <w:rsid w:val="0082590C"/>
    <w:rsid w:val="00876420"/>
    <w:rsid w:val="008861BC"/>
    <w:rsid w:val="008A0AFF"/>
    <w:rsid w:val="008A35A4"/>
    <w:rsid w:val="008B10C5"/>
    <w:rsid w:val="008B3FA9"/>
    <w:rsid w:val="008B559B"/>
    <w:rsid w:val="008C0541"/>
    <w:rsid w:val="008C164B"/>
    <w:rsid w:val="008C5594"/>
    <w:rsid w:val="008D05C5"/>
    <w:rsid w:val="008D716F"/>
    <w:rsid w:val="008F6918"/>
    <w:rsid w:val="008F7832"/>
    <w:rsid w:val="008F7FC0"/>
    <w:rsid w:val="00920B85"/>
    <w:rsid w:val="0092432E"/>
    <w:rsid w:val="00935879"/>
    <w:rsid w:val="00942D41"/>
    <w:rsid w:val="00944188"/>
    <w:rsid w:val="009675AB"/>
    <w:rsid w:val="00971071"/>
    <w:rsid w:val="0097193E"/>
    <w:rsid w:val="00981864"/>
    <w:rsid w:val="009857DA"/>
    <w:rsid w:val="009916D3"/>
    <w:rsid w:val="00991FF2"/>
    <w:rsid w:val="009A4B3A"/>
    <w:rsid w:val="009B0883"/>
    <w:rsid w:val="009C05A6"/>
    <w:rsid w:val="009C5963"/>
    <w:rsid w:val="009E530D"/>
    <w:rsid w:val="009E5657"/>
    <w:rsid w:val="00A031D3"/>
    <w:rsid w:val="00A15709"/>
    <w:rsid w:val="00A27BE8"/>
    <w:rsid w:val="00A30E71"/>
    <w:rsid w:val="00A421D3"/>
    <w:rsid w:val="00A46C1C"/>
    <w:rsid w:val="00A5301F"/>
    <w:rsid w:val="00A8462D"/>
    <w:rsid w:val="00A86662"/>
    <w:rsid w:val="00A956EB"/>
    <w:rsid w:val="00AA1600"/>
    <w:rsid w:val="00AB3710"/>
    <w:rsid w:val="00AB4DCB"/>
    <w:rsid w:val="00AC1EEC"/>
    <w:rsid w:val="00AD055E"/>
    <w:rsid w:val="00AD1477"/>
    <w:rsid w:val="00B02868"/>
    <w:rsid w:val="00B26C62"/>
    <w:rsid w:val="00B53A84"/>
    <w:rsid w:val="00B61884"/>
    <w:rsid w:val="00B756FC"/>
    <w:rsid w:val="00BA243F"/>
    <w:rsid w:val="00BA39F1"/>
    <w:rsid w:val="00BB3843"/>
    <w:rsid w:val="00BD006E"/>
    <w:rsid w:val="00BD19FD"/>
    <w:rsid w:val="00BD4CE8"/>
    <w:rsid w:val="00BE0293"/>
    <w:rsid w:val="00BF3F01"/>
    <w:rsid w:val="00BF4EDB"/>
    <w:rsid w:val="00C05793"/>
    <w:rsid w:val="00C05ADB"/>
    <w:rsid w:val="00C119F1"/>
    <w:rsid w:val="00C11C70"/>
    <w:rsid w:val="00C412C9"/>
    <w:rsid w:val="00C5470B"/>
    <w:rsid w:val="00C81AC7"/>
    <w:rsid w:val="00C83C5D"/>
    <w:rsid w:val="00C868E0"/>
    <w:rsid w:val="00CD17BF"/>
    <w:rsid w:val="00CD4EBE"/>
    <w:rsid w:val="00CE7A7E"/>
    <w:rsid w:val="00D06418"/>
    <w:rsid w:val="00D071C9"/>
    <w:rsid w:val="00D402FD"/>
    <w:rsid w:val="00D41510"/>
    <w:rsid w:val="00D565B3"/>
    <w:rsid w:val="00D76427"/>
    <w:rsid w:val="00D80EF0"/>
    <w:rsid w:val="00D842F7"/>
    <w:rsid w:val="00D912AE"/>
    <w:rsid w:val="00DA76B4"/>
    <w:rsid w:val="00DC47BF"/>
    <w:rsid w:val="00DD4B7B"/>
    <w:rsid w:val="00DD54F9"/>
    <w:rsid w:val="00DF1C71"/>
    <w:rsid w:val="00E0417B"/>
    <w:rsid w:val="00E10B81"/>
    <w:rsid w:val="00E123B5"/>
    <w:rsid w:val="00E153AC"/>
    <w:rsid w:val="00E23C68"/>
    <w:rsid w:val="00E347FD"/>
    <w:rsid w:val="00E5593A"/>
    <w:rsid w:val="00E75CD4"/>
    <w:rsid w:val="00E91A27"/>
    <w:rsid w:val="00E91D0C"/>
    <w:rsid w:val="00EB2E9C"/>
    <w:rsid w:val="00EC4098"/>
    <w:rsid w:val="00EE2E88"/>
    <w:rsid w:val="00EE50D5"/>
    <w:rsid w:val="00EF4174"/>
    <w:rsid w:val="00F033AF"/>
    <w:rsid w:val="00F1062E"/>
    <w:rsid w:val="00F13D6E"/>
    <w:rsid w:val="00F2441B"/>
    <w:rsid w:val="00F316E9"/>
    <w:rsid w:val="00F60637"/>
    <w:rsid w:val="00F6199F"/>
    <w:rsid w:val="00F706B6"/>
    <w:rsid w:val="00F7270E"/>
    <w:rsid w:val="00F73ACE"/>
    <w:rsid w:val="00F8484F"/>
    <w:rsid w:val="00F87CBC"/>
    <w:rsid w:val="00F91F6D"/>
    <w:rsid w:val="00FA6761"/>
    <w:rsid w:val="00FB20CD"/>
    <w:rsid w:val="00FB51CE"/>
    <w:rsid w:val="00FC6677"/>
    <w:rsid w:val="00FD1D4F"/>
    <w:rsid w:val="31D4E7DF"/>
    <w:rsid w:val="79BF4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46A1D"/>
  <w15:chartTrackingRefBased/>
  <w15:docId w15:val="{9F54AF3F-AA84-4073-AFCD-70AC4FF92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6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6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64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6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64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64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64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64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64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4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64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64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64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64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64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64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64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64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6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6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64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6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6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64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64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64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4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4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640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75B3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5B37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9A4B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msolistparagraph">
    <w:name w:val="x_msolistparagraph"/>
    <w:basedOn w:val="Normal"/>
    <w:rsid w:val="009A4B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1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7B548699D70E4FA19122D1CE52F052" ma:contentTypeVersion="21" ma:contentTypeDescription="Create a new document." ma:contentTypeScope="" ma:versionID="2c97d8cad553a402e41bbc6fdb6d8653">
  <xsd:schema xmlns:xsd="http://www.w3.org/2001/XMLSchema" xmlns:xs="http://www.w3.org/2001/XMLSchema" xmlns:p="http://schemas.microsoft.com/office/2006/metadata/properties" xmlns:ns1="http://schemas.microsoft.com/sharepoint/v3" xmlns:ns2="b829d63a-06f0-449c-b706-d5e70b82db0b" xmlns:ns3="93f401a0-44c3-4eaf-93e4-0b8fc6bdba9b" targetNamespace="http://schemas.microsoft.com/office/2006/metadata/properties" ma:root="true" ma:fieldsID="6ae544407c9d1807001f401f9b303911" ns1:_="" ns2:_="" ns3:_="">
    <xsd:import namespace="http://schemas.microsoft.com/sharepoint/v3"/>
    <xsd:import namespace="b829d63a-06f0-449c-b706-d5e70b82db0b"/>
    <xsd:import namespace="93f401a0-44c3-4eaf-93e4-0b8fc6bdb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29d63a-06f0-449c-b706-d5e70b82d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635eaaf-b4f8-4d2f-abe5-4dbfd8a636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f401a0-44c3-4eaf-93e4-0b8fc6bdba9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6cd5f52-8d35-45e2-a3f9-7efeee2453ae}" ma:internalName="TaxCatchAll" ma:showField="CatchAllData" ma:web="93f401a0-44c3-4eaf-93e4-0b8fc6bdb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f401a0-44c3-4eaf-93e4-0b8fc6bdba9b" xsi:nil="true"/>
    <lcf76f155ced4ddcb4097134ff3c332f xmlns="b829d63a-06f0-449c-b706-d5e70b82db0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4724FE-78F8-4F58-AE5E-AA31A7B017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829d63a-06f0-449c-b706-d5e70b82db0b"/>
    <ds:schemaRef ds:uri="93f401a0-44c3-4eaf-93e4-0b8fc6bdb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DC7C45-95D8-42B6-8C06-52BBEFA4B0D6}">
  <ds:schemaRefs>
    <ds:schemaRef ds:uri="http://schemas.microsoft.com/office/2006/metadata/properties"/>
    <ds:schemaRef ds:uri="http://schemas.microsoft.com/office/infopath/2007/PartnerControls"/>
    <ds:schemaRef ds:uri="93f401a0-44c3-4eaf-93e4-0b8fc6bdba9b"/>
    <ds:schemaRef ds:uri="b829d63a-06f0-449c-b706-d5e70b82db0b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0648B432-00DE-4BB6-9FDD-963F93B88F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 Orr</dc:creator>
  <cp:keywords/>
  <dc:description/>
  <cp:lastModifiedBy>Pat Tovey</cp:lastModifiedBy>
  <cp:revision>14</cp:revision>
  <dcterms:created xsi:type="dcterms:W3CDTF">2026-10-16T19:37:00Z</dcterms:created>
  <dcterms:modified xsi:type="dcterms:W3CDTF">2026-10-16T20:26:00Z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0x010100437B548699D70E4FA19122D1CE52F052</vt:lpwstr>
  </property>
  <property fmtid="{D5CDD505-2E9C-101B-9397-08002B2CF9AE}" pid="3" name="MediaServiceImageTags">
    <vt:lpwstr/>
  </property>
</Properties>
</file>