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A6CCC" w14:textId="77777777" w:rsidR="00C37277" w:rsidRDefault="00C37277" w:rsidP="00C37277">
      <w:pPr>
        <w:pStyle w:val="isselectedend"/>
      </w:pPr>
      <w:r>
        <w:t xml:space="preserve">Dear Senator/Representative </w:t>
      </w:r>
      <w:r>
        <w:rPr>
          <w:rStyle w:val="text-token-text-primary"/>
        </w:rPr>
        <w:t>[Last Name]</w:t>
      </w:r>
      <w:r>
        <w:t>:</w:t>
      </w:r>
    </w:p>
    <w:p w14:paraId="03FC96F2" w14:textId="77777777" w:rsidR="00C37277" w:rsidRDefault="00C37277" w:rsidP="00C37277">
      <w:pPr>
        <w:pStyle w:val="isselectedend"/>
      </w:pPr>
      <w:r>
        <w:t xml:space="preserve">As both your constituent and a physical therapy practice owner serving Texans in our community, I respectfully urge you to support </w:t>
      </w:r>
      <w:r>
        <w:rPr>
          <w:rStyle w:val="text-token-text-primary"/>
          <w:b/>
          <w:bCs/>
        </w:rPr>
        <w:t>[Bill Number]</w:t>
      </w:r>
      <w:r>
        <w:t>.</w:t>
      </w:r>
    </w:p>
    <w:p w14:paraId="0C377B50" w14:textId="5D677E48" w:rsidR="00C37277" w:rsidRDefault="00C37277" w:rsidP="00C37277">
      <w:pPr>
        <w:pStyle w:val="isselectedend"/>
      </w:pPr>
      <w:r>
        <w:t>Every day, my team helps patients recover from surgery, prevent falls, manage chronic pain, return to work, and improve their quality of life. Unfortunately, one of the biggest barriers to successful outcomes has nothing to do with medicine, it is the cost patients are required to pay out of pocket for physical therapy.</w:t>
      </w:r>
    </w:p>
    <w:p w14:paraId="478264C8" w14:textId="77777777" w:rsidR="00C37277" w:rsidRDefault="00C37277" w:rsidP="00C37277">
      <w:pPr>
        <w:pStyle w:val="isselectedend"/>
      </w:pPr>
      <w:r>
        <w:t>Many insurance plans continue to impose "specialty" copays for physical therapy that are substantially higher than physician office visit copays. These excessive costs often force patients to cancel appointments, reduce treatment frequency, or discontinue care before reaching their goals.</w:t>
      </w:r>
    </w:p>
    <w:p w14:paraId="706139C0" w14:textId="77777777" w:rsidR="00C37277" w:rsidRDefault="00C37277" w:rsidP="00C37277">
      <w:pPr>
        <w:pStyle w:val="isselectedend"/>
      </w:pPr>
      <w:r>
        <w:t>When patients cannot complete physical therapy, everyone pays the price. Recovery is delayed, functional outcomes decline, employers experience longer employee absences, and the health care system incurs additional costs from imaging, prescription medications, injections, surgeries, and avoidable complications.</w:t>
      </w:r>
    </w:p>
    <w:p w14:paraId="5CF16692" w14:textId="77777777" w:rsidR="00C37277" w:rsidRDefault="00C37277" w:rsidP="00C37277">
      <w:pPr>
        <w:pStyle w:val="isselectedend"/>
      </w:pPr>
      <w:r>
        <w:t>Physical therapy is one of the most evidence-based and cost-effective health care services available. It helps reduce opioid dependence, prevents unnecessary procedures, decreases hospital readmissions, and allows Texans to remain healthy, active, and productive.</w:t>
      </w:r>
    </w:p>
    <w:p w14:paraId="33F8D791" w14:textId="77777777" w:rsidR="00C37277" w:rsidRDefault="00C37277" w:rsidP="00C37277">
      <w:pPr>
        <w:pStyle w:val="isselectedend"/>
      </w:pPr>
      <w:r>
        <w:t>This legislation does not create a new benefit. It simply ensures that physical therapy is treated fairly by preventing insurers from charging patients more for therapy than they pay for a physician office visit.</w:t>
      </w:r>
    </w:p>
    <w:p w14:paraId="6C72980F" w14:textId="1B86C99B" w:rsidR="00C37277" w:rsidRDefault="00C37277" w:rsidP="00C37277">
      <w:pPr>
        <w:pStyle w:val="isselectedend"/>
      </w:pPr>
      <w:r>
        <w:t xml:space="preserve">Supporting this legislation is an investment in healthier Texans, </w:t>
      </w:r>
      <w:r w:rsidR="003E0E4B">
        <w:t>affordable</w:t>
      </w:r>
      <w:r>
        <w:t xml:space="preserve"> health care costs, and stronger communities.</w:t>
      </w:r>
    </w:p>
    <w:p w14:paraId="0340751C" w14:textId="77777777" w:rsidR="00C37277" w:rsidRDefault="00C37277" w:rsidP="00C37277">
      <w:pPr>
        <w:pStyle w:val="isselectedend"/>
      </w:pPr>
      <w:r>
        <w:t xml:space="preserve">On behalf of my patients, employees, and fellow Texans, I respectfully ask for your support of </w:t>
      </w:r>
      <w:r>
        <w:rPr>
          <w:rStyle w:val="text-token-text-primary"/>
          <w:b/>
          <w:bCs/>
        </w:rPr>
        <w:t>[Bill Number]</w:t>
      </w:r>
      <w:r>
        <w:t>.</w:t>
      </w:r>
    </w:p>
    <w:p w14:paraId="5AD957CF" w14:textId="77777777" w:rsidR="00C37277" w:rsidRDefault="00C37277" w:rsidP="00C37277">
      <w:pPr>
        <w:pStyle w:val="isselectedend"/>
      </w:pPr>
      <w:r>
        <w:t>Thank you for your service to our state and for your consideration.</w:t>
      </w:r>
    </w:p>
    <w:p w14:paraId="5F0A9995" w14:textId="77777777" w:rsidR="00C37277" w:rsidRDefault="00C37277" w:rsidP="00C37277">
      <w:pPr>
        <w:pStyle w:val="NormalWeb"/>
      </w:pPr>
      <w:r>
        <w:t>Sincerely,</w:t>
      </w:r>
    </w:p>
    <w:p w14:paraId="045880A8" w14:textId="531A37E1" w:rsidR="00C55840" w:rsidRPr="00C55840" w:rsidRDefault="00C55840" w:rsidP="00C55840">
      <w:pPr>
        <w:rPr>
          <w:rFonts w:ascii="Times New Roman" w:hAnsi="Times New Roman" w:cs="Times New Roman"/>
        </w:rPr>
      </w:pPr>
      <w:r w:rsidRPr="00C55840">
        <w:rPr>
          <w:rFonts w:ascii="Times New Roman" w:hAnsi="Times New Roman" w:cs="Times New Roman"/>
        </w:rPr>
        <w:t>[Name]</w:t>
      </w:r>
      <w:r>
        <w:rPr>
          <w:rFonts w:ascii="Times New Roman" w:hAnsi="Times New Roman" w:cs="Times New Roman"/>
        </w:rPr>
        <w:br/>
      </w:r>
      <w:r w:rsidRPr="00C55840">
        <w:rPr>
          <w:rFonts w:ascii="Times New Roman" w:hAnsi="Times New Roman" w:cs="Times New Roman"/>
        </w:rPr>
        <w:t>[Address]</w:t>
      </w:r>
      <w:r>
        <w:rPr>
          <w:rFonts w:ascii="Times New Roman" w:hAnsi="Times New Roman" w:cs="Times New Roman"/>
        </w:rPr>
        <w:br/>
      </w:r>
      <w:r w:rsidRPr="00C55840">
        <w:rPr>
          <w:rFonts w:ascii="Times New Roman" w:hAnsi="Times New Roman" w:cs="Times New Roman"/>
        </w:rPr>
        <w:t>[City, State ZIP]</w:t>
      </w:r>
      <w:r>
        <w:rPr>
          <w:rFonts w:ascii="Times New Roman" w:hAnsi="Times New Roman" w:cs="Times New Roman"/>
        </w:rPr>
        <w:br/>
      </w:r>
      <w:r w:rsidRPr="00C55840">
        <w:rPr>
          <w:rFonts w:ascii="Times New Roman" w:hAnsi="Times New Roman" w:cs="Times New Roman"/>
        </w:rPr>
        <w:t>[Phone]</w:t>
      </w:r>
      <w:r>
        <w:rPr>
          <w:rFonts w:ascii="Times New Roman" w:hAnsi="Times New Roman" w:cs="Times New Roman"/>
        </w:rPr>
        <w:br/>
      </w:r>
      <w:r w:rsidRPr="00C55840">
        <w:rPr>
          <w:rFonts w:ascii="Times New Roman" w:hAnsi="Times New Roman" w:cs="Times New Roman"/>
        </w:rPr>
        <w:t>[Email]</w:t>
      </w:r>
    </w:p>
    <w:p w14:paraId="08ADB220" w14:textId="77777777" w:rsidR="00C55840" w:rsidRDefault="00C55840"/>
    <w:sectPr w:rsidR="00C558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840"/>
    <w:rsid w:val="003E0E4B"/>
    <w:rsid w:val="00C37277"/>
    <w:rsid w:val="00C55840"/>
    <w:rsid w:val="00D92A3D"/>
    <w:rsid w:val="00F86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87A4E"/>
  <w15:chartTrackingRefBased/>
  <w15:docId w15:val="{841A7437-92F0-4E47-B813-CF240371D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58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58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58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58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58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58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8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8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8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8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58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58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58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58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58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58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58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5840"/>
    <w:rPr>
      <w:rFonts w:eastAsiaTheme="majorEastAsia" w:cstheme="majorBidi"/>
      <w:color w:val="272727" w:themeColor="text1" w:themeTint="D8"/>
    </w:rPr>
  </w:style>
  <w:style w:type="paragraph" w:styleId="Title">
    <w:name w:val="Title"/>
    <w:basedOn w:val="Normal"/>
    <w:next w:val="Normal"/>
    <w:link w:val="TitleChar"/>
    <w:uiPriority w:val="10"/>
    <w:qFormat/>
    <w:rsid w:val="00C558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8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8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8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840"/>
    <w:pPr>
      <w:spacing w:before="160"/>
      <w:jc w:val="center"/>
    </w:pPr>
    <w:rPr>
      <w:i/>
      <w:iCs/>
      <w:color w:val="404040" w:themeColor="text1" w:themeTint="BF"/>
    </w:rPr>
  </w:style>
  <w:style w:type="character" w:customStyle="1" w:styleId="QuoteChar">
    <w:name w:val="Quote Char"/>
    <w:basedOn w:val="DefaultParagraphFont"/>
    <w:link w:val="Quote"/>
    <w:uiPriority w:val="29"/>
    <w:rsid w:val="00C55840"/>
    <w:rPr>
      <w:i/>
      <w:iCs/>
      <w:color w:val="404040" w:themeColor="text1" w:themeTint="BF"/>
    </w:rPr>
  </w:style>
  <w:style w:type="paragraph" w:styleId="ListParagraph">
    <w:name w:val="List Paragraph"/>
    <w:basedOn w:val="Normal"/>
    <w:uiPriority w:val="34"/>
    <w:qFormat/>
    <w:rsid w:val="00C55840"/>
    <w:pPr>
      <w:ind w:left="720"/>
      <w:contextualSpacing/>
    </w:pPr>
  </w:style>
  <w:style w:type="character" w:styleId="IntenseEmphasis">
    <w:name w:val="Intense Emphasis"/>
    <w:basedOn w:val="DefaultParagraphFont"/>
    <w:uiPriority w:val="21"/>
    <w:qFormat/>
    <w:rsid w:val="00C55840"/>
    <w:rPr>
      <w:i/>
      <w:iCs/>
      <w:color w:val="0F4761" w:themeColor="accent1" w:themeShade="BF"/>
    </w:rPr>
  </w:style>
  <w:style w:type="paragraph" w:styleId="IntenseQuote">
    <w:name w:val="Intense Quote"/>
    <w:basedOn w:val="Normal"/>
    <w:next w:val="Normal"/>
    <w:link w:val="IntenseQuoteChar"/>
    <w:uiPriority w:val="30"/>
    <w:qFormat/>
    <w:rsid w:val="00C558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5840"/>
    <w:rPr>
      <w:i/>
      <w:iCs/>
      <w:color w:val="0F4761" w:themeColor="accent1" w:themeShade="BF"/>
    </w:rPr>
  </w:style>
  <w:style w:type="character" w:styleId="IntenseReference">
    <w:name w:val="Intense Reference"/>
    <w:basedOn w:val="DefaultParagraphFont"/>
    <w:uiPriority w:val="32"/>
    <w:qFormat/>
    <w:rsid w:val="00C55840"/>
    <w:rPr>
      <w:b/>
      <w:bCs/>
      <w:smallCaps/>
      <w:color w:val="0F4761" w:themeColor="accent1" w:themeShade="BF"/>
      <w:spacing w:val="5"/>
    </w:rPr>
  </w:style>
  <w:style w:type="paragraph" w:customStyle="1" w:styleId="isselectedend">
    <w:name w:val="isselectedend"/>
    <w:basedOn w:val="Normal"/>
    <w:rsid w:val="00C3727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token-text-primary">
    <w:name w:val="text-token-text-primary"/>
    <w:basedOn w:val="DefaultParagraphFont"/>
    <w:rsid w:val="00C37277"/>
  </w:style>
  <w:style w:type="paragraph" w:styleId="NormalWeb">
    <w:name w:val="Normal (Web)"/>
    <w:basedOn w:val="Normal"/>
    <w:uiPriority w:val="99"/>
    <w:semiHidden/>
    <w:unhideWhenUsed/>
    <w:rsid w:val="00C3727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291</Words>
  <Characters>1661</Characters>
  <Application>Microsoft Office Word</Application>
  <DocSecurity>0</DocSecurity>
  <Lines>13</Lines>
  <Paragraphs>3</Paragraphs>
  <ScaleCrop>false</ScaleCrop>
  <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LaShauna Maxwell</dc:creator>
  <cp:keywords/>
  <dc:description/>
  <cp:lastModifiedBy>LaShauna Maxwell</cp:lastModifiedBy>
  <cp:revision>4</cp:revision>
  <dcterms:created xsi:type="dcterms:W3CDTF">2026-07-20T20:45:00Z</dcterms:created>
  <dcterms:modified xsi:type="dcterms:W3CDTF">2026-11-02T13:58:00Z</dcterms:modified>
</cp:coreProperties>
</file>