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02F59"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Dear Senator/Representative [Last Name]:</w:t>
      </w:r>
    </w:p>
    <w:p w14:paraId="3CD56D0E"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 xml:space="preserve">As your constituent and a member of the Texas Physical Therapy Association (TPTA), I respectfully ask you to support </w:t>
      </w:r>
      <w:r w:rsidRPr="00C55840">
        <w:rPr>
          <w:rFonts w:ascii="Times New Roman" w:hAnsi="Times New Roman" w:cs="Times New Roman"/>
          <w:b/>
          <w:bCs/>
        </w:rPr>
        <w:t>[Bill Number]</w:t>
      </w:r>
      <w:r w:rsidRPr="00C55840">
        <w:rPr>
          <w:rFonts w:ascii="Times New Roman" w:hAnsi="Times New Roman" w:cs="Times New Roman"/>
        </w:rPr>
        <w:t xml:space="preserve"> and oppose any amendments that would weaken this important legislation.</w:t>
      </w:r>
    </w:p>
    <w:p w14:paraId="62C59883"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Every day, I work with Texans recovering from surgery, managing chronic conditions, healing from injuries, and striving to remain active and independent. While physical therapy is one of the most effective and cost-efficient forms of health care, many patients are unable to complete their prescribed treatment because of excessive copayments.</w:t>
      </w:r>
    </w:p>
    <w:p w14:paraId="5178BF0B"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 xml:space="preserve">Some health insurance plans charge patients $50, $75, or more for every physical therapy visit while charging significantly less for a physician office visit. These "specialty" copays create an unnecessary financial barrier to </w:t>
      </w:r>
      <w:proofErr w:type="gramStart"/>
      <w:r w:rsidRPr="00C55840">
        <w:rPr>
          <w:rFonts w:ascii="Times New Roman" w:hAnsi="Times New Roman" w:cs="Times New Roman"/>
        </w:rPr>
        <w:t>care</w:t>
      </w:r>
      <w:proofErr w:type="gramEnd"/>
      <w:r w:rsidRPr="00C55840">
        <w:rPr>
          <w:rFonts w:ascii="Times New Roman" w:hAnsi="Times New Roman" w:cs="Times New Roman"/>
        </w:rPr>
        <w:t xml:space="preserve"> and discourage patients from receiving treatment that could prevent more serious health complications.</w:t>
      </w:r>
    </w:p>
    <w:p w14:paraId="2045E097"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Physical therapy is not a specialty service. It is an essential health care service that restores function, reduces pain, prevents disability, and helps patients return to work and the activities they value most.</w:t>
      </w:r>
    </w:p>
    <w:p w14:paraId="33C5C14B"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Unlike many medical services that occur in a single visit, physical therapy is delivered over multiple visits as patients recover and progress toward their goals. When copays become unaffordable, patients often reduce the frequency of visits, discontinue care prematurely, or never begin treatment at all.</w:t>
      </w:r>
    </w:p>
    <w:p w14:paraId="44953C2D"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The result is predictable: poorer outcomes, prolonged recovery, increased opioid use, additional imaging, avoidable surgeries, emergency department visits, and significantly higher health care costs.</w:t>
      </w:r>
    </w:p>
    <w:p w14:paraId="2C3273B3" w14:textId="41CDAD6B" w:rsidR="00C55840" w:rsidRPr="00C55840" w:rsidRDefault="00C55840" w:rsidP="00C55840">
      <w:pPr>
        <w:rPr>
          <w:rFonts w:ascii="Times New Roman" w:hAnsi="Times New Roman" w:cs="Times New Roman"/>
        </w:rPr>
      </w:pPr>
      <w:r w:rsidRPr="00C55840">
        <w:rPr>
          <w:rFonts w:ascii="Times New Roman" w:hAnsi="Times New Roman" w:cs="Times New Roman"/>
        </w:rPr>
        <w:t xml:space="preserve">This legislation simply ensures that patients are not charged more for physical therapy than they would pay for a physician office visit. </w:t>
      </w:r>
      <w:r w:rsidR="005A15F6">
        <w:rPr>
          <w:rFonts w:ascii="Times New Roman" w:hAnsi="Times New Roman" w:cs="Times New Roman"/>
        </w:rPr>
        <w:t>Affordable</w:t>
      </w:r>
      <w:r w:rsidRPr="00C55840">
        <w:rPr>
          <w:rFonts w:ascii="Times New Roman" w:hAnsi="Times New Roman" w:cs="Times New Roman"/>
        </w:rPr>
        <w:t xml:space="preserve"> copays improve access to care, increase treatment compliance, and ultimately save money throughout the health care system.</w:t>
      </w:r>
    </w:p>
    <w:p w14:paraId="268D5C57"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 xml:space="preserve">As your constituent, I respectfully ask you to support </w:t>
      </w:r>
      <w:r w:rsidRPr="00C55840">
        <w:rPr>
          <w:rFonts w:ascii="Times New Roman" w:hAnsi="Times New Roman" w:cs="Times New Roman"/>
          <w:b/>
          <w:bCs/>
        </w:rPr>
        <w:t xml:space="preserve">[Bill Number] </w:t>
      </w:r>
      <w:r w:rsidRPr="00C55840">
        <w:rPr>
          <w:rFonts w:ascii="Times New Roman" w:hAnsi="Times New Roman" w:cs="Times New Roman"/>
        </w:rPr>
        <w:t>and stand with Texas patients by removing unnecessary financial barriers to physical therapy.</w:t>
      </w:r>
    </w:p>
    <w:p w14:paraId="181C45EE"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Thank you for your consideration and for your service to the people of Texas.</w:t>
      </w:r>
    </w:p>
    <w:p w14:paraId="0FB38A83" w14:textId="77777777" w:rsidR="00C55840" w:rsidRPr="00C55840" w:rsidRDefault="00C55840" w:rsidP="00C55840">
      <w:pPr>
        <w:rPr>
          <w:rFonts w:ascii="Times New Roman" w:hAnsi="Times New Roman" w:cs="Times New Roman"/>
        </w:rPr>
      </w:pPr>
      <w:r w:rsidRPr="00C55840">
        <w:rPr>
          <w:rFonts w:ascii="Times New Roman" w:hAnsi="Times New Roman" w:cs="Times New Roman"/>
        </w:rPr>
        <w:t>Sincerely,</w:t>
      </w:r>
    </w:p>
    <w:p w14:paraId="045880A8" w14:textId="531A37E1" w:rsidR="00C55840" w:rsidRPr="00C55840" w:rsidRDefault="00C55840" w:rsidP="00C55840">
      <w:pPr>
        <w:rPr>
          <w:rFonts w:ascii="Times New Roman" w:hAnsi="Times New Roman" w:cs="Times New Roman"/>
        </w:rPr>
      </w:pPr>
      <w:r w:rsidRPr="00C55840">
        <w:rPr>
          <w:rFonts w:ascii="Times New Roman" w:hAnsi="Times New Roman" w:cs="Times New Roman"/>
        </w:rPr>
        <w:t>[Name]</w:t>
      </w:r>
      <w:r>
        <w:rPr>
          <w:rFonts w:ascii="Times New Roman" w:hAnsi="Times New Roman" w:cs="Times New Roman"/>
        </w:rPr>
        <w:br/>
      </w:r>
      <w:r w:rsidRPr="00C55840">
        <w:rPr>
          <w:rFonts w:ascii="Times New Roman" w:hAnsi="Times New Roman" w:cs="Times New Roman"/>
        </w:rPr>
        <w:t>[Address]</w:t>
      </w:r>
      <w:r>
        <w:rPr>
          <w:rFonts w:ascii="Times New Roman" w:hAnsi="Times New Roman" w:cs="Times New Roman"/>
        </w:rPr>
        <w:br/>
      </w:r>
      <w:r w:rsidRPr="00C55840">
        <w:rPr>
          <w:rFonts w:ascii="Times New Roman" w:hAnsi="Times New Roman" w:cs="Times New Roman"/>
        </w:rPr>
        <w:t>[City, State ZIP]</w:t>
      </w:r>
      <w:r>
        <w:rPr>
          <w:rFonts w:ascii="Times New Roman" w:hAnsi="Times New Roman" w:cs="Times New Roman"/>
        </w:rPr>
        <w:br/>
      </w:r>
      <w:r w:rsidRPr="00C55840">
        <w:rPr>
          <w:rFonts w:ascii="Times New Roman" w:hAnsi="Times New Roman" w:cs="Times New Roman"/>
        </w:rPr>
        <w:t>[Phone]</w:t>
      </w:r>
      <w:r>
        <w:rPr>
          <w:rFonts w:ascii="Times New Roman" w:hAnsi="Times New Roman" w:cs="Times New Roman"/>
        </w:rPr>
        <w:br/>
      </w:r>
      <w:r w:rsidRPr="00C55840">
        <w:rPr>
          <w:rFonts w:ascii="Times New Roman" w:hAnsi="Times New Roman" w:cs="Times New Roman"/>
        </w:rPr>
        <w:t>[Email]</w:t>
      </w:r>
    </w:p>
    <w:p w14:paraId="08ADB220" w14:textId="77777777" w:rsidR="00C55840" w:rsidRDefault="00C55840"/>
    <w:sectPr w:rsidR="00C558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40"/>
    <w:rsid w:val="005A15F6"/>
    <w:rsid w:val="00C55840"/>
    <w:rsid w:val="00D92A3D"/>
    <w:rsid w:val="00F8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7A4E"/>
  <w15:chartTrackingRefBased/>
  <w15:docId w15:val="{841A7437-92F0-4E47-B813-CF240371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8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8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8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8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8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8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8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8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8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8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8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8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8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8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840"/>
    <w:rPr>
      <w:rFonts w:eastAsiaTheme="majorEastAsia" w:cstheme="majorBidi"/>
      <w:color w:val="272727" w:themeColor="text1" w:themeTint="D8"/>
    </w:rPr>
  </w:style>
  <w:style w:type="paragraph" w:styleId="Title">
    <w:name w:val="Title"/>
    <w:basedOn w:val="Normal"/>
    <w:next w:val="Normal"/>
    <w:link w:val="TitleChar"/>
    <w:uiPriority w:val="10"/>
    <w:qFormat/>
    <w:rsid w:val="00C55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8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8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840"/>
    <w:pPr>
      <w:spacing w:before="160"/>
      <w:jc w:val="center"/>
    </w:pPr>
    <w:rPr>
      <w:i/>
      <w:iCs/>
      <w:color w:val="404040" w:themeColor="text1" w:themeTint="BF"/>
    </w:rPr>
  </w:style>
  <w:style w:type="character" w:customStyle="1" w:styleId="QuoteChar">
    <w:name w:val="Quote Char"/>
    <w:basedOn w:val="DefaultParagraphFont"/>
    <w:link w:val="Quote"/>
    <w:uiPriority w:val="29"/>
    <w:rsid w:val="00C55840"/>
    <w:rPr>
      <w:i/>
      <w:iCs/>
      <w:color w:val="404040" w:themeColor="text1" w:themeTint="BF"/>
    </w:rPr>
  </w:style>
  <w:style w:type="paragraph" w:styleId="ListParagraph">
    <w:name w:val="List Paragraph"/>
    <w:basedOn w:val="Normal"/>
    <w:uiPriority w:val="34"/>
    <w:qFormat/>
    <w:rsid w:val="00C55840"/>
    <w:pPr>
      <w:ind w:left="720"/>
      <w:contextualSpacing/>
    </w:pPr>
  </w:style>
  <w:style w:type="character" w:styleId="IntenseEmphasis">
    <w:name w:val="Intense Emphasis"/>
    <w:basedOn w:val="DefaultParagraphFont"/>
    <w:uiPriority w:val="21"/>
    <w:qFormat/>
    <w:rsid w:val="00C55840"/>
    <w:rPr>
      <w:i/>
      <w:iCs/>
      <w:color w:val="0F4761" w:themeColor="accent1" w:themeShade="BF"/>
    </w:rPr>
  </w:style>
  <w:style w:type="paragraph" w:styleId="IntenseQuote">
    <w:name w:val="Intense Quote"/>
    <w:basedOn w:val="Normal"/>
    <w:next w:val="Normal"/>
    <w:link w:val="IntenseQuoteChar"/>
    <w:uiPriority w:val="30"/>
    <w:qFormat/>
    <w:rsid w:val="00C55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840"/>
    <w:rPr>
      <w:i/>
      <w:iCs/>
      <w:color w:val="0F4761" w:themeColor="accent1" w:themeShade="BF"/>
    </w:rPr>
  </w:style>
  <w:style w:type="character" w:styleId="IntenseReference">
    <w:name w:val="Intense Reference"/>
    <w:basedOn w:val="DefaultParagraphFont"/>
    <w:uiPriority w:val="32"/>
    <w:qFormat/>
    <w:rsid w:val="00C558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LaShauna Maxwell</dc:creator>
  <cp:keywords/>
  <dc:description/>
  <cp:lastModifiedBy>LaShauna Maxwell</cp:lastModifiedBy>
  <cp:revision>2</cp:revision>
  <dcterms:created xsi:type="dcterms:W3CDTF">2026-07-20T20:40:00Z</dcterms:created>
  <dcterms:modified xsi:type="dcterms:W3CDTF">2026-11-02T13:57:00Z</dcterms:modified>
</cp:coreProperties>
</file>