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7485D" w14:textId="77777777" w:rsidR="006E56D2" w:rsidRDefault="006E56D2">
      <w:pPr>
        <w:pBdr>
          <w:top w:val="single" w:sz="4" w:space="1" w:color="auto"/>
          <w:bottom w:val="single" w:sz="4" w:space="1" w:color="auto"/>
        </w:pBdr>
      </w:pPr>
    </w:p>
    <w:p w14:paraId="28FFEA5C" w14:textId="06EE2CE5" w:rsidR="006E56D2" w:rsidRDefault="006E56D2">
      <w:pPr>
        <w:pStyle w:val="BodyText"/>
        <w:pBdr>
          <w:bottom w:val="single" w:sz="4" w:space="1" w:color="auto"/>
        </w:pBdr>
        <w:jc w:val="center"/>
      </w:pPr>
      <w:r>
        <w:t>VETERINARY</w:t>
      </w:r>
      <w:r w:rsidR="003300FC">
        <w:t xml:space="preserve"> RESEARCH AND NECROPSY</w:t>
      </w:r>
      <w:r>
        <w:t xml:space="preserve"> PROTOCOL FOR</w:t>
      </w:r>
      <w:r w:rsidR="008519FC">
        <w:t xml:space="preserve"> </w:t>
      </w:r>
      <w:r>
        <w:t>RHINOCEROS</w:t>
      </w:r>
    </w:p>
    <w:p w14:paraId="7A3CF520" w14:textId="5C160AD6" w:rsidR="008F3B62" w:rsidRDefault="008F3B62">
      <w:pPr>
        <w:pStyle w:val="BodyText"/>
        <w:pBdr>
          <w:bottom w:val="single" w:sz="4" w:space="1" w:color="auto"/>
        </w:pBdr>
        <w:jc w:val="center"/>
      </w:pPr>
      <w:r>
        <w:t>Ju</w:t>
      </w:r>
      <w:r w:rsidR="00A878F4">
        <w:t>ly</w:t>
      </w:r>
      <w:r>
        <w:t xml:space="preserve"> 2021</w:t>
      </w:r>
    </w:p>
    <w:p w14:paraId="6536DC6D" w14:textId="77777777" w:rsidR="002E2F73" w:rsidRDefault="002E2F73">
      <w:pPr>
        <w:tabs>
          <w:tab w:val="left" w:pos="7185"/>
        </w:tabs>
        <w:jc w:val="center"/>
      </w:pPr>
    </w:p>
    <w:p w14:paraId="7EE7900E" w14:textId="3E73EF16" w:rsidR="006E56D2" w:rsidRDefault="006E56D2">
      <w:pPr>
        <w:tabs>
          <w:tab w:val="left" w:pos="7185"/>
        </w:tabs>
        <w:jc w:val="center"/>
      </w:pPr>
      <w:r>
        <w:t>Michele Miller, DVM,</w:t>
      </w:r>
      <w:r w:rsidR="008519FC">
        <w:t xml:space="preserve"> MPH,</w:t>
      </w:r>
      <w:r>
        <w:t xml:space="preserve"> PhD</w:t>
      </w:r>
      <w:r w:rsidR="002C08A1">
        <w:t>, Dipl. ECZM (ZHM)</w:t>
      </w:r>
    </w:p>
    <w:p w14:paraId="148E5789" w14:textId="77777777" w:rsidR="006E56D2" w:rsidRDefault="006E56D2">
      <w:pPr>
        <w:tabs>
          <w:tab w:val="left" w:pos="7185"/>
        </w:tabs>
        <w:jc w:val="center"/>
      </w:pPr>
      <w:r>
        <w:t>Veterinary Advisor, Black Rhinoceros SSP</w:t>
      </w:r>
    </w:p>
    <w:p w14:paraId="33C0CC5B" w14:textId="77777777" w:rsidR="008519FC" w:rsidRDefault="001E4129">
      <w:pPr>
        <w:tabs>
          <w:tab w:val="left" w:pos="7185"/>
        </w:tabs>
        <w:jc w:val="center"/>
      </w:pPr>
      <w:r w:rsidDel="001E4129">
        <w:t xml:space="preserve"> </w:t>
      </w:r>
      <w:r w:rsidR="003300FC">
        <w:t>Stellenbosch University</w:t>
      </w:r>
    </w:p>
    <w:p w14:paraId="066C91A2" w14:textId="77777777" w:rsidR="008519FC" w:rsidRDefault="001E4129">
      <w:pPr>
        <w:tabs>
          <w:tab w:val="left" w:pos="7185"/>
        </w:tabs>
        <w:jc w:val="center"/>
      </w:pPr>
      <w:r>
        <w:t>P.O. Box 86</w:t>
      </w:r>
    </w:p>
    <w:p w14:paraId="0E1BADC6" w14:textId="77777777" w:rsidR="008519FC" w:rsidRDefault="001E4129">
      <w:pPr>
        <w:tabs>
          <w:tab w:val="left" w:pos="7185"/>
        </w:tabs>
        <w:jc w:val="center"/>
        <w:rPr>
          <w:lang w:val="sv-SE"/>
        </w:rPr>
      </w:pPr>
      <w:r>
        <w:rPr>
          <w:lang w:val="sv-SE"/>
        </w:rPr>
        <w:t>Skukuza 1350, South Africa</w:t>
      </w:r>
    </w:p>
    <w:p w14:paraId="56E64810" w14:textId="77777777" w:rsidR="004F0F63" w:rsidRDefault="001E4129">
      <w:pPr>
        <w:tabs>
          <w:tab w:val="left" w:pos="7185"/>
        </w:tabs>
        <w:jc w:val="center"/>
        <w:rPr>
          <w:lang w:val="sv-SE"/>
        </w:rPr>
      </w:pPr>
      <w:r>
        <w:rPr>
          <w:lang w:val="sv-SE"/>
        </w:rPr>
        <w:t xml:space="preserve"> +27 (0)73 812 9141</w:t>
      </w:r>
    </w:p>
    <w:p w14:paraId="5B67846C" w14:textId="77777777" w:rsidR="006E56D2" w:rsidRDefault="006E56D2">
      <w:pPr>
        <w:tabs>
          <w:tab w:val="left" w:pos="7185"/>
        </w:tabs>
        <w:jc w:val="center"/>
      </w:pPr>
      <w:r>
        <w:t xml:space="preserve">Email:  </w:t>
      </w:r>
      <w:r w:rsidR="001E4129">
        <w:t>michelemiller128@gmail.com</w:t>
      </w:r>
    </w:p>
    <w:p w14:paraId="2D5011AE" w14:textId="77777777" w:rsidR="006E56D2" w:rsidRDefault="006E56D2">
      <w:pPr>
        <w:tabs>
          <w:tab w:val="left" w:pos="7185"/>
        </w:tabs>
        <w:jc w:val="center"/>
      </w:pPr>
    </w:p>
    <w:p w14:paraId="3AA0B5A3" w14:textId="77777777" w:rsidR="006E56D2" w:rsidRPr="008519FC" w:rsidRDefault="006E56D2">
      <w:pPr>
        <w:tabs>
          <w:tab w:val="left" w:pos="7185"/>
        </w:tabs>
        <w:jc w:val="center"/>
      </w:pPr>
    </w:p>
    <w:p w14:paraId="42650714" w14:textId="2C270EB0" w:rsidR="003300FC" w:rsidRPr="008519FC" w:rsidRDefault="003300FC">
      <w:pPr>
        <w:tabs>
          <w:tab w:val="left" w:pos="7185"/>
        </w:tabs>
        <w:jc w:val="center"/>
      </w:pPr>
      <w:r w:rsidRPr="008519FC">
        <w:t xml:space="preserve">Mary Duncan, </w:t>
      </w:r>
      <w:r w:rsidRPr="00953AFE">
        <w:rPr>
          <w:shd w:val="clear" w:color="auto" w:fill="FFFFFF"/>
        </w:rPr>
        <w:t>BVMS, PhD, Diplomate ACVP, MRCVS</w:t>
      </w:r>
    </w:p>
    <w:p w14:paraId="38CD7471" w14:textId="77777777" w:rsidR="006E56D2" w:rsidRDefault="008519FC" w:rsidP="008519FC">
      <w:pPr>
        <w:pStyle w:val="TOC1"/>
      </w:pPr>
      <w:r>
        <w:t>Pathology Advisor, Rhinoceros TAG</w:t>
      </w:r>
    </w:p>
    <w:p w14:paraId="3CF8D54A" w14:textId="77777777" w:rsidR="008519FC" w:rsidRDefault="008519FC" w:rsidP="008519FC">
      <w:pPr>
        <w:jc w:val="center"/>
      </w:pPr>
      <w:r>
        <w:t>St. Louis Zoo</w:t>
      </w:r>
    </w:p>
    <w:p w14:paraId="311B413D" w14:textId="77777777" w:rsidR="008519FC" w:rsidRDefault="008519FC" w:rsidP="008519FC">
      <w:pPr>
        <w:jc w:val="center"/>
      </w:pPr>
      <w:r>
        <w:t>1 Government Drive</w:t>
      </w:r>
    </w:p>
    <w:p w14:paraId="16BEE083" w14:textId="77777777" w:rsidR="008F42D9" w:rsidRDefault="008519FC" w:rsidP="008519FC">
      <w:pPr>
        <w:jc w:val="center"/>
      </w:pPr>
      <w:r>
        <w:t>St. Louis, MO  63110</w:t>
      </w:r>
    </w:p>
    <w:p w14:paraId="61214C2E" w14:textId="627DFF7A" w:rsidR="008519FC" w:rsidRDefault="0079302E" w:rsidP="008519FC">
      <w:pPr>
        <w:jc w:val="center"/>
      </w:pPr>
      <w:r>
        <w:t>(314) 646-4634</w:t>
      </w:r>
    </w:p>
    <w:p w14:paraId="6EED406C" w14:textId="77777777" w:rsidR="006E56D2" w:rsidRDefault="008519FC" w:rsidP="008519FC">
      <w:pPr>
        <w:jc w:val="center"/>
      </w:pPr>
      <w:r>
        <w:t xml:space="preserve">Email:  </w:t>
      </w:r>
      <w:r w:rsidRPr="008519FC">
        <w:t>duncan@stlzoo.org</w:t>
      </w:r>
      <w:r w:rsidR="006E56D2">
        <w:br w:type="page"/>
      </w:r>
      <w:bookmarkStart w:id="0" w:name="OLE_LINK3"/>
      <w:bookmarkStart w:id="1" w:name="OLE_LINK4"/>
      <w:r w:rsidR="006E56D2">
        <w:lastRenderedPageBreak/>
        <w:t>TABLE OF CONTENTS</w:t>
      </w:r>
    </w:p>
    <w:p w14:paraId="1ECD63C0" w14:textId="77777777" w:rsidR="006E56D2" w:rsidRDefault="006E56D2"/>
    <w:p w14:paraId="4878819C" w14:textId="77777777" w:rsidR="006E56D2" w:rsidRDefault="006E56D2">
      <w:r>
        <w:t>Introduction:  An overview of how to use this protocol</w:t>
      </w:r>
      <w:r>
        <w:tab/>
      </w:r>
      <w:r>
        <w:tab/>
      </w:r>
      <w:r>
        <w:tab/>
        <w:t>3</w:t>
      </w:r>
    </w:p>
    <w:p w14:paraId="521114BD" w14:textId="77777777" w:rsidR="006E56D2" w:rsidRDefault="006E56D2"/>
    <w:p w14:paraId="7455730B" w14:textId="77777777" w:rsidR="006E56D2" w:rsidRDefault="006E56D2">
      <w:r>
        <w:t>Submission form (to copy and accompany all shipments)</w:t>
      </w:r>
      <w:r>
        <w:tab/>
      </w:r>
      <w:r>
        <w:tab/>
      </w:r>
      <w:r>
        <w:tab/>
        <w:t>4-5</w:t>
      </w:r>
      <w:r>
        <w:tab/>
      </w:r>
      <w:r>
        <w:tab/>
      </w:r>
    </w:p>
    <w:p w14:paraId="0D2B6BC7" w14:textId="77777777" w:rsidR="006E56D2" w:rsidRDefault="006E56D2"/>
    <w:p w14:paraId="55D271A8" w14:textId="77777777" w:rsidR="006E56D2" w:rsidRDefault="006E56D2">
      <w:r>
        <w:t>Summary of tests and samples requested</w:t>
      </w:r>
      <w:r>
        <w:tab/>
      </w:r>
      <w:r>
        <w:tab/>
      </w:r>
      <w:r>
        <w:tab/>
      </w:r>
      <w:r>
        <w:tab/>
      </w:r>
      <w:r>
        <w:tab/>
        <w:t>6-</w:t>
      </w:r>
      <w:r w:rsidR="001251A9">
        <w:t>7</w:t>
      </w:r>
    </w:p>
    <w:p w14:paraId="07890A0E" w14:textId="0D58A03E" w:rsidR="006E56D2" w:rsidRDefault="006E56D2">
      <w:r>
        <w:tab/>
      </w:r>
    </w:p>
    <w:p w14:paraId="2F536B6B" w14:textId="77777777" w:rsidR="006E56D2" w:rsidRDefault="006E56D2">
      <w:r>
        <w:t>Checklist of samples to collect</w:t>
      </w:r>
      <w:r>
        <w:tab/>
      </w:r>
      <w:r>
        <w:tab/>
      </w:r>
      <w:r>
        <w:tab/>
      </w:r>
      <w:r>
        <w:tab/>
      </w:r>
      <w:r>
        <w:tab/>
      </w:r>
      <w:r>
        <w:tab/>
      </w:r>
      <w:r w:rsidR="001251A9">
        <w:t>8-10</w:t>
      </w:r>
    </w:p>
    <w:p w14:paraId="588A2CC3" w14:textId="6A35D668" w:rsidR="006E56D2" w:rsidRDefault="006E56D2" w:rsidP="00003B2F">
      <w:r>
        <w:tab/>
      </w:r>
    </w:p>
    <w:p w14:paraId="47E4163F" w14:textId="2E6F539C" w:rsidR="006E56D2" w:rsidRDefault="006E56D2">
      <w:r>
        <w:t>Summary of research project information</w:t>
      </w:r>
      <w:r>
        <w:tab/>
      </w:r>
      <w:r>
        <w:tab/>
      </w:r>
      <w:r>
        <w:tab/>
      </w:r>
      <w:r>
        <w:tab/>
      </w:r>
      <w:r>
        <w:tab/>
        <w:t>1</w:t>
      </w:r>
      <w:r w:rsidR="001251A9">
        <w:t>1</w:t>
      </w:r>
      <w:r>
        <w:t>-1</w:t>
      </w:r>
      <w:r w:rsidR="00003B2F">
        <w:t>3</w:t>
      </w:r>
    </w:p>
    <w:p w14:paraId="14364DD3" w14:textId="77777777" w:rsidR="006E56D2" w:rsidRDefault="006E56D2">
      <w:r>
        <w:tab/>
      </w:r>
    </w:p>
    <w:p w14:paraId="02545074" w14:textId="7FE75CDD" w:rsidR="006E56D2" w:rsidRDefault="006E56D2">
      <w:r>
        <w:t>Veterinary and scientific advisors-rhinoceros SSPs and TAGs</w:t>
      </w:r>
      <w:r>
        <w:tab/>
      </w:r>
      <w:r>
        <w:tab/>
        <w:t>1</w:t>
      </w:r>
      <w:r w:rsidR="00003B2F">
        <w:t>4</w:t>
      </w:r>
    </w:p>
    <w:p w14:paraId="779F197A" w14:textId="77777777" w:rsidR="006E56D2" w:rsidRDefault="006E56D2"/>
    <w:p w14:paraId="2DA14506" w14:textId="54AAAD5A" w:rsidR="006E56D2" w:rsidRDefault="006E56D2">
      <w:r>
        <w:t>Directory of addresses of researchers and scientific advisors</w:t>
      </w:r>
      <w:r>
        <w:tab/>
      </w:r>
      <w:r>
        <w:tab/>
        <w:t>1</w:t>
      </w:r>
      <w:r w:rsidR="00003B2F">
        <w:t>5</w:t>
      </w:r>
      <w:r>
        <w:t>-</w:t>
      </w:r>
      <w:r w:rsidR="001251A9">
        <w:t>1</w:t>
      </w:r>
      <w:r w:rsidR="00A878F4">
        <w:t>7</w:t>
      </w:r>
    </w:p>
    <w:p w14:paraId="1EE1D0B9" w14:textId="77777777" w:rsidR="006E56D2" w:rsidRDefault="006E56D2"/>
    <w:p w14:paraId="5810FF01" w14:textId="77777777" w:rsidR="006E56D2" w:rsidRDefault="006E56D2">
      <w:pPr>
        <w:tabs>
          <w:tab w:val="left" w:pos="7185"/>
        </w:tabs>
        <w:jc w:val="center"/>
        <w:rPr>
          <w:b/>
          <w:bCs/>
          <w:sz w:val="28"/>
        </w:rPr>
      </w:pPr>
      <w:r>
        <w:br w:type="page"/>
      </w:r>
      <w:bookmarkEnd w:id="0"/>
      <w:bookmarkEnd w:id="1"/>
      <w:r>
        <w:rPr>
          <w:b/>
          <w:bCs/>
          <w:sz w:val="28"/>
        </w:rPr>
        <w:lastRenderedPageBreak/>
        <w:t>INTRODUCTION</w:t>
      </w:r>
    </w:p>
    <w:p w14:paraId="1F13B33D" w14:textId="77777777" w:rsidR="006E56D2" w:rsidRDefault="006E56D2">
      <w:pPr>
        <w:tabs>
          <w:tab w:val="left" w:pos="7185"/>
        </w:tabs>
        <w:jc w:val="center"/>
        <w:rPr>
          <w:b/>
          <w:bCs/>
          <w:sz w:val="28"/>
        </w:rPr>
      </w:pPr>
      <w:r>
        <w:rPr>
          <w:b/>
          <w:bCs/>
          <w:sz w:val="28"/>
        </w:rPr>
        <w:t>HOW TO USE THIS MANUAL</w:t>
      </w:r>
    </w:p>
    <w:p w14:paraId="51CFF7E3" w14:textId="77777777" w:rsidR="006E56D2" w:rsidRDefault="006E56D2">
      <w:pPr>
        <w:tabs>
          <w:tab w:val="left" w:pos="7185"/>
        </w:tabs>
        <w:jc w:val="center"/>
        <w:rPr>
          <w:b/>
          <w:bCs/>
          <w:sz w:val="28"/>
        </w:rPr>
      </w:pPr>
    </w:p>
    <w:p w14:paraId="3265994E" w14:textId="5CAB2E44" w:rsidR="006E56D2" w:rsidRDefault="006E56D2">
      <w:pPr>
        <w:tabs>
          <w:tab w:val="left" w:pos="7185"/>
        </w:tabs>
      </w:pPr>
      <w:r>
        <w:t xml:space="preserve">Thank you for your efforts to collect samples for </w:t>
      </w:r>
      <w:r w:rsidR="00893FB5">
        <w:t xml:space="preserve">current and future </w:t>
      </w:r>
      <w:r>
        <w:t>research projects regarding the health of rhinoceroses.  To date, your cooperative efforts have supplied a variety of research</w:t>
      </w:r>
      <w:r w:rsidR="00893FB5">
        <w:t>ers</w:t>
      </w:r>
      <w:r>
        <w:t xml:space="preserve"> with material for their studies.  Numerous scientific publications and presentations have resulted.  Most importantly, these findings are building a firmer base for our understanding of rhinoceros health.</w:t>
      </w:r>
    </w:p>
    <w:p w14:paraId="7EB71701" w14:textId="77777777" w:rsidR="006E56D2" w:rsidRDefault="006E56D2">
      <w:pPr>
        <w:tabs>
          <w:tab w:val="left" w:pos="7185"/>
        </w:tabs>
      </w:pPr>
    </w:p>
    <w:p w14:paraId="50FA811E" w14:textId="77777777" w:rsidR="006E56D2" w:rsidRDefault="006E56D2">
      <w:pPr>
        <w:tabs>
          <w:tab w:val="left" w:pos="7185"/>
        </w:tabs>
      </w:pPr>
      <w:r>
        <w:t>To submit samples, just go through the following steps:</w:t>
      </w:r>
    </w:p>
    <w:p w14:paraId="35382A33" w14:textId="77777777" w:rsidR="006E56D2" w:rsidRDefault="006E56D2">
      <w:pPr>
        <w:tabs>
          <w:tab w:val="left" w:pos="7185"/>
        </w:tabs>
      </w:pPr>
    </w:p>
    <w:p w14:paraId="46B7B940" w14:textId="77777777" w:rsidR="006E56D2" w:rsidRDefault="006E56D2">
      <w:pPr>
        <w:numPr>
          <w:ilvl w:val="0"/>
          <w:numId w:val="1"/>
        </w:numPr>
        <w:tabs>
          <w:tab w:val="left" w:pos="7185"/>
        </w:tabs>
      </w:pPr>
      <w:r>
        <w:t>Collect the appropriate sample as outlined in the “Summary of Tests and Samples</w:t>
      </w:r>
      <w:r w:rsidR="00A21DD0">
        <w:t>”</w:t>
      </w:r>
      <w:r>
        <w:t>.</w:t>
      </w:r>
    </w:p>
    <w:p w14:paraId="114A941C" w14:textId="4083EAA3" w:rsidR="006E56D2" w:rsidRDefault="006E56D2">
      <w:pPr>
        <w:numPr>
          <w:ilvl w:val="0"/>
          <w:numId w:val="1"/>
        </w:numPr>
        <w:tabs>
          <w:tab w:val="left" w:pos="7185"/>
        </w:tabs>
      </w:pPr>
      <w:r>
        <w:t>Make copies of the “Submission Form” for each animal and collection date.  Once it is completed, it can be copied and mailed to each</w:t>
      </w:r>
      <w:r w:rsidR="0078473C">
        <w:t xml:space="preserve"> </w:t>
      </w:r>
      <w:r w:rsidR="00893FB5">
        <w:t>recipient</w:t>
      </w:r>
      <w:r>
        <w:t>.</w:t>
      </w:r>
    </w:p>
    <w:p w14:paraId="7520B110" w14:textId="562805D6" w:rsidR="006E56D2" w:rsidRDefault="006E56D2">
      <w:pPr>
        <w:numPr>
          <w:ilvl w:val="0"/>
          <w:numId w:val="1"/>
        </w:numPr>
        <w:tabs>
          <w:tab w:val="left" w:pos="7185"/>
        </w:tabs>
      </w:pPr>
      <w:r>
        <w:t>Store or ship the samples as outlined in the “Summary of Tests and Samples</w:t>
      </w:r>
      <w:r w:rsidR="00A21DD0">
        <w:t>”</w:t>
      </w:r>
      <w:r>
        <w:t>.  Addresses for express shipments are listed in the Directory</w:t>
      </w:r>
      <w:r w:rsidR="00893FB5">
        <w:t xml:space="preserve"> at the end of the document</w:t>
      </w:r>
      <w:r>
        <w:t>.</w:t>
      </w:r>
    </w:p>
    <w:p w14:paraId="0235AA2D" w14:textId="489A9C63" w:rsidR="006E56D2" w:rsidRDefault="006E56D2">
      <w:pPr>
        <w:numPr>
          <w:ilvl w:val="0"/>
          <w:numId w:val="1"/>
        </w:numPr>
        <w:tabs>
          <w:tab w:val="left" w:pos="7185"/>
        </w:tabs>
      </w:pPr>
      <w:r>
        <w:t>If collecting samples for a suspected specific disease</w:t>
      </w:r>
      <w:r w:rsidR="0079302E">
        <w:t xml:space="preserve"> or study</w:t>
      </w:r>
      <w:r>
        <w:t>, check the list of recommended diagnostic and research samples</w:t>
      </w:r>
      <w:r w:rsidR="0079302E">
        <w:t xml:space="preserve"> and </w:t>
      </w:r>
      <w:r w:rsidR="00227838">
        <w:t>“</w:t>
      </w:r>
      <w:r w:rsidR="0079302E">
        <w:t>Summary of Research Project Information</w:t>
      </w:r>
      <w:r w:rsidR="00227838">
        <w:t>”</w:t>
      </w:r>
      <w:r>
        <w:t xml:space="preserve">. </w:t>
      </w:r>
    </w:p>
    <w:p w14:paraId="5FCE4175" w14:textId="1CC7485C" w:rsidR="006E56D2" w:rsidRDefault="006E56D2">
      <w:pPr>
        <w:numPr>
          <w:ilvl w:val="0"/>
          <w:numId w:val="1"/>
        </w:numPr>
        <w:tabs>
          <w:tab w:val="left" w:pos="7185"/>
        </w:tabs>
      </w:pPr>
      <w:r>
        <w:t>If possible, contact each re</w:t>
      </w:r>
      <w:r w:rsidR="00893FB5">
        <w:t>cip</w:t>
      </w:r>
      <w:r w:rsidR="0078473C">
        <w:t>i</w:t>
      </w:r>
      <w:r w:rsidR="00893FB5">
        <w:t>ent</w:t>
      </w:r>
      <w:r>
        <w:t xml:space="preserve"> prior to shipment of samples</w:t>
      </w:r>
      <w:r w:rsidR="0079302E">
        <w:t xml:space="preserve"> to check availability for receipt or additional instructions</w:t>
      </w:r>
      <w:r>
        <w:t>.  Names</w:t>
      </w:r>
      <w:r w:rsidR="00893FB5">
        <w:t>,</w:t>
      </w:r>
      <w:r>
        <w:t xml:space="preserve"> phone numbers, </w:t>
      </w:r>
      <w:r w:rsidR="00893FB5">
        <w:t xml:space="preserve">and </w:t>
      </w:r>
      <w:r>
        <w:t>email</w:t>
      </w:r>
      <w:r w:rsidR="00893FB5">
        <w:t xml:space="preserve"> addresses</w:t>
      </w:r>
      <w:r>
        <w:t xml:space="preserve"> are l</w:t>
      </w:r>
      <w:r w:rsidR="00893FB5">
        <w:t>isted</w:t>
      </w:r>
      <w:r>
        <w:t xml:space="preserve"> in the Directory</w:t>
      </w:r>
      <w:r w:rsidR="00893FB5">
        <w:t xml:space="preserve"> at the end of the document</w:t>
      </w:r>
      <w:r>
        <w:t xml:space="preserve">.  </w:t>
      </w:r>
    </w:p>
    <w:p w14:paraId="06B21FCB" w14:textId="77777777" w:rsidR="006E56D2" w:rsidRDefault="006E56D2">
      <w:pPr>
        <w:numPr>
          <w:ilvl w:val="0"/>
          <w:numId w:val="1"/>
        </w:numPr>
        <w:tabs>
          <w:tab w:val="left" w:pos="7185"/>
        </w:tabs>
      </w:pPr>
      <w:r>
        <w:t>If you have specific questions, consult with the individual included in the description of each project.  If you have additional questions, please contact:</w:t>
      </w:r>
    </w:p>
    <w:p w14:paraId="7A7A63A4" w14:textId="77777777" w:rsidR="006E56D2" w:rsidRDefault="006E56D2" w:rsidP="008519FC">
      <w:pPr>
        <w:pStyle w:val="TOC1"/>
      </w:pPr>
      <w:r>
        <w:tab/>
      </w:r>
    </w:p>
    <w:p w14:paraId="444D93EC" w14:textId="77777777" w:rsidR="006E56D2" w:rsidRDefault="006E56D2">
      <w:pPr>
        <w:tabs>
          <w:tab w:val="left" w:pos="7185"/>
        </w:tabs>
        <w:ind w:left="720"/>
      </w:pPr>
      <w:r>
        <w:t>Michele Miller</w:t>
      </w:r>
    </w:p>
    <w:p w14:paraId="6F309C9F" w14:textId="77777777" w:rsidR="006E56D2" w:rsidRDefault="006E56D2">
      <w:pPr>
        <w:tabs>
          <w:tab w:val="left" w:pos="7185"/>
        </w:tabs>
        <w:ind w:left="720"/>
      </w:pPr>
      <w:r>
        <w:t xml:space="preserve">Veterinary advisor, </w:t>
      </w:r>
      <w:r w:rsidR="0079302E">
        <w:t xml:space="preserve">Rhinoceros TAG and </w:t>
      </w:r>
      <w:r>
        <w:t>Black rhinoceros SSP</w:t>
      </w:r>
    </w:p>
    <w:p w14:paraId="36F58270" w14:textId="77777777" w:rsidR="006E56D2" w:rsidRDefault="006E56D2">
      <w:pPr>
        <w:tabs>
          <w:tab w:val="left" w:pos="7185"/>
        </w:tabs>
        <w:ind w:left="720"/>
      </w:pPr>
      <w:r>
        <w:t>Phone</w:t>
      </w:r>
      <w:r w:rsidR="001E4129">
        <w:t>:  +27 (0)73 812 9141</w:t>
      </w:r>
    </w:p>
    <w:p w14:paraId="0399D423" w14:textId="77777777" w:rsidR="006E56D2" w:rsidRDefault="006E56D2">
      <w:pPr>
        <w:tabs>
          <w:tab w:val="left" w:pos="7185"/>
        </w:tabs>
        <w:ind w:left="720"/>
      </w:pPr>
      <w:r>
        <w:t xml:space="preserve">Email:  </w:t>
      </w:r>
      <w:r w:rsidR="001E4129">
        <w:t>michelemiller128@gmail.com</w:t>
      </w:r>
    </w:p>
    <w:p w14:paraId="3F6C0733" w14:textId="77777777" w:rsidR="006E56D2" w:rsidRDefault="006E56D2">
      <w:pPr>
        <w:tabs>
          <w:tab w:val="left" w:pos="7185"/>
        </w:tabs>
        <w:ind w:left="720"/>
      </w:pPr>
    </w:p>
    <w:p w14:paraId="2DC3F285" w14:textId="77777777" w:rsidR="006E56D2" w:rsidRDefault="006E56D2" w:rsidP="00986050">
      <w:pPr>
        <w:tabs>
          <w:tab w:val="left" w:pos="7185"/>
        </w:tabs>
        <w:jc w:val="center"/>
        <w:rPr>
          <w:sz w:val="28"/>
        </w:rPr>
      </w:pPr>
      <w:r>
        <w:br w:type="page"/>
      </w:r>
      <w:r>
        <w:rPr>
          <w:sz w:val="28"/>
        </w:rPr>
        <w:lastRenderedPageBreak/>
        <w:t>RHINOCEROS SAMPLE SUBMISSION FORM</w:t>
      </w:r>
    </w:p>
    <w:p w14:paraId="513BB454" w14:textId="77777777" w:rsidR="006E56D2" w:rsidRDefault="006E56D2" w:rsidP="00986050">
      <w:pPr>
        <w:tabs>
          <w:tab w:val="left" w:pos="7185"/>
        </w:tabs>
        <w:jc w:val="center"/>
      </w:pPr>
      <w:r>
        <w:t>(MAKE EXTRA COPIES AS NEEDED)</w:t>
      </w:r>
    </w:p>
    <w:p w14:paraId="7A81D673" w14:textId="77777777" w:rsidR="006E56D2" w:rsidRDefault="006E56D2" w:rsidP="00986050">
      <w:pPr>
        <w:pBdr>
          <w:bottom w:val="single" w:sz="4" w:space="1" w:color="auto"/>
        </w:pBdr>
        <w:tabs>
          <w:tab w:val="left" w:pos="7185"/>
        </w:tabs>
        <w:jc w:val="center"/>
      </w:pPr>
    </w:p>
    <w:p w14:paraId="620CF51C" w14:textId="77777777" w:rsidR="006E56D2" w:rsidRDefault="006E56D2" w:rsidP="00986050">
      <w:pPr>
        <w:tabs>
          <w:tab w:val="left" w:pos="7185"/>
        </w:tabs>
      </w:pPr>
      <w:r>
        <w:t>Please fill out one form for sample collection date.  Please make copies and send one to each researcher that receives samples.</w:t>
      </w:r>
    </w:p>
    <w:p w14:paraId="26240C6A" w14:textId="77777777" w:rsidR="006E56D2" w:rsidRDefault="006E56D2" w:rsidP="00986050">
      <w:pPr>
        <w:tabs>
          <w:tab w:val="left" w:pos="7185"/>
        </w:tabs>
      </w:pPr>
    </w:p>
    <w:p w14:paraId="4FFCFECC" w14:textId="77777777" w:rsidR="006E56D2" w:rsidRDefault="006E56D2" w:rsidP="00986050">
      <w:pPr>
        <w:tabs>
          <w:tab w:val="left" w:pos="7185"/>
        </w:tabs>
      </w:pPr>
      <w:r>
        <w:t>SUBMITTER:  __________________________________</w:t>
      </w:r>
    </w:p>
    <w:p w14:paraId="37C7AC1B" w14:textId="77777777" w:rsidR="006E56D2" w:rsidRDefault="006E56D2" w:rsidP="00986050">
      <w:pPr>
        <w:tabs>
          <w:tab w:val="left" w:pos="7185"/>
        </w:tabs>
      </w:pPr>
    </w:p>
    <w:p w14:paraId="0222530A" w14:textId="77777777" w:rsidR="006E56D2" w:rsidRDefault="006E56D2" w:rsidP="00986050">
      <w:pPr>
        <w:tabs>
          <w:tab w:val="left" w:pos="7185"/>
        </w:tabs>
      </w:pPr>
      <w:r>
        <w:t xml:space="preserve">                          __________________________________</w:t>
      </w:r>
    </w:p>
    <w:p w14:paraId="79D86831" w14:textId="77777777" w:rsidR="006E56D2" w:rsidRDefault="006E56D2" w:rsidP="00986050">
      <w:pPr>
        <w:tabs>
          <w:tab w:val="left" w:pos="7185"/>
        </w:tabs>
      </w:pPr>
    </w:p>
    <w:p w14:paraId="7E221D88" w14:textId="77777777" w:rsidR="006E56D2" w:rsidRDefault="006E56D2" w:rsidP="00986050">
      <w:pPr>
        <w:tabs>
          <w:tab w:val="left" w:pos="7185"/>
        </w:tabs>
      </w:pPr>
      <w:r>
        <w:t xml:space="preserve">                          __________________________________</w:t>
      </w:r>
    </w:p>
    <w:p w14:paraId="7DD3D361" w14:textId="77777777" w:rsidR="006E56D2" w:rsidRDefault="006E56D2" w:rsidP="00986050">
      <w:pPr>
        <w:tabs>
          <w:tab w:val="left" w:pos="7185"/>
        </w:tabs>
      </w:pPr>
    </w:p>
    <w:p w14:paraId="42611C83" w14:textId="77777777" w:rsidR="006E56D2" w:rsidRDefault="006E56D2" w:rsidP="00986050">
      <w:pPr>
        <w:tabs>
          <w:tab w:val="left" w:pos="7185"/>
        </w:tabs>
      </w:pPr>
      <w:r>
        <w:t xml:space="preserve">                          __________________________________</w:t>
      </w:r>
    </w:p>
    <w:p w14:paraId="228F9333" w14:textId="77777777" w:rsidR="006E56D2" w:rsidRDefault="006E56D2" w:rsidP="00986050">
      <w:pPr>
        <w:tabs>
          <w:tab w:val="left" w:pos="7185"/>
        </w:tabs>
      </w:pPr>
    </w:p>
    <w:p w14:paraId="790EDB8C" w14:textId="77777777" w:rsidR="006E56D2" w:rsidRDefault="006E56D2" w:rsidP="00986050">
      <w:pPr>
        <w:tabs>
          <w:tab w:val="left" w:pos="7185"/>
        </w:tabs>
      </w:pPr>
      <w:r>
        <w:t>PHONE/FAX:   ___________________________________________________</w:t>
      </w:r>
    </w:p>
    <w:p w14:paraId="4A0989C3" w14:textId="77777777" w:rsidR="006E56D2" w:rsidRDefault="006E56D2" w:rsidP="00986050">
      <w:pPr>
        <w:tabs>
          <w:tab w:val="left" w:pos="7185"/>
        </w:tabs>
      </w:pPr>
    </w:p>
    <w:p w14:paraId="6AF6DA13" w14:textId="77777777" w:rsidR="006E56D2" w:rsidRDefault="006E56D2" w:rsidP="00986050">
      <w:pPr>
        <w:tabs>
          <w:tab w:val="left" w:pos="7185"/>
        </w:tabs>
      </w:pPr>
      <w:r>
        <w:t>EMAIL:            ___________________________________________________</w:t>
      </w:r>
    </w:p>
    <w:p w14:paraId="1B18FBBF" w14:textId="77777777" w:rsidR="006E56D2" w:rsidRDefault="006E56D2" w:rsidP="00986050">
      <w:pPr>
        <w:tabs>
          <w:tab w:val="left" w:pos="7185"/>
        </w:tabs>
      </w:pPr>
    </w:p>
    <w:p w14:paraId="287E9725" w14:textId="77777777" w:rsidR="006E56D2" w:rsidRDefault="006E56D2" w:rsidP="00986050">
      <w:pPr>
        <w:tabs>
          <w:tab w:val="left" w:pos="7185"/>
        </w:tabs>
      </w:pPr>
      <w:r>
        <w:t>SPECIES:         ___________________________________________________</w:t>
      </w:r>
    </w:p>
    <w:p w14:paraId="1B79283B" w14:textId="77777777" w:rsidR="006E56D2" w:rsidRDefault="006E56D2" w:rsidP="00986050">
      <w:pPr>
        <w:tabs>
          <w:tab w:val="left" w:pos="7185"/>
        </w:tabs>
      </w:pPr>
      <w:r>
        <w:t xml:space="preserve">(If possible, please indicate </w:t>
      </w:r>
      <w:proofErr w:type="gramStart"/>
      <w:r>
        <w:t>subspecies;</w:t>
      </w:r>
      <w:proofErr w:type="gramEnd"/>
      <w:r>
        <w:t xml:space="preserve"> e.g., eastern or southern black rhinoceros)</w:t>
      </w:r>
    </w:p>
    <w:p w14:paraId="12092558" w14:textId="77777777" w:rsidR="006E56D2" w:rsidRDefault="006E56D2" w:rsidP="00986050">
      <w:pPr>
        <w:tabs>
          <w:tab w:val="left" w:pos="7185"/>
        </w:tabs>
      </w:pPr>
    </w:p>
    <w:p w14:paraId="03EA6682" w14:textId="77777777" w:rsidR="006E56D2" w:rsidRDefault="006E56D2" w:rsidP="00986050">
      <w:pPr>
        <w:tabs>
          <w:tab w:val="left" w:pos="7185"/>
        </w:tabs>
      </w:pPr>
      <w:r>
        <w:t>SEX:                 ___________          ANIMAL NAME:  ___________________</w:t>
      </w:r>
    </w:p>
    <w:p w14:paraId="526B2BEB" w14:textId="77777777" w:rsidR="006E56D2" w:rsidRDefault="006E56D2" w:rsidP="00986050">
      <w:pPr>
        <w:tabs>
          <w:tab w:val="left" w:pos="7185"/>
        </w:tabs>
      </w:pPr>
    </w:p>
    <w:p w14:paraId="7480B407" w14:textId="623B8E22" w:rsidR="005928BD" w:rsidRDefault="005928BD" w:rsidP="005928BD">
      <w:pPr>
        <w:tabs>
          <w:tab w:val="left" w:pos="7185"/>
        </w:tabs>
      </w:pPr>
      <w:r>
        <w:t>STUDBOOK</w:t>
      </w:r>
      <w:r w:rsidR="00EC18AA">
        <w:t xml:space="preserve"> </w:t>
      </w:r>
      <w:r>
        <w:t>NUMBER:  ____________</w:t>
      </w:r>
      <w:proofErr w:type="gramStart"/>
      <w:r>
        <w:t>_  (</w:t>
      </w:r>
      <w:proofErr w:type="gramEnd"/>
      <w:r>
        <w:t>Other ID only if Studbook number not available</w:t>
      </w:r>
      <w:r w:rsidR="008F42D9">
        <w:t>)</w:t>
      </w:r>
    </w:p>
    <w:p w14:paraId="088772B2" w14:textId="77777777" w:rsidR="006E56D2" w:rsidRDefault="006E56D2" w:rsidP="00986050">
      <w:pPr>
        <w:tabs>
          <w:tab w:val="left" w:pos="7185"/>
        </w:tabs>
      </w:pPr>
    </w:p>
    <w:p w14:paraId="4F47DDC5" w14:textId="77777777" w:rsidR="006E56D2" w:rsidRDefault="006E56D2" w:rsidP="00986050">
      <w:pPr>
        <w:tabs>
          <w:tab w:val="left" w:pos="7185"/>
        </w:tabs>
      </w:pPr>
      <w:r>
        <w:t xml:space="preserve">DATE OF BIRTH (MON/DAY/YR):  ___________________ </w:t>
      </w:r>
    </w:p>
    <w:p w14:paraId="1313B6DF" w14:textId="77777777" w:rsidR="006E56D2" w:rsidRDefault="006E56D2" w:rsidP="00986050">
      <w:pPr>
        <w:tabs>
          <w:tab w:val="left" w:pos="7185"/>
        </w:tabs>
      </w:pPr>
      <w:r>
        <w:t>(If unknown, give approx. age)</w:t>
      </w:r>
      <w:r>
        <w:tab/>
      </w:r>
    </w:p>
    <w:p w14:paraId="765B367D" w14:textId="77777777" w:rsidR="006E56D2" w:rsidRDefault="006E56D2" w:rsidP="00986050">
      <w:pPr>
        <w:tabs>
          <w:tab w:val="left" w:pos="7185"/>
        </w:tabs>
      </w:pPr>
    </w:p>
    <w:p w14:paraId="2446636E" w14:textId="77777777" w:rsidR="006E56D2" w:rsidRDefault="006E56D2" w:rsidP="00986050">
      <w:pPr>
        <w:tabs>
          <w:tab w:val="left" w:pos="7185"/>
        </w:tabs>
      </w:pPr>
      <w:r>
        <w:t>DATE SAMPLE COLLECTED (MON/DAY/YR):  __________________</w:t>
      </w:r>
    </w:p>
    <w:p w14:paraId="3B613CEA" w14:textId="77777777" w:rsidR="006E56D2" w:rsidRDefault="006E56D2" w:rsidP="00986050">
      <w:pPr>
        <w:tabs>
          <w:tab w:val="left" w:pos="7185"/>
        </w:tabs>
      </w:pPr>
    </w:p>
    <w:p w14:paraId="1C6AC190" w14:textId="77777777" w:rsidR="006E56D2" w:rsidRDefault="006E56D2" w:rsidP="00986050">
      <w:pPr>
        <w:tabs>
          <w:tab w:val="left" w:pos="7185"/>
        </w:tabs>
      </w:pPr>
      <w:r>
        <w:t>SAMPLE COLLECTION INFORMATION</w:t>
      </w:r>
      <w:proofErr w:type="gramStart"/>
      <w:r>
        <w:t>:  (</w:t>
      </w:r>
      <w:proofErr w:type="gramEnd"/>
      <w:r>
        <w:t>check all that apply)</w:t>
      </w:r>
    </w:p>
    <w:p w14:paraId="46908203" w14:textId="77777777" w:rsidR="006E56D2" w:rsidRDefault="006E56D2" w:rsidP="00986050">
      <w:pPr>
        <w:tabs>
          <w:tab w:val="left" w:pos="7185"/>
        </w:tabs>
      </w:pPr>
      <w:r>
        <w:t>__</w:t>
      </w:r>
      <w:proofErr w:type="gramStart"/>
      <w:r>
        <w:t>serum  _</w:t>
      </w:r>
      <w:proofErr w:type="gramEnd"/>
      <w:r>
        <w:t xml:space="preserve">_hep. plasma __ EDTA plasma  </w:t>
      </w:r>
    </w:p>
    <w:p w14:paraId="30D8789E" w14:textId="77777777" w:rsidR="006E56D2" w:rsidRDefault="006E56D2" w:rsidP="00986050">
      <w:pPr>
        <w:tabs>
          <w:tab w:val="left" w:pos="7185"/>
        </w:tabs>
      </w:pPr>
      <w:r>
        <w:t>__EDTA whole blood __hep whole blood __ other: specify _________________</w:t>
      </w:r>
    </w:p>
    <w:p w14:paraId="7B9822D5" w14:textId="77777777" w:rsidR="006E56D2" w:rsidRDefault="006E56D2" w:rsidP="00986050">
      <w:pPr>
        <w:tabs>
          <w:tab w:val="left" w:pos="7185"/>
        </w:tabs>
      </w:pPr>
    </w:p>
    <w:p w14:paraId="167D32A1" w14:textId="77777777" w:rsidR="006E56D2" w:rsidRDefault="006E56D2" w:rsidP="00986050">
      <w:pPr>
        <w:tabs>
          <w:tab w:val="left" w:pos="7185"/>
        </w:tabs>
      </w:pPr>
      <w:r>
        <w:t>Volume _____________     Tissue(s) ___________________________________</w:t>
      </w:r>
    </w:p>
    <w:p w14:paraId="5C0BF7AB" w14:textId="77777777" w:rsidR="006E56D2" w:rsidRDefault="006E56D2" w:rsidP="00986050">
      <w:pPr>
        <w:tabs>
          <w:tab w:val="left" w:pos="7185"/>
        </w:tabs>
        <w:rPr>
          <w:rFonts w:ascii="Wingdings" w:hAnsi="Wingdings"/>
        </w:rPr>
      </w:pPr>
    </w:p>
    <w:p w14:paraId="52294944" w14:textId="77777777" w:rsidR="006E56D2" w:rsidRDefault="006E56D2" w:rsidP="00986050">
      <w:pPr>
        <w:pStyle w:val="TOC4"/>
        <w:tabs>
          <w:tab w:val="clear" w:pos="2880"/>
          <w:tab w:val="clear" w:pos="4860"/>
          <w:tab w:val="clear" w:pos="5760"/>
          <w:tab w:val="clear" w:pos="7560"/>
          <w:tab w:val="left" w:pos="7185"/>
        </w:tabs>
        <w:ind w:left="0"/>
      </w:pPr>
      <w:r>
        <w:t xml:space="preserve">Processed within:  __ &lt;2 </w:t>
      </w:r>
      <w:proofErr w:type="spellStart"/>
      <w:proofErr w:type="gramStart"/>
      <w:r>
        <w:t>hrs</w:t>
      </w:r>
      <w:proofErr w:type="spellEnd"/>
      <w:r>
        <w:t xml:space="preserve">  _</w:t>
      </w:r>
      <w:proofErr w:type="gramEnd"/>
      <w:r>
        <w:t xml:space="preserve">_ 2-12 </w:t>
      </w:r>
      <w:proofErr w:type="spellStart"/>
      <w:r>
        <w:t>hrs</w:t>
      </w:r>
      <w:proofErr w:type="spellEnd"/>
      <w:r>
        <w:t xml:space="preserve">  __ &gt;12 </w:t>
      </w:r>
      <w:proofErr w:type="spellStart"/>
      <w:r>
        <w:t>hrs</w:t>
      </w:r>
      <w:proofErr w:type="spellEnd"/>
    </w:p>
    <w:p w14:paraId="14EC8FFF" w14:textId="77777777" w:rsidR="006E56D2" w:rsidRDefault="006E56D2" w:rsidP="00986050">
      <w:pPr>
        <w:tabs>
          <w:tab w:val="left" w:pos="7185"/>
        </w:tabs>
      </w:pPr>
      <w:r>
        <w:t xml:space="preserve">Sample storage:  __ frozen </w:t>
      </w:r>
      <w:proofErr w:type="gramStart"/>
      <w:r>
        <w:t>immediately  _</w:t>
      </w:r>
      <w:proofErr w:type="gramEnd"/>
      <w:r>
        <w:t>_ refrigerated  __ room temp.</w:t>
      </w:r>
    </w:p>
    <w:p w14:paraId="525CD864" w14:textId="77777777" w:rsidR="006E56D2" w:rsidRDefault="006E56D2" w:rsidP="00986050">
      <w:pPr>
        <w:tabs>
          <w:tab w:val="left" w:pos="7185"/>
        </w:tabs>
      </w:pPr>
      <w:r>
        <w:t>__ other: specify ___________________________________________________</w:t>
      </w:r>
    </w:p>
    <w:p w14:paraId="4EE65B5B" w14:textId="77777777" w:rsidR="006E56D2" w:rsidRDefault="006E56D2" w:rsidP="00986050">
      <w:pPr>
        <w:tabs>
          <w:tab w:val="left" w:pos="7185"/>
        </w:tabs>
      </w:pPr>
    </w:p>
    <w:p w14:paraId="764B8287" w14:textId="77777777" w:rsidR="006E56D2" w:rsidRDefault="006E56D2" w:rsidP="00986050">
      <w:pPr>
        <w:tabs>
          <w:tab w:val="left" w:pos="7185"/>
        </w:tabs>
      </w:pPr>
      <w:r>
        <w:t xml:space="preserve">Sample collected:  __ live </w:t>
      </w:r>
      <w:proofErr w:type="gramStart"/>
      <w:r>
        <w:t>animal  _</w:t>
      </w:r>
      <w:proofErr w:type="gramEnd"/>
      <w:r>
        <w:t>_ post-mortem</w:t>
      </w:r>
    </w:p>
    <w:p w14:paraId="49DB7864" w14:textId="77777777" w:rsidR="006E56D2" w:rsidRDefault="006E56D2" w:rsidP="00986050">
      <w:pPr>
        <w:tabs>
          <w:tab w:val="left" w:pos="7185"/>
        </w:tabs>
      </w:pPr>
    </w:p>
    <w:p w14:paraId="03A67E35" w14:textId="77777777" w:rsidR="006E56D2" w:rsidRDefault="006E56D2" w:rsidP="00986050">
      <w:pPr>
        <w:tabs>
          <w:tab w:val="left" w:pos="7185"/>
        </w:tabs>
      </w:pPr>
    </w:p>
    <w:p w14:paraId="25445D9F" w14:textId="77777777" w:rsidR="006E56D2" w:rsidRDefault="006E56D2" w:rsidP="00986050">
      <w:pPr>
        <w:tabs>
          <w:tab w:val="left" w:pos="7185"/>
        </w:tabs>
      </w:pPr>
    </w:p>
    <w:p w14:paraId="4AC8503D" w14:textId="77777777" w:rsidR="006E56D2" w:rsidRDefault="006E56D2" w:rsidP="00986050">
      <w:pPr>
        <w:tabs>
          <w:tab w:val="left" w:pos="7185"/>
        </w:tabs>
      </w:pPr>
    </w:p>
    <w:p w14:paraId="01BB05D6" w14:textId="77777777" w:rsidR="006E56D2" w:rsidRDefault="006E56D2" w:rsidP="00986050">
      <w:pPr>
        <w:tabs>
          <w:tab w:val="left" w:pos="7185"/>
        </w:tabs>
      </w:pPr>
    </w:p>
    <w:p w14:paraId="7EDB95C4" w14:textId="77777777" w:rsidR="006E56D2" w:rsidRDefault="006E56D2" w:rsidP="00986050">
      <w:pPr>
        <w:tabs>
          <w:tab w:val="left" w:pos="7185"/>
        </w:tabs>
      </w:pPr>
      <w:r>
        <w:t>REASON SAMPLE COLLECTED (ROUTINE EXAM, ILL, ETC):</w:t>
      </w:r>
    </w:p>
    <w:p w14:paraId="490D74CB" w14:textId="77777777" w:rsidR="006E56D2" w:rsidRDefault="006E56D2" w:rsidP="00986050">
      <w:pPr>
        <w:tabs>
          <w:tab w:val="left" w:pos="7185"/>
        </w:tabs>
      </w:pPr>
    </w:p>
    <w:p w14:paraId="24467294" w14:textId="77777777" w:rsidR="006E56D2" w:rsidRDefault="006E56D2" w:rsidP="00986050">
      <w:pPr>
        <w:tabs>
          <w:tab w:val="left" w:pos="7185"/>
        </w:tabs>
      </w:pPr>
    </w:p>
    <w:p w14:paraId="3DA661A5" w14:textId="77777777" w:rsidR="006E56D2" w:rsidRDefault="006E56D2" w:rsidP="00986050">
      <w:pPr>
        <w:pBdr>
          <w:top w:val="single" w:sz="12" w:space="1" w:color="auto"/>
          <w:bottom w:val="single" w:sz="12" w:space="1" w:color="auto"/>
        </w:pBdr>
        <w:tabs>
          <w:tab w:val="left" w:pos="7185"/>
        </w:tabs>
      </w:pPr>
    </w:p>
    <w:p w14:paraId="32FCD487" w14:textId="77777777" w:rsidR="006E56D2" w:rsidRDefault="006E56D2" w:rsidP="00986050">
      <w:pPr>
        <w:pBdr>
          <w:bottom w:val="single" w:sz="12" w:space="1" w:color="auto"/>
          <w:between w:val="single" w:sz="12" w:space="1" w:color="auto"/>
        </w:pBdr>
        <w:tabs>
          <w:tab w:val="left" w:pos="7185"/>
        </w:tabs>
      </w:pPr>
    </w:p>
    <w:p w14:paraId="287213DD" w14:textId="77777777" w:rsidR="006E56D2" w:rsidRDefault="006E56D2" w:rsidP="00986050">
      <w:pPr>
        <w:pBdr>
          <w:bottom w:val="single" w:sz="12" w:space="1" w:color="auto"/>
          <w:between w:val="single" w:sz="12" w:space="1" w:color="auto"/>
        </w:pBdr>
        <w:tabs>
          <w:tab w:val="left" w:pos="7185"/>
        </w:tabs>
      </w:pPr>
    </w:p>
    <w:p w14:paraId="3B70D070" w14:textId="77777777" w:rsidR="006E56D2" w:rsidRDefault="006E56D2" w:rsidP="00986050">
      <w:pPr>
        <w:pBdr>
          <w:bottom w:val="single" w:sz="12" w:space="1" w:color="auto"/>
          <w:between w:val="single" w:sz="12" w:space="1" w:color="auto"/>
        </w:pBdr>
        <w:tabs>
          <w:tab w:val="left" w:pos="7185"/>
        </w:tabs>
      </w:pPr>
    </w:p>
    <w:p w14:paraId="71F939A4" w14:textId="77777777" w:rsidR="006E56D2" w:rsidRDefault="006E56D2" w:rsidP="00986050">
      <w:pPr>
        <w:tabs>
          <w:tab w:val="left" w:pos="7185"/>
        </w:tabs>
      </w:pPr>
    </w:p>
    <w:p w14:paraId="01254A6F" w14:textId="77777777" w:rsidR="006E56D2" w:rsidRDefault="006E56D2" w:rsidP="00986050">
      <w:pPr>
        <w:tabs>
          <w:tab w:val="left" w:pos="7185"/>
        </w:tabs>
      </w:pPr>
      <w:r>
        <w:t>OTHER RELEVANT INFORMATION:</w:t>
      </w:r>
    </w:p>
    <w:p w14:paraId="0EA52F90" w14:textId="77777777" w:rsidR="006E56D2" w:rsidRDefault="006E56D2" w:rsidP="00986050">
      <w:pPr>
        <w:tabs>
          <w:tab w:val="left" w:pos="7185"/>
        </w:tabs>
      </w:pPr>
    </w:p>
    <w:p w14:paraId="721E535E" w14:textId="77777777" w:rsidR="006E56D2" w:rsidRDefault="006E56D2" w:rsidP="00986050">
      <w:pPr>
        <w:pBdr>
          <w:top w:val="single" w:sz="12" w:space="1" w:color="auto"/>
          <w:bottom w:val="single" w:sz="12" w:space="1" w:color="auto"/>
        </w:pBdr>
        <w:tabs>
          <w:tab w:val="left" w:pos="7185"/>
        </w:tabs>
      </w:pPr>
    </w:p>
    <w:p w14:paraId="1071415D" w14:textId="77777777" w:rsidR="006E56D2" w:rsidRDefault="006E56D2" w:rsidP="00986050">
      <w:pPr>
        <w:pBdr>
          <w:bottom w:val="single" w:sz="12" w:space="1" w:color="auto"/>
          <w:between w:val="single" w:sz="12" w:space="1" w:color="auto"/>
        </w:pBdr>
        <w:tabs>
          <w:tab w:val="left" w:pos="7185"/>
        </w:tabs>
        <w:rPr>
          <w:b/>
          <w:bCs/>
        </w:rPr>
      </w:pPr>
    </w:p>
    <w:p w14:paraId="63E5408F" w14:textId="77777777" w:rsidR="006E56D2" w:rsidRDefault="006E56D2" w:rsidP="00986050">
      <w:pPr>
        <w:pBdr>
          <w:bottom w:val="single" w:sz="12" w:space="1" w:color="auto"/>
          <w:between w:val="single" w:sz="12" w:space="1" w:color="auto"/>
        </w:pBdr>
        <w:tabs>
          <w:tab w:val="left" w:pos="7185"/>
        </w:tabs>
        <w:rPr>
          <w:b/>
          <w:bCs/>
        </w:rPr>
      </w:pPr>
    </w:p>
    <w:p w14:paraId="6CEA9B7E" w14:textId="77777777" w:rsidR="006E56D2" w:rsidRDefault="006E56D2" w:rsidP="00986050">
      <w:pPr>
        <w:pBdr>
          <w:bottom w:val="single" w:sz="12" w:space="1" w:color="auto"/>
          <w:between w:val="single" w:sz="12" w:space="1" w:color="auto"/>
        </w:pBdr>
        <w:tabs>
          <w:tab w:val="left" w:pos="7185"/>
        </w:tabs>
        <w:rPr>
          <w:b/>
          <w:bCs/>
        </w:rPr>
      </w:pPr>
    </w:p>
    <w:p w14:paraId="7F5C200A" w14:textId="77777777" w:rsidR="006E56D2" w:rsidRDefault="006E56D2" w:rsidP="00986050">
      <w:pPr>
        <w:tabs>
          <w:tab w:val="left" w:pos="7185"/>
        </w:tabs>
        <w:rPr>
          <w:b/>
          <w:bCs/>
        </w:rPr>
      </w:pPr>
    </w:p>
    <w:p w14:paraId="0C4615CC" w14:textId="77777777" w:rsidR="006E56D2" w:rsidRDefault="006E56D2" w:rsidP="00986050">
      <w:pPr>
        <w:tabs>
          <w:tab w:val="left" w:pos="7185"/>
        </w:tabs>
        <w:rPr>
          <w:b/>
          <w:bCs/>
        </w:rPr>
      </w:pPr>
    </w:p>
    <w:p w14:paraId="77BEF7D1" w14:textId="77777777" w:rsidR="006E56D2" w:rsidRDefault="006E56D2" w:rsidP="00986050">
      <w:pPr>
        <w:tabs>
          <w:tab w:val="left" w:pos="7185"/>
        </w:tabs>
      </w:pPr>
    </w:p>
    <w:p w14:paraId="7435FC6B" w14:textId="77777777" w:rsidR="001E4129" w:rsidRDefault="001E4129" w:rsidP="00986050">
      <w:pPr>
        <w:tabs>
          <w:tab w:val="left" w:pos="7185"/>
        </w:tabs>
      </w:pPr>
      <w:r>
        <w:t>Please submit this form along with any samples to the appropriate recipient/researcher.</w:t>
      </w:r>
    </w:p>
    <w:p w14:paraId="56217980" w14:textId="77777777" w:rsidR="006E56D2" w:rsidRDefault="006E56D2" w:rsidP="00986050">
      <w:pPr>
        <w:tabs>
          <w:tab w:val="left" w:pos="7185"/>
        </w:tabs>
      </w:pPr>
    </w:p>
    <w:p w14:paraId="5D3EFB3D" w14:textId="77777777" w:rsidR="006E56D2" w:rsidRDefault="006E56D2" w:rsidP="00986050">
      <w:pPr>
        <w:tabs>
          <w:tab w:val="left" w:pos="7185"/>
        </w:tabs>
        <w:jc w:val="center"/>
        <w:rPr>
          <w:b/>
          <w:bCs/>
          <w:sz w:val="28"/>
        </w:rPr>
      </w:pPr>
      <w:r>
        <w:br w:type="page"/>
      </w:r>
      <w:r>
        <w:rPr>
          <w:b/>
          <w:bCs/>
          <w:sz w:val="28"/>
        </w:rPr>
        <w:lastRenderedPageBreak/>
        <w:t>SUMMARY OF TESTS AND SAMPLES</w:t>
      </w:r>
    </w:p>
    <w:p w14:paraId="543947E6" w14:textId="77777777" w:rsidR="006E56D2" w:rsidRDefault="006E56D2" w:rsidP="00986050">
      <w:pPr>
        <w:tabs>
          <w:tab w:val="left" w:pos="7185"/>
        </w:tabs>
      </w:pPr>
    </w:p>
    <w:p w14:paraId="34881C3F" w14:textId="77777777" w:rsidR="006E56D2" w:rsidRDefault="006E56D2" w:rsidP="00986050">
      <w:pPr>
        <w:tabs>
          <w:tab w:val="left" w:pos="7185"/>
        </w:tabs>
      </w:pPr>
      <w:r>
        <w:t xml:space="preserve">Codes: </w:t>
      </w:r>
    </w:p>
    <w:p w14:paraId="64B0609F" w14:textId="77777777" w:rsidR="006E56D2" w:rsidRDefault="006E56D2" w:rsidP="00986050">
      <w:pPr>
        <w:tabs>
          <w:tab w:val="left" w:pos="7185"/>
        </w:tabs>
      </w:pPr>
      <w:r>
        <w:t>ON = overnight express</w:t>
      </w:r>
    </w:p>
    <w:p w14:paraId="5D779564" w14:textId="77777777" w:rsidR="006E56D2" w:rsidRDefault="006E56D2" w:rsidP="00986050">
      <w:pPr>
        <w:tabs>
          <w:tab w:val="left" w:pos="7185"/>
        </w:tabs>
      </w:pPr>
      <w:r>
        <w:t>DI   = dry ice</w:t>
      </w:r>
    </w:p>
    <w:p w14:paraId="4FAB112B" w14:textId="77777777" w:rsidR="006E56D2" w:rsidRDefault="006E56D2" w:rsidP="00986050">
      <w:pPr>
        <w:tabs>
          <w:tab w:val="left" w:pos="7185"/>
        </w:tabs>
      </w:pPr>
      <w:proofErr w:type="gramStart"/>
      <w:r>
        <w:t>WI  =</w:t>
      </w:r>
      <w:proofErr w:type="gramEnd"/>
      <w:r>
        <w:t xml:space="preserve"> wet ice</w:t>
      </w:r>
    </w:p>
    <w:p w14:paraId="70BE716A" w14:textId="77777777" w:rsidR="006E56D2" w:rsidRDefault="006E56D2" w:rsidP="00986050">
      <w:pPr>
        <w:tabs>
          <w:tab w:val="left" w:pos="7185"/>
        </w:tabs>
      </w:pPr>
    </w:p>
    <w:p w14:paraId="5511E4B2" w14:textId="77777777" w:rsidR="006E56D2" w:rsidRDefault="006E56D2" w:rsidP="00986050">
      <w:pPr>
        <w:pStyle w:val="Heading1"/>
        <w:ind w:left="0"/>
      </w:pPr>
      <w:r>
        <w:t>BLOOD COLLECTION SAMPLES</w:t>
      </w:r>
    </w:p>
    <w:p w14:paraId="2A7F5DCD" w14:textId="77777777" w:rsidR="006E56D2" w:rsidRDefault="006E56D2" w:rsidP="00986050">
      <w:pPr>
        <w:tabs>
          <w:tab w:val="left" w:pos="2880"/>
          <w:tab w:val="left" w:pos="4860"/>
          <w:tab w:val="left" w:pos="5760"/>
          <w:tab w:val="left" w:pos="7560"/>
        </w:tabs>
        <w:ind w:right="-360"/>
      </w:pPr>
      <w:r>
        <w:rPr>
          <w:u w:val="single"/>
        </w:rPr>
        <w:t>Researcher/</w:t>
      </w:r>
      <w:r w:rsidR="00986050">
        <w:rPr>
          <w:u w:val="single"/>
        </w:rPr>
        <w:t>Purpose</w:t>
      </w:r>
      <w:r>
        <w:tab/>
      </w:r>
      <w:r>
        <w:rPr>
          <w:u w:val="single"/>
        </w:rPr>
        <w:t>Sample</w:t>
      </w:r>
      <w:r>
        <w:tab/>
      </w:r>
      <w:r>
        <w:rPr>
          <w:u w:val="single"/>
        </w:rPr>
        <w:t>Time of Shipment</w:t>
      </w:r>
      <w:r>
        <w:tab/>
      </w:r>
      <w:r>
        <w:rPr>
          <w:u w:val="single"/>
        </w:rPr>
        <w:t>How to Ship</w:t>
      </w:r>
    </w:p>
    <w:p w14:paraId="733E52D8" w14:textId="77777777" w:rsidR="00CD72F2" w:rsidRDefault="001E4129" w:rsidP="00AB3651">
      <w:pPr>
        <w:tabs>
          <w:tab w:val="left" w:pos="2880"/>
          <w:tab w:val="left" w:pos="4860"/>
          <w:tab w:val="left" w:pos="5760"/>
          <w:tab w:val="left" w:pos="7560"/>
        </w:tabs>
      </w:pPr>
      <w:r>
        <w:rPr>
          <w:lang w:val="de-DE"/>
        </w:rPr>
        <w:t>Rhino TAG</w:t>
      </w:r>
      <w:r w:rsidR="00986050">
        <w:rPr>
          <w:lang w:val="de-DE"/>
        </w:rPr>
        <w:t>/future research</w:t>
      </w:r>
      <w:r>
        <w:rPr>
          <w:lang w:val="de-DE"/>
        </w:rPr>
        <w:t xml:space="preserve">   </w:t>
      </w:r>
      <w:r>
        <w:rPr>
          <w:lang w:val="de-DE"/>
        </w:rPr>
        <w:tab/>
        <w:t xml:space="preserve">Serum and </w:t>
      </w:r>
      <w:r>
        <w:rPr>
          <w:lang w:val="de-DE"/>
        </w:rPr>
        <w:tab/>
        <w:t>*Please store at current</w:t>
      </w:r>
      <w:r>
        <w:rPr>
          <w:lang w:val="de-DE"/>
        </w:rPr>
        <w:tab/>
        <w:t>N/A</w:t>
      </w:r>
      <w:r w:rsidR="00CD72F2">
        <w:rPr>
          <w:lang w:val="de-DE"/>
        </w:rPr>
        <w:tab/>
      </w:r>
      <w:r>
        <w:rPr>
          <w:lang w:val="de-DE"/>
        </w:rPr>
        <w:t>hep plasma</w:t>
      </w:r>
      <w:r w:rsidR="00CD72F2">
        <w:rPr>
          <w:lang w:val="de-DE"/>
        </w:rPr>
        <w:tab/>
      </w:r>
      <w:r w:rsidR="00AB3651">
        <w:rPr>
          <w:lang w:val="de-DE"/>
        </w:rPr>
        <w:t>facility</w:t>
      </w:r>
      <w:r w:rsidR="00AB3651">
        <w:rPr>
          <w:lang w:val="de-DE"/>
        </w:rPr>
        <w:tab/>
      </w:r>
      <w:r w:rsidR="00AB3651">
        <w:rPr>
          <w:lang w:val="de-DE"/>
        </w:rPr>
        <w:tab/>
      </w:r>
      <w:r w:rsidR="00CD72F2">
        <w:rPr>
          <w:lang w:val="de-DE"/>
        </w:rPr>
        <w:t xml:space="preserve">Freeze </w:t>
      </w:r>
      <w:r w:rsidR="00CD72F2">
        <w:tab/>
      </w:r>
      <w:r>
        <w:t>(2-4 ml aliquots;</w:t>
      </w:r>
      <w:r w:rsidR="00AB3651">
        <w:t xml:space="preserve"> </w:t>
      </w:r>
      <w:r>
        <w:t>at least 2-4 aliquots)</w:t>
      </w:r>
      <w:r w:rsidR="00AB3651">
        <w:tab/>
        <w:t>(-80°C)</w:t>
      </w:r>
    </w:p>
    <w:p w14:paraId="38FD0C59" w14:textId="77777777" w:rsidR="009C2E17" w:rsidRDefault="009C2E17" w:rsidP="00986050">
      <w:pPr>
        <w:rPr>
          <w:bCs/>
        </w:rPr>
      </w:pPr>
    </w:p>
    <w:p w14:paraId="5ECF911D" w14:textId="3F6A1215" w:rsidR="006E56D2" w:rsidRDefault="006E56D2" w:rsidP="00986050">
      <w:pPr>
        <w:rPr>
          <w:bCs/>
        </w:rPr>
      </w:pPr>
      <w:r>
        <w:rPr>
          <w:bCs/>
        </w:rPr>
        <w:t>Dr. Oliver Ryder/</w:t>
      </w:r>
      <w:r>
        <w:rPr>
          <w:bCs/>
        </w:rPr>
        <w:tab/>
      </w:r>
      <w:r w:rsidR="00AB3651">
        <w:rPr>
          <w:bCs/>
        </w:rPr>
        <w:tab/>
      </w:r>
      <w:r w:rsidR="000F2F34">
        <w:rPr>
          <w:bCs/>
        </w:rPr>
        <w:t>10-</w:t>
      </w:r>
      <w:r>
        <w:rPr>
          <w:bCs/>
        </w:rPr>
        <w:t xml:space="preserve">20 </w:t>
      </w:r>
      <w:r w:rsidR="00D81E71">
        <w:rPr>
          <w:bCs/>
        </w:rPr>
        <w:t>ACD or</w:t>
      </w:r>
      <w:r>
        <w:rPr>
          <w:bCs/>
        </w:rPr>
        <w:t xml:space="preserve">    </w:t>
      </w:r>
      <w:r w:rsidR="00C706A6">
        <w:rPr>
          <w:bCs/>
        </w:rPr>
        <w:t xml:space="preserve">     </w:t>
      </w:r>
      <w:r>
        <w:rPr>
          <w:bCs/>
        </w:rPr>
        <w:t xml:space="preserve">Ship same or next day    </w:t>
      </w:r>
      <w:r w:rsidR="00D81E71">
        <w:rPr>
          <w:bCs/>
        </w:rPr>
        <w:tab/>
        <w:t xml:space="preserve">     </w:t>
      </w:r>
      <w:r>
        <w:rPr>
          <w:bCs/>
        </w:rPr>
        <w:t xml:space="preserve">ON, room </w:t>
      </w:r>
      <w:r w:rsidR="000F2F34">
        <w:rPr>
          <w:bCs/>
        </w:rPr>
        <w:t>G</w:t>
      </w:r>
      <w:r>
        <w:rPr>
          <w:bCs/>
        </w:rPr>
        <w:t>enetics</w:t>
      </w:r>
      <w:r>
        <w:rPr>
          <w:bCs/>
        </w:rPr>
        <w:tab/>
      </w:r>
      <w:r>
        <w:rPr>
          <w:bCs/>
        </w:rPr>
        <w:tab/>
      </w:r>
      <w:r w:rsidR="00AB3651">
        <w:rPr>
          <w:bCs/>
        </w:rPr>
        <w:tab/>
      </w:r>
      <w:r w:rsidR="00D81E71">
        <w:rPr>
          <w:bCs/>
        </w:rPr>
        <w:t xml:space="preserve">hep whole </w:t>
      </w:r>
      <w:r>
        <w:rPr>
          <w:bCs/>
        </w:rPr>
        <w:t>blood</w:t>
      </w:r>
      <w:r>
        <w:rPr>
          <w:bCs/>
        </w:rPr>
        <w:tab/>
      </w:r>
      <w:r>
        <w:rPr>
          <w:bCs/>
        </w:rPr>
        <w:tab/>
      </w:r>
      <w:r>
        <w:rPr>
          <w:bCs/>
        </w:rPr>
        <w:tab/>
      </w:r>
      <w:r>
        <w:rPr>
          <w:bCs/>
        </w:rPr>
        <w:tab/>
      </w:r>
      <w:r w:rsidR="00D81E71">
        <w:rPr>
          <w:bCs/>
        </w:rPr>
        <w:t xml:space="preserve">     </w:t>
      </w:r>
      <w:r>
        <w:rPr>
          <w:bCs/>
        </w:rPr>
        <w:t>temp</w:t>
      </w:r>
    </w:p>
    <w:p w14:paraId="5BFEFD1F" w14:textId="77777777" w:rsidR="006E56D2" w:rsidRDefault="006E56D2" w:rsidP="00986050">
      <w:pPr>
        <w:pStyle w:val="Heading1"/>
        <w:ind w:left="0"/>
        <w:rPr>
          <w:b w:val="0"/>
          <w:bCs w:val="0"/>
        </w:rPr>
      </w:pPr>
    </w:p>
    <w:p w14:paraId="60416434" w14:textId="77777777" w:rsidR="006E56D2" w:rsidRPr="0062041C" w:rsidRDefault="006E56D2" w:rsidP="00986050">
      <w:pPr>
        <w:rPr>
          <w:b/>
          <w:bCs/>
        </w:rPr>
      </w:pPr>
      <w:r w:rsidRPr="0062041C">
        <w:rPr>
          <w:b/>
          <w:bCs/>
        </w:rPr>
        <w:t>GENETICS/SKIN BIOPSY SAMPLES</w:t>
      </w:r>
    </w:p>
    <w:p w14:paraId="47AE05D8" w14:textId="77777777" w:rsidR="006E56D2" w:rsidRDefault="006E56D2" w:rsidP="00986050">
      <w:pPr>
        <w:tabs>
          <w:tab w:val="left" w:pos="2880"/>
          <w:tab w:val="left" w:pos="4860"/>
          <w:tab w:val="left" w:pos="5760"/>
          <w:tab w:val="left" w:pos="7560"/>
        </w:tabs>
        <w:ind w:right="-360"/>
      </w:pPr>
      <w:r>
        <w:rPr>
          <w:u w:val="single"/>
        </w:rPr>
        <w:t>Researcher/</w:t>
      </w:r>
      <w:r w:rsidR="00AB3651">
        <w:rPr>
          <w:u w:val="single"/>
        </w:rPr>
        <w:t>Purpose</w:t>
      </w:r>
      <w:r>
        <w:tab/>
      </w:r>
      <w:r>
        <w:rPr>
          <w:u w:val="single"/>
        </w:rPr>
        <w:t>Sample</w:t>
      </w:r>
      <w:r>
        <w:tab/>
      </w:r>
      <w:r>
        <w:rPr>
          <w:u w:val="single"/>
        </w:rPr>
        <w:t>Time of Shipment</w:t>
      </w:r>
      <w:r>
        <w:tab/>
      </w:r>
      <w:r>
        <w:rPr>
          <w:u w:val="single"/>
        </w:rPr>
        <w:t>How to Ship</w:t>
      </w:r>
    </w:p>
    <w:p w14:paraId="7A22F8F8" w14:textId="3F2D9D2B" w:rsidR="006E56D2" w:rsidRDefault="009B528C" w:rsidP="00986050">
      <w:pPr>
        <w:rPr>
          <w:bCs/>
        </w:rPr>
      </w:pPr>
      <w:r>
        <w:rPr>
          <w:bCs/>
        </w:rPr>
        <w:t>Marlys Houck</w:t>
      </w:r>
      <w:r w:rsidR="006E56D2">
        <w:rPr>
          <w:bCs/>
        </w:rPr>
        <w:t>/</w:t>
      </w:r>
      <w:r w:rsidR="006E56D2">
        <w:rPr>
          <w:bCs/>
        </w:rPr>
        <w:tab/>
      </w:r>
      <w:r w:rsidR="00AB3651">
        <w:rPr>
          <w:bCs/>
        </w:rPr>
        <w:tab/>
      </w:r>
      <w:r w:rsidR="006E56D2">
        <w:rPr>
          <w:bCs/>
        </w:rPr>
        <w:t>Skin biopsy in bx     Ship same or next day</w:t>
      </w:r>
      <w:r w:rsidR="006E56D2">
        <w:rPr>
          <w:bCs/>
        </w:rPr>
        <w:tab/>
        <w:t xml:space="preserve">      ON, room </w:t>
      </w:r>
      <w:r w:rsidR="006E56D2">
        <w:rPr>
          <w:bCs/>
        </w:rPr>
        <w:tab/>
      </w:r>
    </w:p>
    <w:p w14:paraId="2AB64991" w14:textId="197AF94D" w:rsidR="006E56D2" w:rsidRDefault="009B528C" w:rsidP="00986050">
      <w:r>
        <w:t>Biodiversity Banking</w:t>
      </w:r>
      <w:r w:rsidR="006E56D2">
        <w:tab/>
      </w:r>
      <w:r w:rsidR="006E56D2">
        <w:tab/>
        <w:t>media (vials provided)</w:t>
      </w:r>
      <w:r w:rsidR="006E56D2">
        <w:tab/>
      </w:r>
      <w:r w:rsidR="006E56D2">
        <w:tab/>
      </w:r>
      <w:r w:rsidR="006E56D2">
        <w:tab/>
        <w:t xml:space="preserve">        temp </w:t>
      </w:r>
    </w:p>
    <w:p w14:paraId="2E3102BD" w14:textId="77777777" w:rsidR="006E56D2" w:rsidRDefault="006E56D2" w:rsidP="00986050"/>
    <w:p w14:paraId="2942D5F1" w14:textId="77777777" w:rsidR="006E56D2" w:rsidRDefault="006E56D2" w:rsidP="00986050">
      <w:pPr>
        <w:pStyle w:val="Heading1"/>
        <w:ind w:left="0"/>
      </w:pPr>
    </w:p>
    <w:p w14:paraId="04164AC2" w14:textId="77777777" w:rsidR="006E56D2" w:rsidRDefault="006E56D2" w:rsidP="00986050">
      <w:pPr>
        <w:pStyle w:val="Heading1"/>
        <w:ind w:left="0"/>
      </w:pPr>
      <w:r>
        <w:t>REPRODUCTIVE/SPERM BANK SAMPLES</w:t>
      </w:r>
    </w:p>
    <w:p w14:paraId="663E9D89" w14:textId="77777777" w:rsidR="006E56D2" w:rsidRDefault="006E56D2" w:rsidP="00986050">
      <w:pPr>
        <w:tabs>
          <w:tab w:val="left" w:pos="2880"/>
          <w:tab w:val="left" w:pos="4860"/>
          <w:tab w:val="left" w:pos="5760"/>
          <w:tab w:val="left" w:pos="7560"/>
        </w:tabs>
        <w:ind w:right="-360"/>
      </w:pPr>
      <w:r>
        <w:rPr>
          <w:u w:val="single"/>
        </w:rPr>
        <w:t>Researcher/</w:t>
      </w:r>
      <w:r w:rsidR="00AB3651">
        <w:rPr>
          <w:u w:val="single"/>
        </w:rPr>
        <w:t>Purpose</w:t>
      </w:r>
      <w:r>
        <w:tab/>
      </w:r>
      <w:r>
        <w:rPr>
          <w:u w:val="single"/>
        </w:rPr>
        <w:t>Sample</w:t>
      </w:r>
      <w:r>
        <w:tab/>
      </w:r>
      <w:r>
        <w:rPr>
          <w:u w:val="single"/>
        </w:rPr>
        <w:t>Time of Shipment</w:t>
      </w:r>
      <w:r>
        <w:tab/>
      </w:r>
      <w:r>
        <w:rPr>
          <w:u w:val="single"/>
        </w:rPr>
        <w:t>How to Ship</w:t>
      </w:r>
    </w:p>
    <w:p w14:paraId="0B2E7F4B" w14:textId="4B7BF8D6" w:rsidR="006E56D2" w:rsidRDefault="006E56D2" w:rsidP="00986050">
      <w:pPr>
        <w:tabs>
          <w:tab w:val="left" w:pos="2880"/>
          <w:tab w:val="left" w:pos="4860"/>
          <w:tab w:val="left" w:pos="5760"/>
          <w:tab w:val="left" w:pos="7560"/>
        </w:tabs>
        <w:ind w:right="-360"/>
      </w:pPr>
      <w:r>
        <w:t>Dr. Terri Roth/</w:t>
      </w:r>
      <w:r>
        <w:tab/>
        <w:t>Both testes</w:t>
      </w:r>
      <w:r>
        <w:tab/>
      </w:r>
      <w:proofErr w:type="gramStart"/>
      <w:r>
        <w:t>Ship day</w:t>
      </w:r>
      <w:proofErr w:type="gramEnd"/>
      <w:r>
        <w:t xml:space="preserve"> of collection</w:t>
      </w:r>
      <w:r>
        <w:tab/>
        <w:t>ON, WI</w:t>
      </w:r>
    </w:p>
    <w:p w14:paraId="11D610A7" w14:textId="6576D8DE" w:rsidR="006E56D2" w:rsidRDefault="006E56D2" w:rsidP="00986050">
      <w:pPr>
        <w:pStyle w:val="TOC4"/>
        <w:ind w:left="0"/>
      </w:pPr>
      <w:r>
        <w:t>Sperm Rescue</w:t>
      </w:r>
      <w:r>
        <w:tab/>
        <w:t xml:space="preserve">with </w:t>
      </w:r>
      <w:proofErr w:type="spellStart"/>
      <w:r>
        <w:t>epididym</w:t>
      </w:r>
      <w:r w:rsidR="00C706A6">
        <w:t>e</w:t>
      </w:r>
      <w:r>
        <w:t>s</w:t>
      </w:r>
      <w:proofErr w:type="spellEnd"/>
      <w:r>
        <w:tab/>
      </w:r>
    </w:p>
    <w:p w14:paraId="5C49972E" w14:textId="77777777" w:rsidR="006E56D2" w:rsidRDefault="006E56D2" w:rsidP="00986050">
      <w:pPr>
        <w:tabs>
          <w:tab w:val="left" w:pos="2880"/>
          <w:tab w:val="left" w:pos="4320"/>
          <w:tab w:val="left" w:pos="5760"/>
          <w:tab w:val="left" w:pos="7200"/>
        </w:tabs>
        <w:ind w:right="-360"/>
      </w:pPr>
      <w:r>
        <w:tab/>
        <w:t>and vas deferens</w:t>
      </w:r>
    </w:p>
    <w:p w14:paraId="0E39A89D" w14:textId="6814DF4D" w:rsidR="006E56D2" w:rsidRDefault="006E56D2" w:rsidP="00986050"/>
    <w:p w14:paraId="37B6C453" w14:textId="4FA1508F" w:rsidR="00F846EB" w:rsidRPr="00003B2F" w:rsidRDefault="00F846EB" w:rsidP="00003B2F">
      <w:r w:rsidRPr="00003B2F">
        <w:t xml:space="preserve">Dr. Barbara Durrant/               Both ovaries with     </w:t>
      </w:r>
      <w:proofErr w:type="gramStart"/>
      <w:r w:rsidRPr="00003B2F">
        <w:t>Ship day</w:t>
      </w:r>
      <w:proofErr w:type="gramEnd"/>
      <w:r w:rsidRPr="00003B2F">
        <w:t xml:space="preserve"> of collection</w:t>
      </w:r>
      <w:r w:rsidRPr="00003B2F">
        <w:tab/>
        <w:t xml:space="preserve">       ON, 15°C                                                             </w:t>
      </w:r>
    </w:p>
    <w:p w14:paraId="7FC696A6" w14:textId="77777777" w:rsidR="00F846EB" w:rsidRDefault="00F846EB" w:rsidP="00F846EB">
      <w:r w:rsidRPr="00003B2F">
        <w:t>Oocyte Rescue</w:t>
      </w:r>
      <w:r w:rsidRPr="00003B2F">
        <w:tab/>
      </w:r>
      <w:r>
        <w:tab/>
        <w:t xml:space="preserve">or without entire                                         </w:t>
      </w:r>
      <w:proofErr w:type="gramStart"/>
      <w:r>
        <w:t xml:space="preserve">   (</w:t>
      </w:r>
      <w:proofErr w:type="gramEnd"/>
      <w:r>
        <w:t xml:space="preserve">4°cold packs </w:t>
      </w:r>
      <w:r>
        <w:tab/>
      </w:r>
      <w:r>
        <w:tab/>
      </w:r>
      <w:r>
        <w:tab/>
      </w:r>
      <w:r>
        <w:tab/>
      </w:r>
      <w:r>
        <w:tab/>
        <w:t xml:space="preserve">reproductive tract                                          in bottom of </w:t>
      </w:r>
      <w:r>
        <w:tab/>
        <w:t xml:space="preserve">               </w:t>
      </w:r>
      <w:r>
        <w:tab/>
      </w:r>
      <w:r>
        <w:tab/>
      </w:r>
      <w:r>
        <w:tab/>
      </w:r>
      <w:r>
        <w:tab/>
        <w:t xml:space="preserve">in saline                                                         Styrofoam box          </w:t>
      </w:r>
      <w:r>
        <w:tab/>
      </w:r>
      <w:r>
        <w:tab/>
      </w:r>
      <w:r>
        <w:tab/>
      </w:r>
      <w:r>
        <w:tab/>
      </w:r>
      <w:r>
        <w:tab/>
      </w:r>
      <w:r>
        <w:tab/>
      </w:r>
      <w:r>
        <w:tab/>
      </w:r>
      <w:r>
        <w:tab/>
      </w:r>
      <w:r>
        <w:tab/>
        <w:t xml:space="preserve">          with paper </w:t>
      </w:r>
    </w:p>
    <w:p w14:paraId="40765973" w14:textId="1E64295A" w:rsidR="00F846EB" w:rsidRDefault="00F846EB" w:rsidP="00F846EB">
      <w:r>
        <w:t xml:space="preserve">                                                                                                                      between packs</w:t>
      </w:r>
    </w:p>
    <w:p w14:paraId="79966C15" w14:textId="536EF5D3" w:rsidR="00F846EB" w:rsidRPr="009A3DE1" w:rsidRDefault="00F846EB" w:rsidP="00F846EB">
      <w:r>
        <w:t xml:space="preserve">                                                                                                                      and tissue</w:t>
      </w:r>
      <w:r>
        <w:tab/>
      </w:r>
      <w:r w:rsidRPr="009A3DE1">
        <w:rPr>
          <w:rFonts w:ascii="Calibri" w:hAnsi="Calibri" w:cs="Calibri"/>
        </w:rPr>
        <w:t>                     </w:t>
      </w:r>
      <w:r>
        <w:rPr>
          <w:rFonts w:ascii="Calibri" w:hAnsi="Calibri" w:cs="Calibri"/>
          <w:sz w:val="22"/>
          <w:szCs w:val="22"/>
        </w:rPr>
        <w:tab/>
      </w:r>
      <w:r>
        <w:rPr>
          <w:rFonts w:ascii="Calibri" w:hAnsi="Calibri" w:cs="Calibri"/>
          <w:sz w:val="22"/>
          <w:szCs w:val="22"/>
        </w:rPr>
        <w:tab/>
      </w:r>
      <w:r w:rsidRPr="009A3DE1">
        <w:rPr>
          <w:rFonts w:ascii="Calibri" w:hAnsi="Calibri" w:cs="Calibri"/>
          <w:sz w:val="22"/>
          <w:szCs w:val="22"/>
        </w:rPr>
        <w:t xml:space="preserve">                                             </w:t>
      </w:r>
    </w:p>
    <w:p w14:paraId="55064DE6" w14:textId="77777777" w:rsidR="006E56D2" w:rsidRDefault="006E56D2" w:rsidP="00986050">
      <w:pPr>
        <w:tabs>
          <w:tab w:val="left" w:pos="2880"/>
          <w:tab w:val="left" w:pos="4860"/>
          <w:tab w:val="left" w:pos="5760"/>
          <w:tab w:val="left" w:pos="7560"/>
        </w:tabs>
        <w:ind w:right="-360"/>
        <w:rPr>
          <w:b/>
          <w:bCs/>
        </w:rPr>
      </w:pPr>
      <w:r>
        <w:rPr>
          <w:b/>
          <w:bCs/>
        </w:rPr>
        <w:t>NECROPSY TISSUES</w:t>
      </w:r>
    </w:p>
    <w:p w14:paraId="6DE7599A" w14:textId="77777777" w:rsidR="006E56D2" w:rsidRDefault="006E56D2" w:rsidP="00986050">
      <w:pPr>
        <w:tabs>
          <w:tab w:val="left" w:pos="2880"/>
          <w:tab w:val="left" w:pos="4860"/>
          <w:tab w:val="left" w:pos="5760"/>
          <w:tab w:val="left" w:pos="7560"/>
        </w:tabs>
        <w:ind w:right="-360"/>
      </w:pPr>
      <w:r>
        <w:rPr>
          <w:u w:val="single"/>
        </w:rPr>
        <w:t>Researcher/Test</w:t>
      </w:r>
      <w:r>
        <w:tab/>
      </w:r>
      <w:r>
        <w:rPr>
          <w:u w:val="single"/>
        </w:rPr>
        <w:t>Sample</w:t>
      </w:r>
      <w:r>
        <w:tab/>
      </w:r>
      <w:r>
        <w:rPr>
          <w:u w:val="single"/>
        </w:rPr>
        <w:t>Time of Shipment</w:t>
      </w:r>
      <w:r>
        <w:tab/>
      </w:r>
      <w:r>
        <w:rPr>
          <w:u w:val="single"/>
        </w:rPr>
        <w:t>How to Ship</w:t>
      </w:r>
    </w:p>
    <w:p w14:paraId="5F655C1C" w14:textId="77777777" w:rsidR="006E56D2" w:rsidRDefault="006E56D2" w:rsidP="00986050">
      <w:pPr>
        <w:tabs>
          <w:tab w:val="left" w:pos="2880"/>
          <w:tab w:val="left" w:pos="4860"/>
          <w:tab w:val="left" w:pos="5760"/>
          <w:tab w:val="left" w:pos="7560"/>
        </w:tabs>
        <w:ind w:right="-360"/>
      </w:pPr>
      <w:r>
        <w:t>Dr. Mary Duncan/</w:t>
      </w:r>
      <w:r>
        <w:tab/>
        <w:t xml:space="preserve">Full tissue set in </w:t>
      </w:r>
      <w:r>
        <w:tab/>
        <w:t>Ship at zoo’s convenience</w:t>
      </w:r>
      <w:r>
        <w:tab/>
        <w:t xml:space="preserve">Regular US </w:t>
      </w:r>
    </w:p>
    <w:p w14:paraId="4E8B7F0E" w14:textId="3AB0B639" w:rsidR="006E56D2" w:rsidRDefault="006E56D2" w:rsidP="00986050">
      <w:pPr>
        <w:tabs>
          <w:tab w:val="left" w:pos="2880"/>
          <w:tab w:val="left" w:pos="4860"/>
          <w:tab w:val="left" w:pos="5760"/>
          <w:tab w:val="left" w:pos="7560"/>
        </w:tabs>
        <w:ind w:right="-360"/>
      </w:pPr>
      <w:r>
        <w:t>Pathology</w:t>
      </w:r>
      <w:r>
        <w:tab/>
        <w:t>formalin</w:t>
      </w:r>
      <w:r w:rsidR="009C57DD">
        <w:t>, including</w:t>
      </w:r>
      <w:r>
        <w:t xml:space="preserve"> </w:t>
      </w:r>
      <w:r>
        <w:tab/>
      </w:r>
      <w:r>
        <w:tab/>
      </w:r>
      <w:r>
        <w:tab/>
        <w:t>mail</w:t>
      </w:r>
    </w:p>
    <w:p w14:paraId="5896109B" w14:textId="284B8DA4" w:rsidR="006E56D2" w:rsidRDefault="006E56D2" w:rsidP="00986050">
      <w:pPr>
        <w:tabs>
          <w:tab w:val="left" w:pos="2880"/>
          <w:tab w:val="left" w:pos="4860"/>
          <w:tab w:val="left" w:pos="5760"/>
          <w:tab w:val="left" w:pos="7560"/>
        </w:tabs>
        <w:ind w:right="-360"/>
      </w:pPr>
      <w:r>
        <w:t>*Black rhino only</w:t>
      </w:r>
      <w:r>
        <w:tab/>
      </w:r>
      <w:r w:rsidR="009C57DD">
        <w:t xml:space="preserve">½ brain </w:t>
      </w:r>
    </w:p>
    <w:p w14:paraId="1007DFF4" w14:textId="75858A64" w:rsidR="006E56D2" w:rsidRDefault="006E56D2" w:rsidP="00986050">
      <w:pPr>
        <w:tabs>
          <w:tab w:val="left" w:pos="2880"/>
          <w:tab w:val="left" w:pos="4860"/>
          <w:tab w:val="left" w:pos="5760"/>
          <w:tab w:val="left" w:pos="7560"/>
        </w:tabs>
        <w:ind w:right="-360"/>
      </w:pPr>
      <w:r>
        <w:tab/>
        <w:t xml:space="preserve"> </w:t>
      </w:r>
    </w:p>
    <w:p w14:paraId="122E59B8" w14:textId="322C54DD" w:rsidR="00893FB5" w:rsidRDefault="00893FB5" w:rsidP="00893FB5">
      <w:pPr>
        <w:tabs>
          <w:tab w:val="left" w:pos="2880"/>
          <w:tab w:val="left" w:pos="4860"/>
          <w:tab w:val="left" w:pos="5760"/>
          <w:tab w:val="left" w:pos="7560"/>
        </w:tabs>
        <w:ind w:right="-360"/>
      </w:pPr>
      <w:r>
        <w:t>Dr. Jaime Landolfi/</w:t>
      </w:r>
      <w:r>
        <w:tab/>
        <w:t>Copy of FINAL</w:t>
      </w:r>
      <w:r>
        <w:tab/>
        <w:t>Ship at zoo’s convenience</w:t>
      </w:r>
      <w:r>
        <w:tab/>
        <w:t xml:space="preserve">Email for </w:t>
      </w:r>
    </w:p>
    <w:p w14:paraId="1734A690" w14:textId="20D0E412" w:rsidR="00893FB5" w:rsidRDefault="00893FB5" w:rsidP="00893FB5">
      <w:pPr>
        <w:tabs>
          <w:tab w:val="left" w:pos="2880"/>
          <w:tab w:val="left" w:pos="4860"/>
          <w:tab w:val="left" w:pos="5760"/>
          <w:tab w:val="left" w:pos="7560"/>
        </w:tabs>
        <w:ind w:right="-360"/>
      </w:pPr>
      <w:r>
        <w:t>Pathology</w:t>
      </w:r>
      <w:r>
        <w:tab/>
        <w:t xml:space="preserve">necropsy report OR </w:t>
      </w:r>
      <w:r>
        <w:tab/>
      </w:r>
      <w:r>
        <w:tab/>
      </w:r>
      <w:r>
        <w:tab/>
      </w:r>
      <w:proofErr w:type="gramStart"/>
      <w:r>
        <w:t>reports;</w:t>
      </w:r>
      <w:proofErr w:type="gramEnd"/>
      <w:r>
        <w:t xml:space="preserve"> </w:t>
      </w:r>
    </w:p>
    <w:p w14:paraId="19275EB9" w14:textId="5344B82E" w:rsidR="006E56D2" w:rsidRDefault="00893FB5" w:rsidP="00F61F09">
      <w:pPr>
        <w:tabs>
          <w:tab w:val="left" w:pos="2880"/>
          <w:tab w:val="left" w:pos="4860"/>
          <w:tab w:val="left" w:pos="5760"/>
          <w:tab w:val="left" w:pos="7560"/>
        </w:tabs>
        <w:ind w:left="2880" w:right="-360" w:hanging="2880"/>
      </w:pPr>
      <w:r>
        <w:t>*White rhino only</w:t>
      </w:r>
      <w:r w:rsidR="006E56D2">
        <w:tab/>
      </w:r>
      <w:r>
        <w:t xml:space="preserve">full tissue set in </w:t>
      </w:r>
      <w:r>
        <w:tab/>
      </w:r>
      <w:r>
        <w:tab/>
      </w:r>
      <w:r>
        <w:tab/>
        <w:t xml:space="preserve">regular </w:t>
      </w:r>
      <w:r w:rsidR="00F61F09">
        <w:t>US</w:t>
      </w:r>
      <w:r>
        <w:t xml:space="preserve">  </w:t>
      </w:r>
    </w:p>
    <w:p w14:paraId="166992D6" w14:textId="0E5A9C53" w:rsidR="006E56D2" w:rsidRDefault="00893FB5" w:rsidP="00986050">
      <w:pPr>
        <w:tabs>
          <w:tab w:val="left" w:pos="2880"/>
          <w:tab w:val="left" w:pos="4860"/>
          <w:tab w:val="left" w:pos="5760"/>
          <w:tab w:val="left" w:pos="7560"/>
        </w:tabs>
        <w:ind w:right="-360"/>
      </w:pPr>
      <w:r>
        <w:tab/>
        <w:t>formalin**</w:t>
      </w:r>
      <w:r>
        <w:tab/>
      </w:r>
      <w:r>
        <w:tab/>
      </w:r>
      <w:r>
        <w:tab/>
      </w:r>
      <w:r w:rsidR="00F61F09">
        <w:t xml:space="preserve">mail </w:t>
      </w:r>
    </w:p>
    <w:p w14:paraId="16D94F3C" w14:textId="29C170AD" w:rsidR="00893FB5" w:rsidRDefault="00893FB5" w:rsidP="00986050">
      <w:pPr>
        <w:tabs>
          <w:tab w:val="left" w:pos="2880"/>
          <w:tab w:val="left" w:pos="4860"/>
          <w:tab w:val="left" w:pos="5760"/>
          <w:tab w:val="left" w:pos="7560"/>
        </w:tabs>
        <w:ind w:right="-360"/>
      </w:pPr>
    </w:p>
    <w:p w14:paraId="7D0C5DB2" w14:textId="0E2C9DC2" w:rsidR="00893FB5" w:rsidRDefault="00893FB5" w:rsidP="00986050">
      <w:pPr>
        <w:tabs>
          <w:tab w:val="left" w:pos="2880"/>
          <w:tab w:val="left" w:pos="4860"/>
          <w:tab w:val="left" w:pos="5760"/>
          <w:tab w:val="left" w:pos="7560"/>
        </w:tabs>
        <w:ind w:right="-360"/>
      </w:pPr>
      <w:r>
        <w:tab/>
        <w:t>50-100g of liver,</w:t>
      </w:r>
      <w:r>
        <w:tab/>
        <w:t>Freeze (-80C)</w:t>
      </w:r>
      <w:r>
        <w:tab/>
        <w:t>ON, DI</w:t>
      </w:r>
    </w:p>
    <w:p w14:paraId="60ACD818" w14:textId="438BEC73" w:rsidR="00893FB5" w:rsidRDefault="00893FB5" w:rsidP="00986050">
      <w:pPr>
        <w:tabs>
          <w:tab w:val="left" w:pos="2880"/>
          <w:tab w:val="left" w:pos="4860"/>
          <w:tab w:val="left" w:pos="5760"/>
          <w:tab w:val="left" w:pos="7560"/>
        </w:tabs>
        <w:ind w:right="-360"/>
      </w:pPr>
      <w:r>
        <w:tab/>
        <w:t xml:space="preserve">spleen, kidney, </w:t>
      </w:r>
      <w:r>
        <w:tab/>
      </w:r>
      <w:proofErr w:type="gramStart"/>
      <w:r>
        <w:t>Archive</w:t>
      </w:r>
      <w:proofErr w:type="gramEnd"/>
      <w:r>
        <w:t xml:space="preserve"> or ship at zoo’s</w:t>
      </w:r>
    </w:p>
    <w:p w14:paraId="69FAD416" w14:textId="176CFD3D" w:rsidR="00893FB5" w:rsidRDefault="00893FB5" w:rsidP="00986050">
      <w:pPr>
        <w:tabs>
          <w:tab w:val="left" w:pos="2880"/>
          <w:tab w:val="left" w:pos="4860"/>
          <w:tab w:val="left" w:pos="5760"/>
          <w:tab w:val="left" w:pos="7560"/>
        </w:tabs>
        <w:ind w:right="-360"/>
      </w:pPr>
      <w:r>
        <w:tab/>
        <w:t>heart, brain</w:t>
      </w:r>
      <w:r>
        <w:tab/>
        <w:t>convenience</w:t>
      </w:r>
    </w:p>
    <w:p w14:paraId="4B3BBD7D" w14:textId="77777777" w:rsidR="00893FB5" w:rsidRDefault="00893FB5" w:rsidP="00986050">
      <w:pPr>
        <w:tabs>
          <w:tab w:val="left" w:pos="2880"/>
          <w:tab w:val="left" w:pos="4860"/>
          <w:tab w:val="left" w:pos="5760"/>
          <w:tab w:val="left" w:pos="7560"/>
        </w:tabs>
        <w:ind w:right="-360"/>
      </w:pPr>
    </w:p>
    <w:p w14:paraId="62F14B87" w14:textId="2BF768FE" w:rsidR="00AF6543" w:rsidRDefault="00AF6543" w:rsidP="00AF6543">
      <w:pPr>
        <w:tabs>
          <w:tab w:val="left" w:pos="2880"/>
          <w:tab w:val="left" w:pos="4860"/>
          <w:tab w:val="left" w:pos="5760"/>
          <w:tab w:val="left" w:pos="7560"/>
        </w:tabs>
        <w:ind w:right="-360"/>
        <w:rPr>
          <w:u w:val="single"/>
        </w:rPr>
      </w:pPr>
      <w:r>
        <w:t>** Dr. Landolfi/ZPP are happy to provide histopathology review for TAG/SSP white rhinoceros submissions.  However, if use of the zoo’s regular pathology service is preferred</w:t>
      </w:r>
      <w:r w:rsidRPr="00AF6543">
        <w:t xml:space="preserve"> </w:t>
      </w:r>
      <w:r>
        <w:t>a copy of the FINAL necropsy report is sufficient for archive in the TAG/SSP path database.  A second set of formalin-fixed tissues for histopathology is not necessary.</w:t>
      </w:r>
    </w:p>
    <w:p w14:paraId="45B15BD9" w14:textId="2CA8323D" w:rsidR="006E56D2" w:rsidRDefault="006E56D2" w:rsidP="00986050">
      <w:pPr>
        <w:tabs>
          <w:tab w:val="left" w:pos="2880"/>
          <w:tab w:val="left" w:pos="4860"/>
          <w:tab w:val="left" w:pos="5760"/>
          <w:tab w:val="left" w:pos="7560"/>
        </w:tabs>
        <w:ind w:right="-360"/>
      </w:pPr>
    </w:p>
    <w:p w14:paraId="0DB0F05A" w14:textId="457D17E9" w:rsidR="006E56D2" w:rsidRDefault="006E56D2" w:rsidP="00986050">
      <w:pPr>
        <w:tabs>
          <w:tab w:val="left" w:pos="2880"/>
          <w:tab w:val="left" w:pos="4860"/>
          <w:tab w:val="left" w:pos="5760"/>
          <w:tab w:val="left" w:pos="7560"/>
        </w:tabs>
        <w:ind w:right="-360"/>
      </w:pPr>
      <w:r>
        <w:t>Dr.</w:t>
      </w:r>
      <w:r w:rsidR="00A878F4">
        <w:t xml:space="preserve"> Gaffney</w:t>
      </w:r>
      <w:r>
        <w:t xml:space="preserve"> </w:t>
      </w:r>
      <w:r>
        <w:tab/>
      </w:r>
      <w:r w:rsidR="00F61F09">
        <w:t xml:space="preserve">Full tissue set in </w:t>
      </w:r>
      <w:r w:rsidR="00A878F4">
        <w:tab/>
      </w:r>
      <w:r w:rsidR="00F61F09">
        <w:t>Ship at zoo’s convenience</w:t>
      </w:r>
      <w:r>
        <w:tab/>
      </w:r>
      <w:r w:rsidR="00F61F09">
        <w:t xml:space="preserve">Regular US </w:t>
      </w:r>
      <w:r>
        <w:t xml:space="preserve"> </w:t>
      </w:r>
    </w:p>
    <w:p w14:paraId="5801724E" w14:textId="195CBA3A" w:rsidR="006E56D2" w:rsidRDefault="006E56D2" w:rsidP="00986050">
      <w:pPr>
        <w:tabs>
          <w:tab w:val="left" w:pos="2880"/>
          <w:tab w:val="left" w:pos="4860"/>
          <w:tab w:val="left" w:pos="5760"/>
          <w:tab w:val="left" w:pos="7560"/>
        </w:tabs>
        <w:ind w:right="-360"/>
      </w:pPr>
      <w:r>
        <w:t>Pathology</w:t>
      </w:r>
      <w:r>
        <w:tab/>
      </w:r>
      <w:r w:rsidR="00F61F09">
        <w:t>formalin or wax</w:t>
      </w:r>
      <w:r w:rsidR="00F61F09">
        <w:tab/>
      </w:r>
      <w:r w:rsidR="00F61F09">
        <w:tab/>
      </w:r>
      <w:r w:rsidR="00F61F09">
        <w:tab/>
      </w:r>
      <w:proofErr w:type="gramStart"/>
      <w:r w:rsidR="00F61F09">
        <w:t>mail;</w:t>
      </w:r>
      <w:proofErr w:type="gramEnd"/>
      <w:r>
        <w:tab/>
      </w:r>
    </w:p>
    <w:p w14:paraId="4A8B015D" w14:textId="54149304" w:rsidR="006E56D2" w:rsidRDefault="006E56D2" w:rsidP="00986050">
      <w:pPr>
        <w:tabs>
          <w:tab w:val="left" w:pos="2880"/>
          <w:tab w:val="left" w:pos="4860"/>
          <w:tab w:val="left" w:pos="5760"/>
          <w:tab w:val="left" w:pos="7560"/>
        </w:tabs>
        <w:ind w:right="-360"/>
      </w:pPr>
      <w:r>
        <w:t>*Indian rhino only</w:t>
      </w:r>
      <w:r w:rsidR="00F61F09">
        <w:tab/>
        <w:t>blocks; necropsy report</w:t>
      </w:r>
      <w:r w:rsidR="00F61F09">
        <w:tab/>
      </w:r>
      <w:r w:rsidR="00F61F09">
        <w:tab/>
        <w:t>email</w:t>
      </w:r>
    </w:p>
    <w:p w14:paraId="51C01D42" w14:textId="77777777" w:rsidR="006E56D2" w:rsidRDefault="006E56D2" w:rsidP="00986050">
      <w:pPr>
        <w:tabs>
          <w:tab w:val="left" w:pos="2880"/>
          <w:tab w:val="left" w:pos="4860"/>
          <w:tab w:val="left" w:pos="5760"/>
          <w:tab w:val="left" w:pos="7560"/>
        </w:tabs>
        <w:ind w:right="-360"/>
      </w:pPr>
    </w:p>
    <w:p w14:paraId="7B354C2A" w14:textId="7930D63E" w:rsidR="006E56D2" w:rsidRDefault="001E4129" w:rsidP="00986050">
      <w:pPr>
        <w:tabs>
          <w:tab w:val="left" w:pos="2880"/>
          <w:tab w:val="left" w:pos="4860"/>
          <w:tab w:val="left" w:pos="5760"/>
          <w:tab w:val="left" w:pos="7560"/>
        </w:tabs>
        <w:ind w:right="-360"/>
      </w:pPr>
      <w:r>
        <w:t xml:space="preserve">Rhino TAG </w:t>
      </w:r>
      <w:r w:rsidR="006E56D2">
        <w:t xml:space="preserve">      </w:t>
      </w:r>
      <w:r w:rsidR="008E2020">
        <w:tab/>
      </w:r>
      <w:r w:rsidR="006E56D2">
        <w:t>200 g each:</w:t>
      </w:r>
      <w:r w:rsidR="006E56D2">
        <w:tab/>
        <w:t>Freeze (-</w:t>
      </w:r>
      <w:r w:rsidR="00AB3651">
        <w:t>8</w:t>
      </w:r>
      <w:r w:rsidR="006E56D2">
        <w:t>0</w:t>
      </w:r>
      <w:r w:rsidR="00AB3651">
        <w:t>°</w:t>
      </w:r>
      <w:r w:rsidR="006E56D2">
        <w:t>C)</w:t>
      </w:r>
      <w:r w:rsidR="008E2020">
        <w:tab/>
      </w:r>
      <w:r w:rsidR="00967F4B">
        <w:t>ON, DI</w:t>
      </w:r>
    </w:p>
    <w:p w14:paraId="46B7D361" w14:textId="0BCBC086" w:rsidR="006E56D2" w:rsidRDefault="008E2020" w:rsidP="00986050">
      <w:pPr>
        <w:tabs>
          <w:tab w:val="left" w:pos="2880"/>
          <w:tab w:val="left" w:pos="4860"/>
          <w:tab w:val="left" w:pos="5760"/>
          <w:tab w:val="left" w:pos="7560"/>
        </w:tabs>
        <w:ind w:right="-360"/>
      </w:pPr>
      <w:r>
        <w:t>Tissue Bank</w:t>
      </w:r>
      <w:r w:rsidR="006E56D2">
        <w:tab/>
        <w:t xml:space="preserve">liver, kidney, </w:t>
      </w:r>
      <w:r w:rsidR="006E56D2">
        <w:tab/>
      </w:r>
      <w:r w:rsidR="00967F4B">
        <w:rPr>
          <w:lang w:val="sv-SE"/>
        </w:rPr>
        <w:t>Ship at zoo’s convenience</w:t>
      </w:r>
    </w:p>
    <w:p w14:paraId="15350E47" w14:textId="7611620C" w:rsidR="006E56D2" w:rsidRDefault="00967F4B" w:rsidP="00986050">
      <w:pPr>
        <w:tabs>
          <w:tab w:val="left" w:pos="2880"/>
          <w:tab w:val="left" w:pos="4860"/>
          <w:tab w:val="left" w:pos="5760"/>
          <w:tab w:val="left" w:pos="7560"/>
        </w:tabs>
        <w:ind w:right="-360"/>
      </w:pPr>
      <w:r>
        <w:t>CSI-R</w:t>
      </w:r>
      <w:r w:rsidR="006E56D2">
        <w:tab/>
        <w:t>spleen</w:t>
      </w:r>
    </w:p>
    <w:p w14:paraId="2F716BB2" w14:textId="77777777" w:rsidR="006E56D2" w:rsidRDefault="006E56D2" w:rsidP="00986050">
      <w:pPr>
        <w:tabs>
          <w:tab w:val="left" w:pos="2880"/>
          <w:tab w:val="left" w:pos="4860"/>
          <w:tab w:val="left" w:pos="5760"/>
          <w:tab w:val="left" w:pos="7560"/>
        </w:tabs>
        <w:ind w:right="-360"/>
      </w:pPr>
    </w:p>
    <w:p w14:paraId="6F1F4CD9" w14:textId="77777777" w:rsidR="006E56D2" w:rsidRDefault="006E56D2" w:rsidP="00986050">
      <w:pPr>
        <w:rPr>
          <w:lang w:val="sv-SE"/>
        </w:rPr>
      </w:pPr>
      <w:r>
        <w:rPr>
          <w:lang w:val="sv-SE"/>
        </w:rPr>
        <w:t>Dr. Oliver Ryder</w:t>
      </w:r>
      <w:r>
        <w:rPr>
          <w:lang w:val="sv-SE"/>
        </w:rPr>
        <w:tab/>
      </w:r>
      <w:r w:rsidR="009E18C3">
        <w:rPr>
          <w:lang w:val="sv-SE"/>
        </w:rPr>
        <w:tab/>
      </w:r>
      <w:r>
        <w:rPr>
          <w:lang w:val="sv-SE"/>
        </w:rPr>
        <w:t>2 g heart</w:t>
      </w:r>
      <w:r>
        <w:rPr>
          <w:lang w:val="sv-SE"/>
        </w:rPr>
        <w:tab/>
      </w:r>
      <w:r>
        <w:rPr>
          <w:lang w:val="sv-SE"/>
        </w:rPr>
        <w:tab/>
        <w:t>Freeze (-</w:t>
      </w:r>
      <w:r w:rsidR="009E18C3">
        <w:rPr>
          <w:lang w:val="sv-SE"/>
        </w:rPr>
        <w:t>8</w:t>
      </w:r>
      <w:r>
        <w:rPr>
          <w:lang w:val="sv-SE"/>
        </w:rPr>
        <w:t>0</w:t>
      </w:r>
      <w:r w:rsidR="009E18C3">
        <w:rPr>
          <w:lang w:val="sv-SE"/>
        </w:rPr>
        <w:t>°</w:t>
      </w:r>
      <w:r>
        <w:rPr>
          <w:lang w:val="sv-SE"/>
        </w:rPr>
        <w:t>C)</w:t>
      </w:r>
      <w:r>
        <w:rPr>
          <w:lang w:val="sv-SE"/>
        </w:rPr>
        <w:tab/>
        <w:t xml:space="preserve">       </w:t>
      </w:r>
      <w:r w:rsidR="009E18C3">
        <w:rPr>
          <w:lang w:val="sv-SE"/>
        </w:rPr>
        <w:tab/>
        <w:t xml:space="preserve">      </w:t>
      </w:r>
      <w:r>
        <w:rPr>
          <w:lang w:val="sv-SE"/>
        </w:rPr>
        <w:t>ON, DI</w:t>
      </w:r>
    </w:p>
    <w:p w14:paraId="1ED400BE" w14:textId="239BFE4F" w:rsidR="006E56D2" w:rsidRDefault="006E56D2" w:rsidP="00986050">
      <w:pPr>
        <w:rPr>
          <w:lang w:val="sv-SE"/>
        </w:rPr>
      </w:pPr>
      <w:r>
        <w:rPr>
          <w:lang w:val="sv-SE"/>
        </w:rPr>
        <w:t>Genetics</w:t>
      </w:r>
      <w:r>
        <w:rPr>
          <w:lang w:val="sv-SE"/>
        </w:rPr>
        <w:tab/>
      </w:r>
      <w:r>
        <w:rPr>
          <w:lang w:val="sv-SE"/>
        </w:rPr>
        <w:tab/>
      </w:r>
      <w:r>
        <w:rPr>
          <w:lang w:val="sv-SE"/>
        </w:rPr>
        <w:tab/>
      </w:r>
      <w:r>
        <w:rPr>
          <w:lang w:val="sv-SE"/>
        </w:rPr>
        <w:tab/>
      </w:r>
      <w:r>
        <w:rPr>
          <w:lang w:val="sv-SE"/>
        </w:rPr>
        <w:tab/>
      </w:r>
      <w:r w:rsidR="009E18C3">
        <w:rPr>
          <w:lang w:val="sv-SE"/>
        </w:rPr>
        <w:tab/>
      </w:r>
    </w:p>
    <w:p w14:paraId="462D3FAE" w14:textId="77777777" w:rsidR="006E56D2" w:rsidRDefault="006E56D2" w:rsidP="00986050">
      <w:pPr>
        <w:pStyle w:val="BlockText"/>
        <w:ind w:left="0"/>
        <w:rPr>
          <w:lang w:val="sv-SE"/>
        </w:rPr>
      </w:pPr>
    </w:p>
    <w:p w14:paraId="50F0DB10" w14:textId="489C0412" w:rsidR="0062041C" w:rsidRPr="002B647A" w:rsidRDefault="001E6D91" w:rsidP="00986050">
      <w:pPr>
        <w:pStyle w:val="BlockText"/>
        <w:ind w:left="0"/>
        <w:rPr>
          <w:b w:val="0"/>
          <w:lang w:val="sv-SE"/>
        </w:rPr>
      </w:pPr>
      <w:r>
        <w:rPr>
          <w:b w:val="0"/>
          <w:bCs w:val="0"/>
          <w:lang w:val="sv-SE"/>
        </w:rPr>
        <w:t xml:space="preserve">Dr. </w:t>
      </w:r>
      <w:r w:rsidR="00EC1FD9" w:rsidRPr="002C08A1">
        <w:rPr>
          <w:b w:val="0"/>
          <w:bCs w:val="0"/>
          <w:lang w:val="sv-SE"/>
        </w:rPr>
        <w:t>Terri Roth</w:t>
      </w:r>
      <w:r w:rsidR="00EC1FD9">
        <w:rPr>
          <w:b w:val="0"/>
          <w:bCs w:val="0"/>
          <w:lang w:val="sv-SE"/>
        </w:rPr>
        <w:tab/>
        <w:t>~1 g frozen liver x 2</w:t>
      </w:r>
      <w:r w:rsidR="00EC1FD9">
        <w:rPr>
          <w:b w:val="0"/>
          <w:bCs w:val="0"/>
          <w:lang w:val="sv-SE"/>
        </w:rPr>
        <w:tab/>
      </w:r>
      <w:r w:rsidR="00C706A6">
        <w:rPr>
          <w:b w:val="0"/>
          <w:bCs w:val="0"/>
          <w:lang w:val="sv-SE"/>
        </w:rPr>
        <w:t xml:space="preserve">  </w:t>
      </w:r>
      <w:r w:rsidR="00EC1FD9">
        <w:rPr>
          <w:b w:val="0"/>
          <w:bCs w:val="0"/>
          <w:lang w:val="sv-SE"/>
        </w:rPr>
        <w:t>At zoo’s convenience</w:t>
      </w:r>
      <w:r w:rsidR="00EC1FD9">
        <w:rPr>
          <w:b w:val="0"/>
          <w:bCs w:val="0"/>
          <w:lang w:val="sv-SE"/>
        </w:rPr>
        <w:tab/>
        <w:t>ON, DI</w:t>
      </w:r>
    </w:p>
    <w:p w14:paraId="2DCB03B6" w14:textId="4AA46C10" w:rsidR="00EC1FD9" w:rsidRDefault="00EC1FD9" w:rsidP="00986050">
      <w:pPr>
        <w:pStyle w:val="BlockText"/>
        <w:ind w:left="0"/>
        <w:rPr>
          <w:b w:val="0"/>
          <w:bCs w:val="0"/>
          <w:lang w:val="sv-SE"/>
        </w:rPr>
      </w:pPr>
      <w:r>
        <w:rPr>
          <w:b w:val="0"/>
          <w:bCs w:val="0"/>
          <w:lang w:val="sv-SE"/>
        </w:rPr>
        <w:t>IOD monitoring stud</w:t>
      </w:r>
      <w:r w:rsidR="00C706A6">
        <w:rPr>
          <w:b w:val="0"/>
          <w:bCs w:val="0"/>
          <w:lang w:val="sv-SE"/>
        </w:rPr>
        <w:t xml:space="preserve">y     </w:t>
      </w:r>
      <w:r>
        <w:rPr>
          <w:b w:val="0"/>
          <w:bCs w:val="0"/>
          <w:lang w:val="sv-SE"/>
        </w:rPr>
        <w:t>rhino horn or core sample</w:t>
      </w:r>
      <w:r w:rsidR="00C706A6">
        <w:rPr>
          <w:b w:val="0"/>
          <w:bCs w:val="0"/>
          <w:lang w:val="sv-SE"/>
        </w:rPr>
        <w:t xml:space="preserve"> </w:t>
      </w:r>
      <w:r>
        <w:rPr>
          <w:b w:val="0"/>
          <w:bCs w:val="0"/>
          <w:lang w:val="sv-SE"/>
        </w:rPr>
        <w:t>At zoo’s convenience</w:t>
      </w:r>
      <w:r>
        <w:rPr>
          <w:b w:val="0"/>
          <w:bCs w:val="0"/>
          <w:lang w:val="sv-SE"/>
        </w:rPr>
        <w:tab/>
        <w:t>ON</w:t>
      </w:r>
    </w:p>
    <w:p w14:paraId="7F4A9560" w14:textId="6B517B15" w:rsidR="00D5282B" w:rsidRDefault="00D5282B" w:rsidP="00986050">
      <w:pPr>
        <w:pStyle w:val="BlockText"/>
        <w:ind w:left="0"/>
        <w:rPr>
          <w:b w:val="0"/>
          <w:bCs w:val="0"/>
          <w:lang w:val="sv-SE"/>
        </w:rPr>
      </w:pPr>
    </w:p>
    <w:p w14:paraId="2FEBD488" w14:textId="0B8021DA" w:rsidR="00D5282B" w:rsidRDefault="001E6D91" w:rsidP="00986050">
      <w:pPr>
        <w:pStyle w:val="BlockText"/>
        <w:ind w:left="0"/>
        <w:rPr>
          <w:b w:val="0"/>
          <w:bCs w:val="0"/>
          <w:lang w:val="sv-SE"/>
        </w:rPr>
      </w:pPr>
      <w:r>
        <w:rPr>
          <w:b w:val="0"/>
          <w:bCs w:val="0"/>
          <w:lang w:val="sv-SE"/>
        </w:rPr>
        <w:t xml:space="preserve">Dr. </w:t>
      </w:r>
      <w:r w:rsidR="00D5282B">
        <w:rPr>
          <w:b w:val="0"/>
          <w:bCs w:val="0"/>
          <w:lang w:val="sv-SE"/>
        </w:rPr>
        <w:t>Parker Pennington</w:t>
      </w:r>
      <w:r w:rsidR="00D5282B">
        <w:rPr>
          <w:b w:val="0"/>
          <w:bCs w:val="0"/>
          <w:lang w:val="sv-SE"/>
        </w:rPr>
        <w:tab/>
        <w:t xml:space="preserve">Cervix, uterus, </w:t>
      </w:r>
      <w:r w:rsidR="00D5282B">
        <w:rPr>
          <w:b w:val="0"/>
          <w:bCs w:val="0"/>
          <w:lang w:val="sv-SE"/>
        </w:rPr>
        <w:tab/>
        <w:t xml:space="preserve">   Day of collection</w:t>
      </w:r>
      <w:r w:rsidR="00D5282B">
        <w:rPr>
          <w:b w:val="0"/>
          <w:bCs w:val="0"/>
          <w:lang w:val="sv-SE"/>
        </w:rPr>
        <w:tab/>
        <w:t>ON, WI</w:t>
      </w:r>
    </w:p>
    <w:p w14:paraId="55C69E03" w14:textId="25B2DAAF" w:rsidR="00D5282B" w:rsidRPr="002C08A1" w:rsidRDefault="00D5282B" w:rsidP="00986050">
      <w:pPr>
        <w:pStyle w:val="BlockText"/>
        <w:ind w:left="0"/>
        <w:rPr>
          <w:b w:val="0"/>
          <w:bCs w:val="0"/>
          <w:lang w:val="sv-SE"/>
        </w:rPr>
      </w:pPr>
      <w:r>
        <w:rPr>
          <w:b w:val="0"/>
          <w:bCs w:val="0"/>
          <w:lang w:val="sv-SE"/>
        </w:rPr>
        <w:t>Anatomy, endometrial</w:t>
      </w:r>
      <w:r>
        <w:rPr>
          <w:b w:val="0"/>
          <w:bCs w:val="0"/>
          <w:lang w:val="sv-SE"/>
        </w:rPr>
        <w:tab/>
        <w:t>oviduct (attached)</w:t>
      </w:r>
    </w:p>
    <w:p w14:paraId="4310E162" w14:textId="2E55F83B" w:rsidR="00EC18AA" w:rsidRDefault="00D5282B" w:rsidP="00986050">
      <w:pPr>
        <w:pStyle w:val="BlockText"/>
        <w:ind w:left="0"/>
        <w:rPr>
          <w:b w:val="0"/>
          <w:bCs w:val="0"/>
          <w:lang w:val="sv-SE"/>
        </w:rPr>
      </w:pPr>
      <w:r w:rsidRPr="00D5282B">
        <w:rPr>
          <w:b w:val="0"/>
          <w:bCs w:val="0"/>
          <w:lang w:val="sv-SE"/>
        </w:rPr>
        <w:t>cell isolation</w:t>
      </w:r>
    </w:p>
    <w:p w14:paraId="3320C9BA" w14:textId="0BE7AA55" w:rsidR="001E6D91" w:rsidRDefault="001E6D91" w:rsidP="00986050">
      <w:pPr>
        <w:pStyle w:val="BlockText"/>
        <w:ind w:left="0"/>
        <w:rPr>
          <w:b w:val="0"/>
          <w:bCs w:val="0"/>
          <w:lang w:val="sv-SE"/>
        </w:rPr>
      </w:pPr>
    </w:p>
    <w:p w14:paraId="517E367A" w14:textId="006DE51B" w:rsidR="001E6D91" w:rsidRDefault="001E6D91" w:rsidP="00986050">
      <w:pPr>
        <w:pStyle w:val="BlockText"/>
        <w:ind w:left="0"/>
        <w:rPr>
          <w:b w:val="0"/>
          <w:bCs w:val="0"/>
          <w:lang w:val="sv-SE"/>
        </w:rPr>
      </w:pPr>
      <w:r>
        <w:rPr>
          <w:b w:val="0"/>
          <w:bCs w:val="0"/>
          <w:lang w:val="sv-SE"/>
        </w:rPr>
        <w:t>Dr. Budhan S. Pukazhenthi</w:t>
      </w:r>
      <w:r>
        <w:rPr>
          <w:b w:val="0"/>
          <w:bCs w:val="0"/>
          <w:lang w:val="sv-SE"/>
        </w:rPr>
        <w:tab/>
      </w:r>
      <w:r w:rsidR="00D23842">
        <w:rPr>
          <w:b w:val="0"/>
          <w:bCs w:val="0"/>
          <w:lang w:val="sv-SE"/>
        </w:rPr>
        <w:t>2</w:t>
      </w:r>
      <w:r>
        <w:rPr>
          <w:b w:val="0"/>
          <w:bCs w:val="0"/>
          <w:lang w:val="sv-SE"/>
        </w:rPr>
        <w:t xml:space="preserve"> g each – liver, </w:t>
      </w:r>
      <w:r>
        <w:rPr>
          <w:b w:val="0"/>
          <w:bCs w:val="0"/>
          <w:lang w:val="sv-SE"/>
        </w:rPr>
        <w:tab/>
        <w:t xml:space="preserve">   Day of collection</w:t>
      </w:r>
      <w:r>
        <w:rPr>
          <w:b w:val="0"/>
          <w:bCs w:val="0"/>
          <w:lang w:val="sv-SE"/>
        </w:rPr>
        <w:tab/>
        <w:t xml:space="preserve">ON, </w:t>
      </w:r>
      <w:r w:rsidR="00D23842">
        <w:rPr>
          <w:b w:val="0"/>
          <w:bCs w:val="0"/>
          <w:lang w:val="sv-SE"/>
        </w:rPr>
        <w:t>D</w:t>
      </w:r>
      <w:r>
        <w:rPr>
          <w:b w:val="0"/>
          <w:bCs w:val="0"/>
          <w:lang w:val="sv-SE"/>
        </w:rPr>
        <w:t>I</w:t>
      </w:r>
    </w:p>
    <w:p w14:paraId="04390F62" w14:textId="3377D223" w:rsidR="001E6D91" w:rsidRDefault="001E6D91" w:rsidP="00986050">
      <w:pPr>
        <w:pStyle w:val="BlockText"/>
        <w:ind w:left="0"/>
        <w:rPr>
          <w:b w:val="0"/>
          <w:bCs w:val="0"/>
          <w:lang w:val="sv-SE"/>
        </w:rPr>
      </w:pPr>
      <w:r>
        <w:rPr>
          <w:b w:val="0"/>
          <w:bCs w:val="0"/>
          <w:lang w:val="sv-SE"/>
        </w:rPr>
        <w:t>Iron transport</w:t>
      </w:r>
      <w:r>
        <w:rPr>
          <w:b w:val="0"/>
          <w:bCs w:val="0"/>
          <w:lang w:val="sv-SE"/>
        </w:rPr>
        <w:tab/>
        <w:t>spleen, bone marrow</w:t>
      </w:r>
    </w:p>
    <w:p w14:paraId="3751F5DC" w14:textId="77777777" w:rsidR="00194996" w:rsidRDefault="001E6D91" w:rsidP="00986050">
      <w:pPr>
        <w:pStyle w:val="BlockText"/>
        <w:ind w:left="0"/>
        <w:rPr>
          <w:b w:val="0"/>
          <w:bCs w:val="0"/>
          <w:lang w:val="sv-SE"/>
        </w:rPr>
      </w:pPr>
      <w:r>
        <w:rPr>
          <w:b w:val="0"/>
          <w:bCs w:val="0"/>
          <w:lang w:val="sv-SE"/>
        </w:rPr>
        <w:t>*Black rhino only</w:t>
      </w:r>
      <w:r>
        <w:rPr>
          <w:b w:val="0"/>
          <w:bCs w:val="0"/>
          <w:lang w:val="sv-SE"/>
        </w:rPr>
        <w:tab/>
        <w:t xml:space="preserve">3-4 cm each – duodenum, </w:t>
      </w:r>
      <w:r w:rsidR="00194996">
        <w:rPr>
          <w:b w:val="0"/>
          <w:bCs w:val="0"/>
          <w:lang w:val="sv-SE"/>
        </w:rPr>
        <w:t>jejunum</w:t>
      </w:r>
    </w:p>
    <w:p w14:paraId="4AC8737A" w14:textId="3EC40AC0" w:rsidR="001E6D91" w:rsidRDefault="001E6D91" w:rsidP="00986050">
      <w:pPr>
        <w:pStyle w:val="BlockText"/>
        <w:ind w:left="0"/>
        <w:rPr>
          <w:b w:val="0"/>
          <w:bCs w:val="0"/>
          <w:lang w:val="sv-SE"/>
        </w:rPr>
      </w:pPr>
      <w:r>
        <w:rPr>
          <w:b w:val="0"/>
          <w:bCs w:val="0"/>
          <w:lang w:val="sv-SE"/>
        </w:rPr>
        <w:tab/>
        <w:t>1-2 lymph nodes</w:t>
      </w:r>
    </w:p>
    <w:p w14:paraId="5740B787" w14:textId="3EE9BD51" w:rsidR="00D23842" w:rsidRPr="00633881" w:rsidRDefault="00D23842" w:rsidP="00986050">
      <w:pPr>
        <w:pStyle w:val="BlockText"/>
        <w:ind w:left="0"/>
        <w:rPr>
          <w:lang w:val="sv-SE"/>
        </w:rPr>
      </w:pPr>
      <w:r w:rsidRPr="00633881">
        <w:rPr>
          <w:lang w:val="sv-SE"/>
        </w:rPr>
        <w:t>If euthanasia is planned, please contact Buddha Pukazhenthi (301) 580 0833. We will ship RNA stabilization medium for sample storage.</w:t>
      </w:r>
    </w:p>
    <w:p w14:paraId="2DDC4CDB" w14:textId="347D997A" w:rsidR="001E6D91" w:rsidRPr="00D5282B" w:rsidRDefault="001E6D91" w:rsidP="00986050">
      <w:pPr>
        <w:pStyle w:val="BlockText"/>
        <w:ind w:left="0"/>
        <w:rPr>
          <w:b w:val="0"/>
          <w:bCs w:val="0"/>
          <w:lang w:val="sv-SE"/>
        </w:rPr>
      </w:pPr>
    </w:p>
    <w:p w14:paraId="0E6C66AD" w14:textId="77777777" w:rsidR="00D5282B" w:rsidRDefault="00D5282B" w:rsidP="00986050">
      <w:pPr>
        <w:pStyle w:val="BlockText"/>
        <w:ind w:left="0"/>
        <w:rPr>
          <w:lang w:val="sv-SE"/>
        </w:rPr>
      </w:pPr>
    </w:p>
    <w:p w14:paraId="4A53AA1C" w14:textId="77777777" w:rsidR="00EC18AA" w:rsidRDefault="00EC18AA" w:rsidP="00986050">
      <w:pPr>
        <w:pStyle w:val="Heading3"/>
      </w:pPr>
    </w:p>
    <w:p w14:paraId="06B1DD73" w14:textId="77777777" w:rsidR="00EC18AA" w:rsidRDefault="00EC18AA" w:rsidP="00EC18AA"/>
    <w:p w14:paraId="7089401E" w14:textId="77777777" w:rsidR="00EC18AA" w:rsidRPr="00EC18AA" w:rsidRDefault="00EC18AA" w:rsidP="00EC18AA"/>
    <w:p w14:paraId="5C6DB9B4" w14:textId="77777777" w:rsidR="00EC18AA" w:rsidRDefault="00EC18AA" w:rsidP="00986050">
      <w:pPr>
        <w:pStyle w:val="Heading3"/>
      </w:pPr>
    </w:p>
    <w:p w14:paraId="787A2380" w14:textId="77777777" w:rsidR="00EC18AA" w:rsidRDefault="00EC18AA" w:rsidP="00986050">
      <w:pPr>
        <w:pStyle w:val="Heading3"/>
      </w:pPr>
    </w:p>
    <w:p w14:paraId="00B0E209" w14:textId="77777777" w:rsidR="00EC18AA" w:rsidRDefault="00EC18AA" w:rsidP="00986050">
      <w:pPr>
        <w:pStyle w:val="Heading3"/>
      </w:pPr>
    </w:p>
    <w:p w14:paraId="1CDC228D" w14:textId="77777777" w:rsidR="00EC18AA" w:rsidRDefault="00EC18AA" w:rsidP="00EC18AA"/>
    <w:p w14:paraId="4426464D" w14:textId="77777777" w:rsidR="00EC18AA" w:rsidRDefault="00EC18AA" w:rsidP="00EC18AA"/>
    <w:p w14:paraId="0B63DD77" w14:textId="77777777" w:rsidR="00EC18AA" w:rsidRDefault="00EC18AA" w:rsidP="00EC18AA"/>
    <w:p w14:paraId="1133E62A" w14:textId="77777777" w:rsidR="00EC18AA" w:rsidRDefault="00EC18AA" w:rsidP="00EC18AA"/>
    <w:p w14:paraId="0F119B20" w14:textId="77777777" w:rsidR="00EC18AA" w:rsidRDefault="00EC18AA" w:rsidP="00EC18AA"/>
    <w:p w14:paraId="1AD0FEE9" w14:textId="6A490D52" w:rsidR="006E56D2" w:rsidRPr="00D5282B" w:rsidRDefault="006E56D2" w:rsidP="00D5282B">
      <w:pPr>
        <w:rPr>
          <w:b/>
          <w:bCs/>
        </w:rPr>
      </w:pPr>
      <w:r w:rsidRPr="00D5282B">
        <w:rPr>
          <w:b/>
          <w:bCs/>
        </w:rPr>
        <w:t>CHECKLIST OF SAMPLES TO COLLECT</w:t>
      </w:r>
    </w:p>
    <w:p w14:paraId="5ECFE83D" w14:textId="77777777" w:rsidR="006E56D2" w:rsidRDefault="006E56D2" w:rsidP="00986050">
      <w:pPr>
        <w:tabs>
          <w:tab w:val="left" w:pos="720"/>
          <w:tab w:val="left" w:pos="4860"/>
          <w:tab w:val="left" w:pos="5760"/>
          <w:tab w:val="left" w:pos="7560"/>
        </w:tabs>
        <w:ind w:right="-360"/>
        <w:rPr>
          <w:b/>
          <w:bCs/>
        </w:rPr>
      </w:pPr>
      <w:r>
        <w:rPr>
          <w:b/>
          <w:bCs/>
        </w:rPr>
        <w:t>ROUTINE BLOOD SAMPLING (INCLUDING SICK RHINOS)</w:t>
      </w:r>
    </w:p>
    <w:p w14:paraId="690D63D2" w14:textId="77777777" w:rsidR="006E56D2" w:rsidRDefault="006E56D2" w:rsidP="00986050">
      <w:pPr>
        <w:pStyle w:val="Heading2"/>
        <w:tabs>
          <w:tab w:val="clear" w:pos="4860"/>
          <w:tab w:val="clear" w:pos="7560"/>
          <w:tab w:val="left" w:pos="1440"/>
          <w:tab w:val="left" w:pos="2160"/>
          <w:tab w:val="left" w:pos="2880"/>
          <w:tab w:val="left" w:pos="3600"/>
          <w:tab w:val="left" w:pos="4320"/>
          <w:tab w:val="left" w:pos="5040"/>
          <w:tab w:val="left" w:pos="6480"/>
          <w:tab w:val="left" w:pos="7200"/>
        </w:tabs>
      </w:pPr>
      <w:r>
        <w:t>Sample</w:t>
      </w:r>
      <w:r>
        <w:tab/>
      </w:r>
      <w:r>
        <w:tab/>
        <w:t>Volume</w:t>
      </w:r>
      <w:r>
        <w:tab/>
        <w:t>Investigator</w:t>
      </w:r>
      <w:r>
        <w:tab/>
      </w:r>
      <w:r>
        <w:tab/>
        <w:t>Shipping</w:t>
      </w:r>
      <w:r>
        <w:tab/>
        <w:t>Project</w:t>
      </w:r>
    </w:p>
    <w:p w14:paraId="41BB4C33" w14:textId="77777777" w:rsidR="006E56D2" w:rsidRDefault="006E56D2"/>
    <w:p w14:paraId="4967235C" w14:textId="77777777" w:rsidR="00B97D14" w:rsidRDefault="00116DBC">
      <w:r>
        <w:t>Serum</w:t>
      </w:r>
      <w:r w:rsidR="00FC4133">
        <w:tab/>
      </w:r>
      <w:r w:rsidR="00FC4133">
        <w:tab/>
      </w:r>
      <w:r w:rsidR="00FC4133">
        <w:tab/>
      </w:r>
      <w:r w:rsidR="00B97D14">
        <w:t>4-10 ml</w:t>
      </w:r>
      <w:r w:rsidR="00B97D14">
        <w:tab/>
        <w:t>Rhino TAG</w:t>
      </w:r>
      <w:r w:rsidR="00B97D14">
        <w:tab/>
      </w:r>
      <w:r w:rsidR="00B97D14">
        <w:tab/>
        <w:t>N/A</w:t>
      </w:r>
      <w:r w:rsidR="00B97D14">
        <w:tab/>
      </w:r>
      <w:r w:rsidR="00B97D14">
        <w:tab/>
        <w:t>Resource bank</w:t>
      </w:r>
    </w:p>
    <w:p w14:paraId="14C44A4E" w14:textId="3C08048D" w:rsidR="00B97D14" w:rsidRDefault="00B97D14" w:rsidP="004F0F63">
      <w:pPr>
        <w:ind w:left="2127"/>
      </w:pPr>
      <w:r>
        <w:t>(2-4 aliquots of 2 ml serum – freeze at -80°C and store at</w:t>
      </w:r>
      <w:r w:rsidR="005928BD">
        <w:t xml:space="preserve"> current</w:t>
      </w:r>
      <w:r>
        <w:t xml:space="preserve"> facility)</w:t>
      </w:r>
    </w:p>
    <w:p w14:paraId="4963498F" w14:textId="77777777" w:rsidR="006E56D2" w:rsidRDefault="006E56D2"/>
    <w:p w14:paraId="0109C7C6" w14:textId="77777777" w:rsidR="006E56D2" w:rsidRDefault="006E56D2">
      <w:r>
        <w:t xml:space="preserve">Heparinized </w:t>
      </w:r>
      <w:r>
        <w:tab/>
      </w:r>
      <w:r>
        <w:tab/>
        <w:t>20 ml</w:t>
      </w:r>
      <w:r>
        <w:tab/>
      </w:r>
      <w:r>
        <w:tab/>
        <w:t>Dr. Oliver Ryder</w:t>
      </w:r>
      <w:r>
        <w:tab/>
        <w:t xml:space="preserve">ON, room </w:t>
      </w:r>
      <w:proofErr w:type="gramStart"/>
      <w:r>
        <w:t>temp  Genetics</w:t>
      </w:r>
      <w:proofErr w:type="gramEnd"/>
    </w:p>
    <w:p w14:paraId="6F419BB8" w14:textId="77777777" w:rsidR="006E56D2" w:rsidRDefault="006E56D2">
      <w:r>
        <w:t>whole blood</w:t>
      </w:r>
      <w:r>
        <w:tab/>
      </w:r>
      <w:r>
        <w:tab/>
        <w:t xml:space="preserve">(2 x 10 ml </w:t>
      </w:r>
      <w:r w:rsidR="00D81E71">
        <w:t xml:space="preserve">ACD or </w:t>
      </w:r>
      <w:r>
        <w:t>hep blood tubes – leave as whole blood)</w:t>
      </w:r>
    </w:p>
    <w:p w14:paraId="42FFC2CD" w14:textId="77777777" w:rsidR="006E56D2" w:rsidRDefault="006E56D2"/>
    <w:p w14:paraId="7F401DCA" w14:textId="77777777" w:rsidR="0053777A" w:rsidRDefault="0053777A" w:rsidP="0053777A">
      <w:pPr>
        <w:pStyle w:val="Heading7"/>
      </w:pPr>
      <w:r>
        <w:t>Iron overload disorder of browsing rhinos</w:t>
      </w:r>
    </w:p>
    <w:p w14:paraId="59C3B81B" w14:textId="77777777" w:rsidR="0053777A" w:rsidRDefault="0053777A" w:rsidP="0053777A">
      <w:r>
        <w:t>Iron profile testing may be performed in commercial diagnostic and research laboratories.  The KSU laboratory is the commercial laboratory with a full iron panel for rhinoceros.    *Tests available: serum iron, TIBC, ferritin, transferrin saturation, haptoglobin.  In addition, research laboratories are investigating validation of new potentially more specific tests for iron overload disorder in rhinoceros.  This will require opportunistic sample collection as described below.  For rhinos without clinical signs or abnormal iron profiles, samples should be collected and banked at least annually.</w:t>
      </w:r>
    </w:p>
    <w:p w14:paraId="447AC909" w14:textId="77777777" w:rsidR="0053777A" w:rsidRDefault="0053777A" w:rsidP="0053777A">
      <w:pPr>
        <w:jc w:val="both"/>
      </w:pPr>
      <w:r>
        <w:t>Current testing can be performed by:</w:t>
      </w:r>
    </w:p>
    <w:p w14:paraId="357F4752" w14:textId="77777777" w:rsidR="0053777A" w:rsidRDefault="0053777A" w:rsidP="0053777A">
      <w:pPr>
        <w:jc w:val="both"/>
      </w:pPr>
      <w:r>
        <w:t xml:space="preserve">1 ml serum </w:t>
      </w:r>
      <w:r>
        <w:tab/>
      </w:r>
      <w:r>
        <w:tab/>
      </w:r>
      <w:r>
        <w:tab/>
      </w:r>
      <w:r>
        <w:tab/>
        <w:t>KSU Vet. Med. Center</w:t>
      </w:r>
      <w:r>
        <w:tab/>
        <w:t>ON, WI</w:t>
      </w:r>
    </w:p>
    <w:p w14:paraId="6EDFE197" w14:textId="77777777" w:rsidR="0053777A" w:rsidRDefault="0053777A" w:rsidP="0053777A">
      <w:pPr>
        <w:jc w:val="both"/>
        <w:rPr>
          <w:lang w:val="sv-SE"/>
        </w:rPr>
      </w:pPr>
      <w:r>
        <w:tab/>
      </w:r>
      <w:r>
        <w:tab/>
      </w:r>
      <w:r>
        <w:tab/>
      </w:r>
      <w:r>
        <w:tab/>
      </w:r>
      <w:r>
        <w:tab/>
      </w:r>
      <w:r>
        <w:rPr>
          <w:lang w:val="sv-SE"/>
        </w:rPr>
        <w:t>Mosier Hall</w:t>
      </w:r>
    </w:p>
    <w:p w14:paraId="1DDE3EAA" w14:textId="77777777" w:rsidR="0053777A" w:rsidRDefault="0053777A" w:rsidP="0053777A">
      <w:pPr>
        <w:jc w:val="both"/>
      </w:pPr>
      <w:r>
        <w:rPr>
          <w:lang w:val="sv-SE"/>
        </w:rPr>
        <w:tab/>
      </w:r>
      <w:r>
        <w:rPr>
          <w:lang w:val="sv-SE"/>
        </w:rPr>
        <w:tab/>
      </w:r>
      <w:r>
        <w:rPr>
          <w:lang w:val="sv-SE"/>
        </w:rPr>
        <w:tab/>
      </w:r>
      <w:r>
        <w:rPr>
          <w:lang w:val="sv-SE"/>
        </w:rPr>
        <w:tab/>
      </w:r>
      <w:r>
        <w:rPr>
          <w:lang w:val="sv-SE"/>
        </w:rPr>
        <w:tab/>
      </w:r>
      <w:r>
        <w:t>Comparative Hematology</w:t>
      </w:r>
    </w:p>
    <w:p w14:paraId="7216CD4E" w14:textId="77777777" w:rsidR="0053777A" w:rsidRDefault="0053777A" w:rsidP="0053777A">
      <w:pPr>
        <w:jc w:val="both"/>
      </w:pPr>
      <w:r>
        <w:tab/>
      </w:r>
      <w:r>
        <w:tab/>
      </w:r>
      <w:r>
        <w:tab/>
      </w:r>
      <w:r>
        <w:tab/>
      </w:r>
      <w:r>
        <w:tab/>
        <w:t>1800 Denison Avenue</w:t>
      </w:r>
    </w:p>
    <w:p w14:paraId="6FCF2976" w14:textId="77777777" w:rsidR="0053777A" w:rsidRDefault="0053777A" w:rsidP="0053777A">
      <w:pPr>
        <w:jc w:val="both"/>
      </w:pPr>
      <w:r>
        <w:tab/>
      </w:r>
      <w:r>
        <w:tab/>
      </w:r>
      <w:r>
        <w:tab/>
      </w:r>
      <w:r>
        <w:tab/>
      </w:r>
      <w:r>
        <w:tab/>
        <w:t>Manhattan, KS  66506-5605</w:t>
      </w:r>
    </w:p>
    <w:p w14:paraId="79768515" w14:textId="77777777" w:rsidR="0053777A" w:rsidRDefault="0053777A" w:rsidP="0053777A">
      <w:pPr>
        <w:jc w:val="both"/>
      </w:pPr>
      <w:r>
        <w:tab/>
      </w:r>
      <w:r>
        <w:tab/>
      </w:r>
      <w:r>
        <w:tab/>
      </w:r>
      <w:r>
        <w:tab/>
      </w:r>
      <w:r>
        <w:tab/>
        <w:t>Phone:  785-532-4424</w:t>
      </w:r>
    </w:p>
    <w:p w14:paraId="52DC6226" w14:textId="77777777" w:rsidR="0053777A" w:rsidRDefault="0053777A" w:rsidP="0053777A">
      <w:pPr>
        <w:jc w:val="both"/>
        <w:rPr>
          <w:bCs/>
        </w:rPr>
      </w:pPr>
      <w:r>
        <w:rPr>
          <w:bCs/>
        </w:rPr>
        <w:t>For research testing:</w:t>
      </w:r>
    </w:p>
    <w:p w14:paraId="6BAE3ED1" w14:textId="77777777" w:rsidR="0053777A" w:rsidRDefault="0053777A" w:rsidP="0053777A">
      <w:pPr>
        <w:jc w:val="both"/>
        <w:rPr>
          <w:bCs/>
        </w:rPr>
      </w:pPr>
      <w:r>
        <w:rPr>
          <w:bCs/>
        </w:rPr>
        <w:t xml:space="preserve">2 ml serum stored in four different vials (0.5 cc/vial) </w:t>
      </w:r>
    </w:p>
    <w:p w14:paraId="16ACD12A" w14:textId="73491486" w:rsidR="0053777A" w:rsidRDefault="0053777A" w:rsidP="0053777A">
      <w:pPr>
        <w:jc w:val="both"/>
        <w:rPr>
          <w:bCs/>
        </w:rPr>
      </w:pPr>
      <w:r>
        <w:rPr>
          <w:bCs/>
        </w:rPr>
        <w:t>200 g frozen liver</w:t>
      </w:r>
    </w:p>
    <w:p w14:paraId="55A55117" w14:textId="77777777" w:rsidR="006C038C" w:rsidRPr="00A96890" w:rsidRDefault="006C038C" w:rsidP="0053777A">
      <w:pPr>
        <w:jc w:val="both"/>
        <w:rPr>
          <w:b/>
          <w:bCs/>
        </w:rPr>
      </w:pPr>
    </w:p>
    <w:p w14:paraId="7EE0E7D5" w14:textId="77777777" w:rsidR="0053777A" w:rsidRDefault="0053777A" w:rsidP="0053777A">
      <w:pPr>
        <w:jc w:val="both"/>
        <w:rPr>
          <w:b/>
          <w:bCs/>
        </w:rPr>
      </w:pPr>
      <w:r>
        <w:rPr>
          <w:b/>
          <w:bCs/>
        </w:rPr>
        <w:t xml:space="preserve">Please contact the Center for the Study of Iron in Rhinos for transfer and storage of new or any older tissue you have been holding while waiting for a centralized facility. </w:t>
      </w:r>
    </w:p>
    <w:p w14:paraId="152AE3B2" w14:textId="77777777" w:rsidR="0053777A" w:rsidRDefault="0053777A" w:rsidP="0053777A">
      <w:pPr>
        <w:jc w:val="both"/>
        <w:rPr>
          <w:b/>
          <w:bCs/>
        </w:rPr>
      </w:pPr>
    </w:p>
    <w:p w14:paraId="296DED52" w14:textId="77777777" w:rsidR="0053777A" w:rsidRPr="00833414" w:rsidRDefault="0053777A" w:rsidP="0053777A">
      <w:pPr>
        <w:jc w:val="both"/>
        <w:rPr>
          <w:bCs/>
        </w:rPr>
      </w:pPr>
      <w:r w:rsidRPr="00833414">
        <w:rPr>
          <w:bCs/>
        </w:rPr>
        <w:t>Dr. Kathleen Sullivan and Dr. Shana Lavin</w:t>
      </w:r>
    </w:p>
    <w:p w14:paraId="79362B77" w14:textId="77777777" w:rsidR="0053777A" w:rsidRPr="00833414" w:rsidRDefault="0053777A" w:rsidP="0053777A">
      <w:pPr>
        <w:jc w:val="both"/>
        <w:rPr>
          <w:bCs/>
        </w:rPr>
      </w:pPr>
      <w:r w:rsidRPr="00833414">
        <w:rPr>
          <w:bCs/>
        </w:rPr>
        <w:t>Disney’s Animal Kingdom</w:t>
      </w:r>
    </w:p>
    <w:p w14:paraId="2E2E7BC7" w14:textId="77777777" w:rsidR="0053777A" w:rsidRPr="00833414" w:rsidRDefault="0053777A" w:rsidP="0053777A">
      <w:pPr>
        <w:jc w:val="both"/>
        <w:rPr>
          <w:bCs/>
        </w:rPr>
      </w:pPr>
      <w:r w:rsidRPr="00833414">
        <w:rPr>
          <w:bCs/>
        </w:rPr>
        <w:t>1200 N. Savannah Circle</w:t>
      </w:r>
    </w:p>
    <w:p w14:paraId="484F4B66" w14:textId="77777777" w:rsidR="0053777A" w:rsidRPr="00833414" w:rsidRDefault="0053777A" w:rsidP="0053777A">
      <w:pPr>
        <w:jc w:val="both"/>
        <w:rPr>
          <w:bCs/>
        </w:rPr>
      </w:pPr>
      <w:r w:rsidRPr="00833414">
        <w:rPr>
          <w:bCs/>
        </w:rPr>
        <w:t>Lake Buena Vista, FL, 32830</w:t>
      </w:r>
    </w:p>
    <w:p w14:paraId="250C542F" w14:textId="77777777" w:rsidR="0053777A" w:rsidRDefault="0053777A" w:rsidP="0053777A">
      <w:pPr>
        <w:jc w:val="both"/>
      </w:pPr>
      <w:r>
        <w:tab/>
      </w:r>
      <w:r>
        <w:tab/>
      </w:r>
      <w:r>
        <w:tab/>
      </w:r>
      <w:r>
        <w:tab/>
      </w:r>
    </w:p>
    <w:p w14:paraId="65065787" w14:textId="77777777" w:rsidR="0053777A" w:rsidRPr="00833414" w:rsidRDefault="0053777A" w:rsidP="0053777A">
      <w:pPr>
        <w:rPr>
          <w:bCs/>
        </w:rPr>
      </w:pPr>
      <w:r w:rsidRPr="00833414">
        <w:rPr>
          <w:bCs/>
        </w:rPr>
        <w:t xml:space="preserve">*Indicates charge for testing – contact laboratory for current information regarding costs, submission details </w:t>
      </w:r>
    </w:p>
    <w:p w14:paraId="49F7F185" w14:textId="77777777" w:rsidR="0053777A" w:rsidRDefault="0053777A"/>
    <w:p w14:paraId="68E1197F" w14:textId="1B0C8285" w:rsidR="006E56D2" w:rsidRDefault="006E56D2">
      <w:pPr>
        <w:rPr>
          <w:b/>
          <w:bCs/>
        </w:rPr>
      </w:pPr>
      <w:r>
        <w:tab/>
      </w:r>
    </w:p>
    <w:p w14:paraId="53AB230F" w14:textId="77777777" w:rsidR="00833414" w:rsidRDefault="00833414">
      <w:pPr>
        <w:rPr>
          <w:b/>
          <w:bCs/>
        </w:rPr>
      </w:pPr>
      <w:r>
        <w:rPr>
          <w:b/>
          <w:bCs/>
        </w:rPr>
        <w:br w:type="page"/>
      </w:r>
    </w:p>
    <w:p w14:paraId="1E9C13FA" w14:textId="5F3A1E59" w:rsidR="00116DBC" w:rsidRDefault="006E56D2" w:rsidP="00116DBC">
      <w:pPr>
        <w:rPr>
          <w:b/>
          <w:bCs/>
        </w:rPr>
      </w:pPr>
      <w:r>
        <w:rPr>
          <w:b/>
          <w:bCs/>
        </w:rPr>
        <w:lastRenderedPageBreak/>
        <w:t>NECROPSY TISSUE CHECKLIST</w:t>
      </w:r>
    </w:p>
    <w:p w14:paraId="64B71471" w14:textId="77777777" w:rsidR="006E56D2" w:rsidRDefault="006E56D2" w:rsidP="00116DBC">
      <w:pPr>
        <w:rPr>
          <w:b/>
          <w:bCs/>
        </w:rPr>
      </w:pPr>
      <w:r>
        <w:rPr>
          <w:b/>
          <w:bCs/>
        </w:rPr>
        <w:t>All Rhino Species</w:t>
      </w:r>
    </w:p>
    <w:p w14:paraId="5E981CD9" w14:textId="77777777" w:rsidR="006E56D2" w:rsidRDefault="006E56D2">
      <w:pPr>
        <w:pStyle w:val="Heading2"/>
        <w:tabs>
          <w:tab w:val="clear" w:pos="4860"/>
          <w:tab w:val="clear" w:pos="7560"/>
          <w:tab w:val="left" w:pos="1440"/>
          <w:tab w:val="left" w:pos="2160"/>
          <w:tab w:val="left" w:pos="2880"/>
          <w:tab w:val="left" w:pos="3600"/>
          <w:tab w:val="left" w:pos="4320"/>
          <w:tab w:val="left" w:pos="5040"/>
          <w:tab w:val="left" w:pos="6480"/>
          <w:tab w:val="left" w:pos="7200"/>
        </w:tabs>
      </w:pPr>
      <w:r>
        <w:t>Tissue</w:t>
      </w:r>
      <w:r>
        <w:tab/>
      </w:r>
      <w:r>
        <w:tab/>
        <w:t>Amount</w:t>
      </w:r>
      <w:r>
        <w:tab/>
        <w:t>Investigator</w:t>
      </w:r>
      <w:r>
        <w:tab/>
      </w:r>
      <w:r>
        <w:tab/>
        <w:t>Shipping</w:t>
      </w:r>
      <w:r>
        <w:tab/>
        <w:t>Project</w:t>
      </w:r>
    </w:p>
    <w:p w14:paraId="79F9C26E" w14:textId="77777777" w:rsidR="006E56D2" w:rsidRDefault="006E56D2">
      <w:r>
        <w:t>Heart – frozen</w:t>
      </w:r>
    </w:p>
    <w:p w14:paraId="7DA4FF27" w14:textId="076A46C8" w:rsidR="006E56D2" w:rsidRDefault="006E56D2">
      <w:pPr>
        <w:rPr>
          <w:lang w:val="sv-SE"/>
        </w:rPr>
      </w:pPr>
      <w:r>
        <w:tab/>
      </w:r>
      <w:r>
        <w:tab/>
      </w:r>
      <w:r>
        <w:rPr>
          <w:lang w:val="sv-SE"/>
        </w:rPr>
        <w:t>2 g</w:t>
      </w:r>
      <w:r>
        <w:rPr>
          <w:lang w:val="sv-SE"/>
        </w:rPr>
        <w:tab/>
      </w:r>
      <w:r w:rsidR="006C038C">
        <w:rPr>
          <w:lang w:val="sv-SE"/>
        </w:rPr>
        <w:tab/>
      </w:r>
      <w:r>
        <w:rPr>
          <w:lang w:val="sv-SE"/>
        </w:rPr>
        <w:t>Dr. Oliver Ryder</w:t>
      </w:r>
      <w:r>
        <w:rPr>
          <w:lang w:val="sv-SE"/>
        </w:rPr>
        <w:tab/>
        <w:t>ON, DI</w:t>
      </w:r>
      <w:r>
        <w:rPr>
          <w:lang w:val="sv-SE"/>
        </w:rPr>
        <w:tab/>
      </w:r>
      <w:r>
        <w:rPr>
          <w:lang w:val="sv-SE"/>
        </w:rPr>
        <w:tab/>
        <w:t>Genetics</w:t>
      </w:r>
    </w:p>
    <w:p w14:paraId="3DDD6B7C" w14:textId="77777777" w:rsidR="006E56D2" w:rsidRDefault="006E56D2">
      <w:pPr>
        <w:rPr>
          <w:lang w:val="sv-SE"/>
        </w:rPr>
      </w:pPr>
    </w:p>
    <w:p w14:paraId="727158AC" w14:textId="77777777" w:rsidR="006E56D2" w:rsidRDefault="006E56D2">
      <w:pPr>
        <w:rPr>
          <w:lang w:val="sv-SE"/>
        </w:rPr>
      </w:pPr>
      <w:r>
        <w:rPr>
          <w:lang w:val="sv-SE"/>
        </w:rPr>
        <w:t>Skin biopsy – fresh/room temp</w:t>
      </w:r>
    </w:p>
    <w:p w14:paraId="0163BC85" w14:textId="457E37F2" w:rsidR="006E56D2" w:rsidRDefault="006E56D2">
      <w:r>
        <w:rPr>
          <w:lang w:val="sv-SE"/>
        </w:rPr>
        <w:tab/>
      </w:r>
      <w:r>
        <w:rPr>
          <w:lang w:val="sv-SE"/>
        </w:rPr>
        <w:tab/>
      </w:r>
      <w:r>
        <w:t>Punch biopsy</w:t>
      </w:r>
      <w:r>
        <w:tab/>
      </w:r>
      <w:r w:rsidR="00614020">
        <w:t>Marlys Houck</w:t>
      </w:r>
      <w:r>
        <w:tab/>
        <w:t xml:space="preserve">ON, room temp  </w:t>
      </w:r>
      <w:r w:rsidR="00D5282B">
        <w:t xml:space="preserve">    </w:t>
      </w:r>
      <w:r w:rsidR="00614020">
        <w:t>Biodiversity Banking</w:t>
      </w:r>
    </w:p>
    <w:p w14:paraId="6A43DB82" w14:textId="77777777" w:rsidR="006E56D2" w:rsidRDefault="000F2F34">
      <w:r>
        <w:tab/>
      </w:r>
      <w:r>
        <w:tab/>
        <w:t>In bx media (vials provided)</w:t>
      </w:r>
    </w:p>
    <w:p w14:paraId="4848F5F9" w14:textId="77777777" w:rsidR="000F2F34" w:rsidRDefault="000F2F34"/>
    <w:p w14:paraId="32113E67" w14:textId="67F942A9" w:rsidR="006E56D2" w:rsidRDefault="006E56D2">
      <w:r>
        <w:t>Testes-fresh/cooled</w:t>
      </w:r>
      <w:r>
        <w:tab/>
      </w:r>
    </w:p>
    <w:p w14:paraId="5A93D34D" w14:textId="5822E15B" w:rsidR="006E56D2" w:rsidRDefault="006E56D2" w:rsidP="00953AFE">
      <w:pPr>
        <w:ind w:left="720" w:firstLine="720"/>
      </w:pPr>
      <w:r>
        <w:t>Both testes</w:t>
      </w:r>
      <w:r>
        <w:tab/>
        <w:t>Dr. Terri Roth</w:t>
      </w:r>
      <w:r>
        <w:tab/>
      </w:r>
      <w:r>
        <w:tab/>
        <w:t>ON, WI</w:t>
      </w:r>
      <w:r>
        <w:tab/>
        <w:t>Sperm Bank</w:t>
      </w:r>
    </w:p>
    <w:p w14:paraId="4D2C47AF" w14:textId="681E7C30" w:rsidR="00E1728B" w:rsidRDefault="00E1728B" w:rsidP="00E1728B"/>
    <w:p w14:paraId="748F22AA" w14:textId="305BAD80" w:rsidR="00E1728B" w:rsidRDefault="00E1728B" w:rsidP="00E1728B">
      <w:r>
        <w:t>Liver – frozen</w:t>
      </w:r>
    </w:p>
    <w:p w14:paraId="596B904F" w14:textId="35BEFBE1" w:rsidR="00E1728B" w:rsidRDefault="00E1728B" w:rsidP="00E1728B">
      <w:r>
        <w:tab/>
      </w:r>
      <w:r>
        <w:tab/>
        <w:t>~1 g x 2</w:t>
      </w:r>
      <w:r>
        <w:tab/>
        <w:t>Dr. Terri Roth</w:t>
      </w:r>
      <w:r>
        <w:tab/>
      </w:r>
      <w:r>
        <w:tab/>
        <w:t>ON, DI</w:t>
      </w:r>
      <w:r>
        <w:tab/>
      </w:r>
      <w:r>
        <w:tab/>
        <w:t>IOD monitoring</w:t>
      </w:r>
    </w:p>
    <w:p w14:paraId="5515AFA1" w14:textId="77777777" w:rsidR="001E6D91" w:rsidRDefault="001E6D91" w:rsidP="001E6D91">
      <w:pPr>
        <w:rPr>
          <w:b/>
          <w:bCs/>
          <w:u w:val="single"/>
        </w:rPr>
      </w:pPr>
    </w:p>
    <w:p w14:paraId="08A2BADD" w14:textId="6138EEF2" w:rsidR="00E1728B" w:rsidRDefault="00E1728B" w:rsidP="00E1728B">
      <w:r>
        <w:t>Horn – anterior</w:t>
      </w:r>
    </w:p>
    <w:p w14:paraId="6033B612" w14:textId="71747953" w:rsidR="00E1728B" w:rsidRDefault="00E1728B" w:rsidP="002C08A1">
      <w:r>
        <w:tab/>
        <w:t>Whole or core sample</w:t>
      </w:r>
      <w:r>
        <w:tab/>
        <w:t>Dr. Terri Roth</w:t>
      </w:r>
      <w:r>
        <w:tab/>
      </w:r>
      <w:r>
        <w:tab/>
        <w:t>ON</w:t>
      </w:r>
      <w:r w:rsidR="00EC1FD9">
        <w:tab/>
      </w:r>
      <w:r w:rsidR="00EC1FD9">
        <w:tab/>
        <w:t>IOD monitoring</w:t>
      </w:r>
    </w:p>
    <w:p w14:paraId="741E21A9" w14:textId="77777777" w:rsidR="00FC4133" w:rsidRDefault="00FC4133"/>
    <w:p w14:paraId="76F81B50" w14:textId="304C76D7" w:rsidR="00D5282B" w:rsidRDefault="00D5282B">
      <w:r>
        <w:t>Cervix, uterus, oviduct</w:t>
      </w:r>
      <w:r>
        <w:tab/>
        <w:t>Dr. Parker Pennington ON, WI</w:t>
      </w:r>
      <w:r>
        <w:tab/>
        <w:t>Cervical and uterine</w:t>
      </w:r>
    </w:p>
    <w:p w14:paraId="0077D413" w14:textId="588C24B9" w:rsidR="00D5282B" w:rsidRPr="00D5282B" w:rsidRDefault="00D5282B" w:rsidP="00D5282B">
      <w:pPr>
        <w:ind w:left="6480"/>
      </w:pPr>
      <w:r>
        <w:t>modeling and endometrial cell isolation</w:t>
      </w:r>
    </w:p>
    <w:p w14:paraId="5EE027A1" w14:textId="77777777" w:rsidR="00D5282B" w:rsidRDefault="00D5282B">
      <w:pPr>
        <w:rPr>
          <w:b/>
          <w:bCs/>
        </w:rPr>
      </w:pPr>
    </w:p>
    <w:p w14:paraId="42FE57CA" w14:textId="273CB45D" w:rsidR="006E56D2" w:rsidRDefault="006E56D2">
      <w:pPr>
        <w:rPr>
          <w:b/>
          <w:bCs/>
        </w:rPr>
      </w:pPr>
      <w:r>
        <w:rPr>
          <w:b/>
          <w:bCs/>
        </w:rPr>
        <w:t>Black Rhinoceros Only</w:t>
      </w:r>
    </w:p>
    <w:p w14:paraId="327AC2EA" w14:textId="77777777" w:rsidR="006E56D2" w:rsidRDefault="006E56D2">
      <w:pPr>
        <w:pStyle w:val="Heading2"/>
        <w:tabs>
          <w:tab w:val="clear" w:pos="4860"/>
          <w:tab w:val="clear" w:pos="7560"/>
          <w:tab w:val="left" w:pos="1440"/>
          <w:tab w:val="left" w:pos="2160"/>
          <w:tab w:val="left" w:pos="2880"/>
          <w:tab w:val="left" w:pos="3600"/>
          <w:tab w:val="left" w:pos="4320"/>
          <w:tab w:val="left" w:pos="5040"/>
          <w:tab w:val="left" w:pos="6480"/>
          <w:tab w:val="left" w:pos="7200"/>
        </w:tabs>
      </w:pPr>
      <w:r>
        <w:t>Tissue</w:t>
      </w:r>
      <w:r>
        <w:tab/>
      </w:r>
      <w:r>
        <w:tab/>
      </w:r>
      <w:r>
        <w:tab/>
      </w:r>
      <w:r>
        <w:tab/>
      </w:r>
      <w:r>
        <w:tab/>
      </w:r>
      <w:r>
        <w:tab/>
        <w:t>Investigator</w:t>
      </w:r>
      <w:r>
        <w:tab/>
        <w:t>Shipping</w:t>
      </w:r>
      <w:r>
        <w:tab/>
        <w:t>Project</w:t>
      </w:r>
    </w:p>
    <w:p w14:paraId="2A945F61" w14:textId="77777777" w:rsidR="006E56D2" w:rsidRDefault="006E56D2"/>
    <w:p w14:paraId="191BD3F3" w14:textId="7C540C39" w:rsidR="006E56D2" w:rsidRDefault="006E56D2">
      <w:r>
        <w:t>Complete set of formalized tissues</w:t>
      </w:r>
      <w:r>
        <w:tab/>
      </w:r>
      <w:r>
        <w:tab/>
        <w:t>Dr. Duncan</w:t>
      </w:r>
      <w:r>
        <w:tab/>
        <w:t>US Mail</w:t>
      </w:r>
      <w:r>
        <w:tab/>
        <w:t>Pathology</w:t>
      </w:r>
    </w:p>
    <w:p w14:paraId="5B9EBE3C" w14:textId="77777777" w:rsidR="006E56D2" w:rsidRDefault="006E56D2">
      <w:r>
        <w:t xml:space="preserve"> or slide set</w:t>
      </w:r>
      <w:r w:rsidR="001251A9">
        <w:t xml:space="preserve"> (see below for tissue list)</w:t>
      </w:r>
    </w:p>
    <w:p w14:paraId="73F4DD09" w14:textId="77777777" w:rsidR="006E56D2" w:rsidRDefault="006E56D2"/>
    <w:p w14:paraId="1E1925E8" w14:textId="77777777" w:rsidR="006E56D2" w:rsidRDefault="006E56D2"/>
    <w:p w14:paraId="45CFEE9A" w14:textId="347DD017" w:rsidR="00116DBC" w:rsidRDefault="006E56D2">
      <w:r>
        <w:t>Liver</w:t>
      </w:r>
      <w:r w:rsidR="00116DBC">
        <w:t>, kidney, spleen, heart, duodenum-</w:t>
      </w:r>
      <w:r w:rsidR="00116DBC">
        <w:tab/>
        <w:t>Rhino TA</w:t>
      </w:r>
      <w:r w:rsidR="00967F4B">
        <w:t>G</w:t>
      </w:r>
      <w:r w:rsidR="00116DBC">
        <w:tab/>
      </w:r>
      <w:r w:rsidR="00967F4B">
        <w:t>ON, DI</w:t>
      </w:r>
      <w:r w:rsidR="00116DBC">
        <w:tab/>
      </w:r>
      <w:r w:rsidR="00DB006B">
        <w:t xml:space="preserve">       </w:t>
      </w:r>
      <w:r w:rsidR="00967F4B">
        <w:t xml:space="preserve">Bank for </w:t>
      </w:r>
      <w:r w:rsidR="00DB006B">
        <w:t xml:space="preserve">ongoing </w:t>
      </w:r>
    </w:p>
    <w:p w14:paraId="6AAC9412" w14:textId="56349721" w:rsidR="001E6D91" w:rsidRDefault="00116DBC" w:rsidP="00833414">
      <w:pPr>
        <w:ind w:left="5040" w:hanging="5040"/>
      </w:pPr>
      <w:r>
        <w:t xml:space="preserve">200 g each, </w:t>
      </w:r>
      <w:r w:rsidR="006E56D2">
        <w:t>frozen</w:t>
      </w:r>
      <w:r>
        <w:t xml:space="preserve"> at </w:t>
      </w:r>
      <w:r w:rsidR="009E18C3">
        <w:t>-80°C</w:t>
      </w:r>
      <w:r w:rsidR="00967F4B">
        <w:t xml:space="preserve">                CSI-R</w:t>
      </w:r>
      <w:r>
        <w:tab/>
      </w:r>
      <w:r>
        <w:tab/>
      </w:r>
      <w:r>
        <w:tab/>
      </w:r>
      <w:r w:rsidR="00967F4B">
        <w:tab/>
      </w:r>
      <w:r w:rsidR="00DB006B">
        <w:t xml:space="preserve">IOD </w:t>
      </w:r>
      <w:r w:rsidR="00967F4B">
        <w:t>Research</w:t>
      </w:r>
    </w:p>
    <w:p w14:paraId="5B7783E9" w14:textId="4170A5AD" w:rsidR="001E6D91" w:rsidRDefault="00967F4B">
      <w:r>
        <w:tab/>
      </w:r>
      <w:r>
        <w:tab/>
      </w:r>
      <w:r>
        <w:tab/>
      </w:r>
      <w:r>
        <w:tab/>
      </w:r>
      <w:r>
        <w:tab/>
      </w:r>
      <w:r>
        <w:tab/>
        <w:t>Dr. Katie Sullivan and Dr. Shana Lavin</w:t>
      </w:r>
      <w:r>
        <w:tab/>
      </w:r>
    </w:p>
    <w:p w14:paraId="1990AEC6" w14:textId="77777777" w:rsidR="0053777A" w:rsidRDefault="0053777A"/>
    <w:p w14:paraId="47A539EE" w14:textId="77777777" w:rsidR="001E6D91" w:rsidRDefault="001E6D91">
      <w:r>
        <w:t>Liver, spleen, bone marrow (10 g each)</w:t>
      </w:r>
      <w:r>
        <w:tab/>
        <w:t xml:space="preserve">Dr. </w:t>
      </w:r>
      <w:proofErr w:type="gramStart"/>
      <w:r>
        <w:t>Pukazhenthi  ON</w:t>
      </w:r>
      <w:proofErr w:type="gramEnd"/>
      <w:r>
        <w:t>, WI</w:t>
      </w:r>
      <w:r>
        <w:tab/>
        <w:t>Iron transport</w:t>
      </w:r>
    </w:p>
    <w:p w14:paraId="527B8F55" w14:textId="774837A0" w:rsidR="00AE6C28" w:rsidRDefault="00AE6C28">
      <w:r>
        <w:t xml:space="preserve">Duodenum, </w:t>
      </w:r>
      <w:r w:rsidR="00194996">
        <w:t>jejunum</w:t>
      </w:r>
      <w:r>
        <w:t xml:space="preserve"> (3-4 cm each)</w:t>
      </w:r>
      <w:r>
        <w:tab/>
      </w:r>
      <w:r w:rsidR="00194996">
        <w:tab/>
      </w:r>
      <w:r>
        <w:t xml:space="preserve">Dr. </w:t>
      </w:r>
      <w:proofErr w:type="gramStart"/>
      <w:r>
        <w:t>Pukazhenthi  ON</w:t>
      </w:r>
      <w:proofErr w:type="gramEnd"/>
      <w:r>
        <w:t>, WI</w:t>
      </w:r>
      <w:r>
        <w:tab/>
        <w:t>Iron transport</w:t>
      </w:r>
    </w:p>
    <w:p w14:paraId="52C44A93" w14:textId="401EBC40" w:rsidR="00AE6C28" w:rsidRDefault="00AE6C28">
      <w:r>
        <w:t>Lymph node (1-2)</w:t>
      </w:r>
      <w:r>
        <w:tab/>
      </w:r>
      <w:r>
        <w:tab/>
      </w:r>
      <w:r>
        <w:tab/>
      </w:r>
      <w:r>
        <w:tab/>
        <w:t xml:space="preserve">Dr. </w:t>
      </w:r>
      <w:proofErr w:type="gramStart"/>
      <w:r>
        <w:t>Pukazhenthi  ON</w:t>
      </w:r>
      <w:proofErr w:type="gramEnd"/>
      <w:r>
        <w:t>, WI</w:t>
      </w:r>
      <w:r>
        <w:tab/>
        <w:t>Iron transport</w:t>
      </w:r>
    </w:p>
    <w:p w14:paraId="5501620F" w14:textId="1380E455" w:rsidR="006E56D2" w:rsidRDefault="006E56D2">
      <w:r>
        <w:tab/>
      </w:r>
    </w:p>
    <w:p w14:paraId="17EFDAD1" w14:textId="77777777" w:rsidR="006E56D2" w:rsidRDefault="006E56D2">
      <w:pPr>
        <w:rPr>
          <w:b/>
          <w:bCs/>
        </w:rPr>
      </w:pPr>
      <w:r>
        <w:rPr>
          <w:b/>
          <w:bCs/>
        </w:rPr>
        <w:t>Greater Asian One-Horned Rhinoceros Only</w:t>
      </w:r>
    </w:p>
    <w:p w14:paraId="67AA3839" w14:textId="77777777" w:rsidR="006E56D2" w:rsidRDefault="006E56D2">
      <w:pPr>
        <w:pStyle w:val="Heading2"/>
        <w:tabs>
          <w:tab w:val="clear" w:pos="4860"/>
          <w:tab w:val="clear" w:pos="7560"/>
          <w:tab w:val="left" w:pos="1440"/>
          <w:tab w:val="left" w:pos="2160"/>
          <w:tab w:val="left" w:pos="2880"/>
          <w:tab w:val="left" w:pos="3600"/>
          <w:tab w:val="left" w:pos="4320"/>
          <w:tab w:val="left" w:pos="5040"/>
          <w:tab w:val="left" w:pos="6480"/>
          <w:tab w:val="left" w:pos="7200"/>
        </w:tabs>
      </w:pPr>
      <w:r>
        <w:t>Tissue</w:t>
      </w:r>
      <w:r>
        <w:tab/>
      </w:r>
      <w:r>
        <w:tab/>
      </w:r>
      <w:r>
        <w:tab/>
      </w:r>
      <w:r>
        <w:tab/>
      </w:r>
      <w:r>
        <w:tab/>
      </w:r>
      <w:r>
        <w:tab/>
        <w:t>Investigator</w:t>
      </w:r>
      <w:r>
        <w:tab/>
        <w:t>Shipping</w:t>
      </w:r>
      <w:r>
        <w:tab/>
        <w:t>Project</w:t>
      </w:r>
    </w:p>
    <w:p w14:paraId="083BDAAC" w14:textId="77777777" w:rsidR="006E56D2" w:rsidRDefault="006E56D2"/>
    <w:p w14:paraId="5A2DF9C9" w14:textId="77777777" w:rsidR="00A878F4" w:rsidRDefault="006E56D2">
      <w:r>
        <w:t>Complete set of formalized tissues</w:t>
      </w:r>
      <w:r>
        <w:tab/>
      </w:r>
      <w:r>
        <w:tab/>
      </w:r>
      <w:r w:rsidR="00A878F4">
        <w:t>Sent to pathologist chosen by zoo</w:t>
      </w:r>
    </w:p>
    <w:p w14:paraId="7B40A48A" w14:textId="0AF1AAD1" w:rsidR="006E56D2" w:rsidRDefault="00A878F4">
      <w:r>
        <w:t>Completed necropsy report</w:t>
      </w:r>
      <w:r>
        <w:tab/>
      </w:r>
      <w:r>
        <w:tab/>
      </w:r>
      <w:r>
        <w:tab/>
      </w:r>
      <w:r w:rsidR="006E56D2">
        <w:t xml:space="preserve">Dr. </w:t>
      </w:r>
      <w:r>
        <w:t>Gaffney</w:t>
      </w:r>
      <w:r>
        <w:tab/>
        <w:t>Email</w:t>
      </w:r>
      <w:r w:rsidR="006E56D2">
        <w:tab/>
      </w:r>
      <w:r>
        <w:tab/>
      </w:r>
      <w:r w:rsidR="006E56D2">
        <w:t>Pathology</w:t>
      </w:r>
    </w:p>
    <w:p w14:paraId="79F53AD7" w14:textId="77777777" w:rsidR="006E56D2" w:rsidRDefault="006E56D2"/>
    <w:p w14:paraId="72A82F3A" w14:textId="77777777" w:rsidR="00194996" w:rsidRDefault="00194996"/>
    <w:p w14:paraId="4FDF3BEC" w14:textId="288ADF60" w:rsidR="006E56D2" w:rsidRDefault="006E56D2">
      <w:r>
        <w:lastRenderedPageBreak/>
        <w:tab/>
      </w:r>
    </w:p>
    <w:p w14:paraId="420AA347" w14:textId="77777777" w:rsidR="006E56D2" w:rsidRDefault="006E56D2">
      <w:pPr>
        <w:rPr>
          <w:b/>
          <w:bCs/>
        </w:rPr>
      </w:pPr>
      <w:r>
        <w:rPr>
          <w:b/>
          <w:bCs/>
        </w:rPr>
        <w:t>White Rhinoceros Only</w:t>
      </w:r>
    </w:p>
    <w:p w14:paraId="2D26ACC4" w14:textId="77777777" w:rsidR="006E56D2" w:rsidRDefault="006E56D2">
      <w:pPr>
        <w:pStyle w:val="Heading2"/>
        <w:tabs>
          <w:tab w:val="clear" w:pos="4860"/>
          <w:tab w:val="clear" w:pos="7560"/>
          <w:tab w:val="left" w:pos="1440"/>
          <w:tab w:val="left" w:pos="2160"/>
          <w:tab w:val="left" w:pos="2880"/>
          <w:tab w:val="left" w:pos="3600"/>
          <w:tab w:val="left" w:pos="4320"/>
          <w:tab w:val="left" w:pos="5040"/>
          <w:tab w:val="left" w:pos="6480"/>
          <w:tab w:val="left" w:pos="7200"/>
        </w:tabs>
      </w:pPr>
      <w:r>
        <w:t>Tissue</w:t>
      </w:r>
      <w:r>
        <w:tab/>
      </w:r>
      <w:r>
        <w:tab/>
      </w:r>
      <w:r>
        <w:tab/>
      </w:r>
      <w:r>
        <w:tab/>
      </w:r>
      <w:r>
        <w:tab/>
      </w:r>
      <w:r>
        <w:tab/>
        <w:t>Investigator</w:t>
      </w:r>
      <w:r>
        <w:tab/>
        <w:t>Shipping</w:t>
      </w:r>
      <w:r>
        <w:tab/>
        <w:t>Project</w:t>
      </w:r>
    </w:p>
    <w:p w14:paraId="3FBEAA1A" w14:textId="77777777" w:rsidR="006E56D2" w:rsidRDefault="006E56D2"/>
    <w:p w14:paraId="10908B8D" w14:textId="677D29DA" w:rsidR="006E56D2" w:rsidRDefault="002E2C4D">
      <w:r>
        <w:t>FINAL necropsy report</w:t>
      </w:r>
      <w:r w:rsidR="006E56D2">
        <w:tab/>
      </w:r>
      <w:r w:rsidR="006E56D2">
        <w:tab/>
      </w:r>
      <w:r w:rsidR="006E56D2">
        <w:tab/>
        <w:t xml:space="preserve">Dr. </w:t>
      </w:r>
      <w:r>
        <w:t>Landolfi</w:t>
      </w:r>
      <w:r w:rsidR="001A1813">
        <w:tab/>
      </w:r>
      <w:r>
        <w:t>Email</w:t>
      </w:r>
      <w:r w:rsidR="001A1813">
        <w:tab/>
      </w:r>
      <w:r w:rsidR="001A1813">
        <w:tab/>
        <w:t xml:space="preserve">Pathology </w:t>
      </w:r>
    </w:p>
    <w:p w14:paraId="69FA0AF0" w14:textId="2714A791" w:rsidR="002E2C4D" w:rsidRDefault="002E2C4D">
      <w:r>
        <w:t xml:space="preserve">OR Complete set of </w:t>
      </w:r>
      <w:r>
        <w:tab/>
      </w:r>
      <w:r>
        <w:tab/>
      </w:r>
      <w:r>
        <w:tab/>
      </w:r>
      <w:r>
        <w:tab/>
      </w:r>
      <w:r>
        <w:tab/>
      </w:r>
      <w:r>
        <w:tab/>
        <w:t>US Mail</w:t>
      </w:r>
    </w:p>
    <w:p w14:paraId="14466D7A" w14:textId="34405FC2" w:rsidR="006E56D2" w:rsidRDefault="002E2C4D">
      <w:r>
        <w:t>formalized tissues</w:t>
      </w:r>
    </w:p>
    <w:p w14:paraId="798690D5" w14:textId="77777777" w:rsidR="002E2C4D" w:rsidRDefault="002E2C4D"/>
    <w:p w14:paraId="6CE29F35" w14:textId="6C65DF67" w:rsidR="006E56D2" w:rsidRDefault="006E56D2">
      <w:r>
        <w:t>Liver, kidney, spleen, heart, brain-</w:t>
      </w:r>
      <w:r>
        <w:tab/>
      </w:r>
      <w:r>
        <w:tab/>
        <w:t xml:space="preserve">Dr. </w:t>
      </w:r>
      <w:r w:rsidR="002E2C4D">
        <w:t>Landolfi</w:t>
      </w:r>
      <w:r w:rsidR="001A1813">
        <w:tab/>
      </w:r>
      <w:r w:rsidR="002E2C4D">
        <w:t>Archive</w:t>
      </w:r>
      <w:r>
        <w:tab/>
        <w:t>Pathology</w:t>
      </w:r>
    </w:p>
    <w:p w14:paraId="4D02B5CE" w14:textId="02D4E153" w:rsidR="006E56D2" w:rsidRDefault="006E56D2">
      <w:r>
        <w:t>50-100 g each, frozen at –</w:t>
      </w:r>
      <w:r w:rsidR="00116DBC">
        <w:t>8</w:t>
      </w:r>
      <w:r>
        <w:t>0</w:t>
      </w:r>
      <w:r w:rsidR="00116DBC">
        <w:t>°</w:t>
      </w:r>
      <w:r>
        <w:t>C</w:t>
      </w:r>
      <w:r w:rsidR="002E2C4D">
        <w:tab/>
      </w:r>
      <w:r w:rsidR="002E2C4D">
        <w:tab/>
      </w:r>
      <w:r w:rsidR="002E2C4D">
        <w:tab/>
        <w:t>OR</w:t>
      </w:r>
      <w:r w:rsidR="001A1813">
        <w:t xml:space="preserve"> mail</w:t>
      </w:r>
      <w:r w:rsidR="001A1813">
        <w:tab/>
      </w:r>
      <w:r w:rsidR="002E2C4D">
        <w:t>ON, DI</w:t>
      </w:r>
      <w:r w:rsidR="002E2C4D">
        <w:tab/>
      </w:r>
    </w:p>
    <w:p w14:paraId="7C057BEB" w14:textId="77777777" w:rsidR="006E56D2" w:rsidRDefault="006E56D2"/>
    <w:p w14:paraId="796FEFA3" w14:textId="77777777" w:rsidR="004F4A88" w:rsidRDefault="004F4A88"/>
    <w:p w14:paraId="5649376D" w14:textId="77777777" w:rsidR="00116DBC" w:rsidRDefault="001251A9">
      <w:pPr>
        <w:rPr>
          <w:b/>
        </w:rPr>
      </w:pPr>
      <w:r w:rsidRPr="004F4A88">
        <w:rPr>
          <w:b/>
        </w:rPr>
        <w:t>Basic Checklist of Tissues to Collect in Formalin (Priority Samples in Bold)</w:t>
      </w:r>
    </w:p>
    <w:p w14:paraId="51E02A23" w14:textId="77777777" w:rsidR="004F4A88" w:rsidRPr="004F4A88" w:rsidRDefault="004F4A88">
      <w:pPr>
        <w:rPr>
          <w:b/>
        </w:rPr>
      </w:pPr>
      <w:r>
        <w:rPr>
          <w:snapToGrid w:val="0"/>
        </w:rPr>
        <w:t xml:space="preserve">Preserve as many of the tissues listed below as possible in 10% buffered formalin at a ratio of approximately 1 part tissue to 10 parts </w:t>
      </w:r>
      <w:proofErr w:type="gramStart"/>
      <w:r>
        <w:rPr>
          <w:snapToGrid w:val="0"/>
        </w:rPr>
        <w:t>solution</w:t>
      </w:r>
      <w:proofErr w:type="gramEnd"/>
      <w:r>
        <w:rPr>
          <w:snapToGrid w:val="0"/>
        </w:rPr>
        <w:t>.  Tissues should be no thicker than 0.5 to 1.0 cm.</w:t>
      </w:r>
      <w:r w:rsidRPr="004F4A88">
        <w:rPr>
          <w:snapToGrid w:val="0"/>
        </w:rPr>
        <w:t xml:space="preserve"> </w:t>
      </w:r>
      <w:r>
        <w:rPr>
          <w:snapToGrid w:val="0"/>
        </w:rPr>
        <w:t>Freeze 3-5 cm blocks of tissue from lesions and major organs (e.g., lung, liver, kidney, spleen) in small plastic bags.  Freezing at -80 degrees Celsius in an ultra-low freezer is preferred.</w:t>
      </w:r>
    </w:p>
    <w:p w14:paraId="1FBD5CE1" w14:textId="77777777" w:rsidR="001251A9" w:rsidRDefault="001251A9" w:rsidP="001251A9">
      <w:pPr>
        <w:rPr>
          <w:szCs w:val="20"/>
        </w:rPr>
      </w:pPr>
      <w:r>
        <w:t>⁪</w:t>
      </w:r>
      <w:r w:rsidRPr="004F4A88">
        <w:rPr>
          <w:b/>
        </w:rPr>
        <w:t>Adrenal</w:t>
      </w:r>
      <w:r>
        <w:tab/>
      </w:r>
      <w:r>
        <w:tab/>
      </w:r>
      <w:r>
        <w:tab/>
        <w:t>⁪</w:t>
      </w:r>
      <w:r w:rsidRPr="004F4A88">
        <w:rPr>
          <w:b/>
        </w:rPr>
        <w:t>Kidney</w:t>
      </w:r>
      <w:r>
        <w:tab/>
      </w:r>
      <w:r>
        <w:tab/>
        <w:t>⁪Penis</w:t>
      </w:r>
      <w:r>
        <w:tab/>
      </w:r>
      <w:r>
        <w:tab/>
      </w:r>
      <w:r>
        <w:tab/>
        <w:t>⁪Thymus</w:t>
      </w:r>
    </w:p>
    <w:p w14:paraId="3EA0E740" w14:textId="77777777" w:rsidR="001251A9" w:rsidRDefault="001251A9" w:rsidP="001251A9">
      <w:r>
        <w:t xml:space="preserve">⁪Blood </w:t>
      </w:r>
      <w:r>
        <w:tab/>
      </w:r>
      <w:r>
        <w:tab/>
      </w:r>
      <w:r>
        <w:tab/>
        <w:t>⁪Large intestine</w:t>
      </w:r>
      <w:r>
        <w:tab/>
        <w:t>⁪Pituitary</w:t>
      </w:r>
      <w:r>
        <w:tab/>
      </w:r>
      <w:r>
        <w:tab/>
        <w:t>⁪Tongue</w:t>
      </w:r>
    </w:p>
    <w:p w14:paraId="3DD44EFA" w14:textId="77777777" w:rsidR="001251A9" w:rsidRDefault="001251A9" w:rsidP="001251A9">
      <w:pPr>
        <w:pStyle w:val="Header"/>
        <w:tabs>
          <w:tab w:val="left" w:pos="720"/>
        </w:tabs>
      </w:pPr>
      <w:r>
        <w:t>⁪Bone with marrow               ⁪</w:t>
      </w:r>
      <w:r w:rsidRPr="004F4A88">
        <w:rPr>
          <w:b/>
        </w:rPr>
        <w:t xml:space="preserve">Liver </w:t>
      </w:r>
      <w:r>
        <w:t xml:space="preserve">                       ⁪Prostate                     ⁪Trachea</w:t>
      </w:r>
      <w:r>
        <w:tab/>
      </w:r>
    </w:p>
    <w:p w14:paraId="14E6A6AA" w14:textId="77777777" w:rsidR="001251A9" w:rsidRDefault="001251A9" w:rsidP="001251A9">
      <w:r>
        <w:t>⁪</w:t>
      </w:r>
      <w:proofErr w:type="spellStart"/>
      <w:r>
        <w:t>Bulbo</w:t>
      </w:r>
      <w:proofErr w:type="spellEnd"/>
      <w:r>
        <w:t>-urethral gland</w:t>
      </w:r>
      <w:r>
        <w:tab/>
        <w:t>⁪</w:t>
      </w:r>
      <w:r w:rsidRPr="004F4A88">
        <w:rPr>
          <w:b/>
        </w:rPr>
        <w:t>Lung</w:t>
      </w:r>
      <w:r w:rsidRPr="004F4A88">
        <w:rPr>
          <w:b/>
        </w:rPr>
        <w:tab/>
      </w:r>
      <w:r>
        <w:tab/>
        <w:t>⁪Salivary gland</w:t>
      </w:r>
      <w:r>
        <w:tab/>
      </w:r>
    </w:p>
    <w:p w14:paraId="6F947310" w14:textId="77777777" w:rsidR="001251A9" w:rsidRDefault="001251A9" w:rsidP="001251A9">
      <w:pPr>
        <w:pStyle w:val="Header"/>
        <w:tabs>
          <w:tab w:val="left" w:pos="720"/>
        </w:tabs>
      </w:pPr>
      <w:r>
        <w:t>⁪Brain                                    ⁪Parathyroid              ⁪Seminal vesicles</w:t>
      </w:r>
    </w:p>
    <w:p w14:paraId="2D0F2C91" w14:textId="77777777" w:rsidR="001251A9" w:rsidRDefault="001251A9" w:rsidP="001251A9">
      <w:r>
        <w:t>⁪Cecum</w:t>
      </w:r>
      <w:r>
        <w:tab/>
      </w:r>
      <w:r>
        <w:tab/>
      </w:r>
      <w:r>
        <w:tab/>
        <w:t>⁪Mammary gland</w:t>
      </w:r>
      <w:r>
        <w:tab/>
        <w:t>⁪Skin</w:t>
      </w:r>
      <w:r>
        <w:tab/>
      </w:r>
      <w:r>
        <w:tab/>
      </w:r>
      <w:r>
        <w:tab/>
        <w:t>⁪Ureter</w:t>
      </w:r>
    </w:p>
    <w:p w14:paraId="3A2D84FA" w14:textId="77777777" w:rsidR="001251A9" w:rsidRDefault="001251A9" w:rsidP="001251A9">
      <w:r>
        <w:t>⁪Diaphragm</w:t>
      </w:r>
      <w:r>
        <w:tab/>
      </w:r>
      <w:r>
        <w:tab/>
      </w:r>
      <w:r>
        <w:tab/>
        <w:t>⁪</w:t>
      </w:r>
      <w:r w:rsidRPr="004F4A88">
        <w:rPr>
          <w:b/>
        </w:rPr>
        <w:t xml:space="preserve">Muscle </w:t>
      </w:r>
      <w:r>
        <w:tab/>
      </w:r>
      <w:r>
        <w:tab/>
        <w:t xml:space="preserve">⁪Small </w:t>
      </w:r>
      <w:proofErr w:type="gramStart"/>
      <w:r>
        <w:t>intestine</w:t>
      </w:r>
      <w:proofErr w:type="gramEnd"/>
      <w:r>
        <w:tab/>
        <w:t>⁪Urinary bladder</w:t>
      </w:r>
    </w:p>
    <w:p w14:paraId="7F533D8A" w14:textId="77777777" w:rsidR="004F4A88" w:rsidRDefault="001251A9" w:rsidP="001251A9">
      <w:r>
        <w:t>⁪Esophagus</w:t>
      </w:r>
      <w:r>
        <w:tab/>
      </w:r>
      <w:r>
        <w:tab/>
      </w:r>
      <w:r>
        <w:tab/>
      </w:r>
      <w:bookmarkStart w:id="2" w:name="OLE_LINK5"/>
      <w:bookmarkStart w:id="3" w:name="OLE_LINK6"/>
      <w:r>
        <w:t>⁪</w:t>
      </w:r>
      <w:bookmarkEnd w:id="2"/>
      <w:bookmarkEnd w:id="3"/>
      <w:r>
        <w:t>Nerve (sciatic)</w:t>
      </w:r>
      <w:r>
        <w:tab/>
        <w:t>⁪Spinal cord</w:t>
      </w:r>
      <w:r>
        <w:tab/>
        <w:t xml:space="preserve">            ⁪</w:t>
      </w:r>
      <w:r w:rsidR="004F4A88">
        <w:t>Vagina</w:t>
      </w:r>
    </w:p>
    <w:p w14:paraId="376CC55A" w14:textId="77777777" w:rsidR="001251A9" w:rsidRDefault="001251A9" w:rsidP="001251A9">
      <w:r>
        <w:t>⁪Eye</w:t>
      </w:r>
      <w:r>
        <w:tab/>
      </w:r>
      <w:r>
        <w:tab/>
      </w:r>
      <w:r>
        <w:tab/>
      </w:r>
      <w:r>
        <w:tab/>
        <w:t>⁪Ovary/testis</w:t>
      </w:r>
      <w:r>
        <w:tab/>
      </w:r>
      <w:r>
        <w:tab/>
        <w:t>⁪</w:t>
      </w:r>
      <w:r w:rsidRPr="004F4A88">
        <w:rPr>
          <w:b/>
        </w:rPr>
        <w:t>Spleen</w:t>
      </w:r>
      <w:r>
        <w:t xml:space="preserve"> </w:t>
      </w:r>
      <w:r>
        <w:tab/>
        <w:t xml:space="preserve">            ⁪Uterus</w:t>
      </w:r>
    </w:p>
    <w:p w14:paraId="62DBEF06" w14:textId="55E5422B" w:rsidR="001251A9" w:rsidRDefault="001251A9" w:rsidP="001251A9">
      <w:r>
        <w:t>⁪Epididym</w:t>
      </w:r>
      <w:r w:rsidR="006C038C">
        <w:t>i</w:t>
      </w:r>
      <w:r>
        <w:t>s</w:t>
      </w:r>
      <w:r>
        <w:tab/>
      </w:r>
      <w:r>
        <w:tab/>
      </w:r>
    </w:p>
    <w:p w14:paraId="2A6DB783" w14:textId="77777777" w:rsidR="001251A9" w:rsidRDefault="001251A9" w:rsidP="001251A9">
      <w:r>
        <w:t>⁪</w:t>
      </w:r>
      <w:r w:rsidRPr="004F4A88">
        <w:rPr>
          <w:b/>
        </w:rPr>
        <w:t>Heart/aorta</w:t>
      </w:r>
      <w:r>
        <w:tab/>
      </w:r>
      <w:r>
        <w:tab/>
      </w:r>
      <w:r>
        <w:tab/>
        <w:t>⁪</w:t>
      </w:r>
      <w:r w:rsidRPr="004F4A88">
        <w:rPr>
          <w:b/>
        </w:rPr>
        <w:t>Pancreas</w:t>
      </w:r>
      <w:r>
        <w:tab/>
      </w:r>
      <w:r>
        <w:tab/>
        <w:t xml:space="preserve">⁪Stomach </w:t>
      </w:r>
      <w:r>
        <w:tab/>
      </w:r>
      <w:r>
        <w:tab/>
        <w:t xml:space="preserve">⁪ Thyroid  </w:t>
      </w:r>
    </w:p>
    <w:p w14:paraId="4E25D982" w14:textId="42EA0C1E" w:rsidR="001251A9" w:rsidRDefault="001251A9" w:rsidP="001251A9">
      <w:r>
        <w:t>⁪</w:t>
      </w:r>
      <w:r w:rsidRPr="004F4A88">
        <w:rPr>
          <w:b/>
        </w:rPr>
        <w:t>Lymph nodes</w:t>
      </w:r>
      <w:r>
        <w:t xml:space="preserve"> (sampling of head/neck, thoracic, abdominal, and peripheral</w:t>
      </w:r>
      <w:r w:rsidR="006C038C">
        <w:t>, please label to differentiate site of collection</w:t>
      </w:r>
      <w:r>
        <w:t>)</w:t>
      </w:r>
    </w:p>
    <w:p w14:paraId="1D161D8E" w14:textId="77777777" w:rsidR="001251A9" w:rsidRDefault="001251A9" w:rsidP="001251A9">
      <w:r>
        <w:t>⁪Any abnormal fluids</w:t>
      </w:r>
    </w:p>
    <w:p w14:paraId="74789571" w14:textId="77777777" w:rsidR="006E56D2" w:rsidRDefault="006E56D2">
      <w:r>
        <w:br w:type="page"/>
      </w:r>
    </w:p>
    <w:p w14:paraId="6E2361B2" w14:textId="08ABC17B" w:rsidR="006E56D2" w:rsidRDefault="006E56D2" w:rsidP="007342EA">
      <w:pPr>
        <w:rPr>
          <w:b/>
          <w:bCs/>
          <w:sz w:val="28"/>
        </w:rPr>
      </w:pPr>
      <w:r>
        <w:rPr>
          <w:b/>
          <w:bCs/>
          <w:sz w:val="28"/>
        </w:rPr>
        <w:lastRenderedPageBreak/>
        <w:t>SUMMARY OF RESEARCH PROJECT INFORMATION</w:t>
      </w:r>
    </w:p>
    <w:p w14:paraId="5E67DCC1" w14:textId="77777777" w:rsidR="006E56D2" w:rsidRDefault="006E56D2" w:rsidP="007342EA"/>
    <w:p w14:paraId="518CB1F4" w14:textId="77777777" w:rsidR="006E56D2" w:rsidRDefault="006E56D2" w:rsidP="007342EA">
      <w:pPr>
        <w:pStyle w:val="BodyText2"/>
        <w:rPr>
          <w:i/>
          <w:iCs/>
        </w:rPr>
      </w:pPr>
      <w:r>
        <w:rPr>
          <w:i/>
          <w:iCs/>
        </w:rPr>
        <w:t>Please review shipping information carefully.  Unless otherwise noted, all shipping is paid by submitter.  Some tests may require additional lab fees – contact investigator PRIOR to shipping.</w:t>
      </w:r>
    </w:p>
    <w:p w14:paraId="1D93AF51" w14:textId="77777777" w:rsidR="006E56D2" w:rsidRDefault="006E56D2" w:rsidP="007342EA">
      <w:pPr>
        <w:rPr>
          <w:b/>
          <w:bCs/>
        </w:rPr>
      </w:pPr>
    </w:p>
    <w:p w14:paraId="45B96974" w14:textId="77777777" w:rsidR="006E56D2" w:rsidRDefault="0020616E" w:rsidP="007342EA">
      <w:pPr>
        <w:pStyle w:val="Heading4"/>
      </w:pPr>
      <w:r>
        <w:rPr>
          <w:u w:val="single"/>
        </w:rPr>
        <w:t xml:space="preserve">Black Rhinoceros SPP </w:t>
      </w:r>
      <w:r w:rsidR="006E56D2" w:rsidRPr="0020616E">
        <w:rPr>
          <w:u w:val="single"/>
        </w:rPr>
        <w:t>Serum and Tissue Bank</w:t>
      </w:r>
      <w:r w:rsidR="006E56D2">
        <w:t xml:space="preserve"> </w:t>
      </w:r>
    </w:p>
    <w:p w14:paraId="6A7C782E" w14:textId="6B7B3D62" w:rsidR="00AB0040" w:rsidRDefault="00AB0040" w:rsidP="007342EA">
      <w:r>
        <w:t>Coordinators: Dr. Kathleen Sullivan and Dr. Shana Lavin</w:t>
      </w:r>
    </w:p>
    <w:p w14:paraId="71EECC83" w14:textId="77777777" w:rsidR="00AB0040" w:rsidRDefault="00AB0040" w:rsidP="007342EA"/>
    <w:p w14:paraId="19A896DC" w14:textId="77777777" w:rsidR="00AB0040" w:rsidRDefault="006E56D2" w:rsidP="007342EA">
      <w:r>
        <w:t xml:space="preserve">These materials are vital to maintaining a </w:t>
      </w:r>
      <w:r w:rsidR="00986050">
        <w:t>resource for research on</w:t>
      </w:r>
      <w:r>
        <w:t xml:space="preserve"> all rhinoceros species. </w:t>
      </w:r>
      <w:r w:rsidR="00AB0040">
        <w:t xml:space="preserve">Dr. Shana Lavin and Dr. Kathleen Sullivan are coordinating the effort for a centralized bank located at Disney’s Animal Kingdom, called the Center for the Study of Iron in Rhinos (CSI-R). Please contact them prior to shipping samples. </w:t>
      </w:r>
    </w:p>
    <w:p w14:paraId="684AC2E6" w14:textId="41A36EF9" w:rsidR="009C2E17" w:rsidRDefault="009C2E17" w:rsidP="007342EA"/>
    <w:p w14:paraId="1ADE98F8" w14:textId="35E517E8" w:rsidR="00AB0040" w:rsidRDefault="006E56D2" w:rsidP="007342EA">
      <w:r>
        <w:t xml:space="preserve">Shipping </w:t>
      </w:r>
      <w:r w:rsidR="00AB0040">
        <w:t>I</w:t>
      </w:r>
      <w:r>
        <w:t>nformation for samples:</w:t>
      </w:r>
      <w:r w:rsidR="00193667">
        <w:t xml:space="preserve">  </w:t>
      </w:r>
      <w:r w:rsidR="00AB0040">
        <w:t xml:space="preserve">Ship to </w:t>
      </w:r>
      <w:r w:rsidR="008E4AE9">
        <w:t xml:space="preserve">Dr. Shana Lavin/Dr. Kathleen Sullivan, </w:t>
      </w:r>
      <w:r w:rsidR="00AB0040">
        <w:t>Disney’s Animal Kingdom, 1200 N. Savannah Circle, Lake Buena Vista, FL, 32830</w:t>
      </w:r>
    </w:p>
    <w:p w14:paraId="1BD2F358" w14:textId="77777777" w:rsidR="00AB0040" w:rsidRDefault="00AB0040" w:rsidP="007342EA"/>
    <w:p w14:paraId="1723E3F9" w14:textId="2578B0CB" w:rsidR="006E56D2" w:rsidRDefault="00953AFE" w:rsidP="007342EA">
      <w:r>
        <w:t>Samples may be requested for specific research projects through the SSP/TAG</w:t>
      </w:r>
      <w:r w:rsidR="00CD2634">
        <w:t>/RRC</w:t>
      </w:r>
      <w:r>
        <w:t xml:space="preserve">.  Shipping arrangements should be made directly between </w:t>
      </w:r>
      <w:r w:rsidR="00AB0040">
        <w:t>CSI-R</w:t>
      </w:r>
      <w:r>
        <w:t xml:space="preserve"> and researcher.</w:t>
      </w:r>
      <w:r w:rsidDel="00953AFE">
        <w:t xml:space="preserve"> </w:t>
      </w:r>
    </w:p>
    <w:p w14:paraId="56ED88F1" w14:textId="77777777" w:rsidR="00383375" w:rsidRDefault="00383375" w:rsidP="00953AFE">
      <w:pPr>
        <w:rPr>
          <w:u w:val="single"/>
        </w:rPr>
      </w:pPr>
    </w:p>
    <w:p w14:paraId="5B26E232" w14:textId="77777777" w:rsidR="004F0F63" w:rsidRDefault="004F0F63" w:rsidP="004F0F63">
      <w:pPr>
        <w:pStyle w:val="Heading4"/>
        <w:rPr>
          <w:u w:val="single"/>
        </w:rPr>
      </w:pPr>
      <w:r>
        <w:rPr>
          <w:u w:val="single"/>
        </w:rPr>
        <w:t>Sperm Rescue and Banking</w:t>
      </w:r>
    </w:p>
    <w:p w14:paraId="7DC08F4C" w14:textId="77777777" w:rsidR="004F0F63" w:rsidRDefault="004F0F63" w:rsidP="004F0F63">
      <w:pPr>
        <w:pStyle w:val="Heading4"/>
        <w:rPr>
          <w:b w:val="0"/>
        </w:rPr>
      </w:pPr>
      <w:r>
        <w:rPr>
          <w:b w:val="0"/>
        </w:rPr>
        <w:t>Researcher: Dr. Terri Roth, CREW, Cincinnati Zoo</w:t>
      </w:r>
    </w:p>
    <w:p w14:paraId="5F464F78" w14:textId="77777777" w:rsidR="004F0F63" w:rsidRDefault="004F0F63" w:rsidP="004F0F63"/>
    <w:p w14:paraId="276387FC" w14:textId="038493F9" w:rsidR="004F0F63" w:rsidRDefault="004F0F63" w:rsidP="004F0F63">
      <w:pPr>
        <w:pStyle w:val="NormalWeb"/>
        <w:spacing w:before="0" w:beforeAutospacing="0" w:after="0" w:afterAutospacing="0"/>
      </w:pPr>
      <w:r>
        <w:t xml:space="preserve">Dr. Roth has developed successful methods for cryopreserving epididymal sperm samples and </w:t>
      </w:r>
      <w:r w:rsidR="00636B05">
        <w:t>continues to build up the</w:t>
      </w:r>
      <w:r>
        <w:t xml:space="preserve"> rhino sperm bank. Genetically valuable (under-represented) males of all species are especially important. </w:t>
      </w:r>
    </w:p>
    <w:p w14:paraId="30649CC6" w14:textId="77777777" w:rsidR="004F0F63" w:rsidRDefault="004F0F63" w:rsidP="004F0F63"/>
    <w:p w14:paraId="1EDF23AF" w14:textId="2899D34F" w:rsidR="004F0F63" w:rsidRDefault="004F0F63" w:rsidP="004F0F63">
      <w:r>
        <w:t xml:space="preserve">Shipping Information: Ship to Dr. Terri Roth, Center for Conservation and Research of Endangered Wildlife, Cincinnati Zoo and Botanical Garden, 3400 Vine Street, Cincinnati, OH 45220 (see contact information in investigator directory). Remove testes from animal </w:t>
      </w:r>
      <w:r w:rsidRPr="002B647A">
        <w:rPr>
          <w:b/>
        </w:rPr>
        <w:t>as soon as possible following death</w:t>
      </w:r>
      <w:r>
        <w:t xml:space="preserve">. Place in zip-lock baggies with saline-moistened gauze. Surround plastic bag with paper towels for insulation then place in Styrofoam cooler on one or two frozen cold packs </w:t>
      </w:r>
      <w:r w:rsidR="008F3891" w:rsidRPr="00A21DD0">
        <w:rPr>
          <w:b/>
          <w:u w:val="single"/>
        </w:rPr>
        <w:t>making sure the tissue is not in direct contact with the cold packs</w:t>
      </w:r>
      <w:r>
        <w:t xml:space="preserve"> and ship overnight. </w:t>
      </w:r>
    </w:p>
    <w:p w14:paraId="0D63FCE8" w14:textId="77777777" w:rsidR="001A1813" w:rsidRDefault="001A1813" w:rsidP="004F0F63"/>
    <w:p w14:paraId="3A6BFF3B" w14:textId="1C781085" w:rsidR="00636B05" w:rsidRPr="001A1813" w:rsidRDefault="00636B05" w:rsidP="004F0F63">
      <w:pPr>
        <w:rPr>
          <w:b/>
          <w:bCs/>
          <w:u w:val="single"/>
        </w:rPr>
      </w:pPr>
      <w:r w:rsidRPr="001A1813">
        <w:rPr>
          <w:b/>
          <w:bCs/>
          <w:u w:val="single"/>
        </w:rPr>
        <w:t>Investigation of Novel Iron Overload Disorder Monitoring Strategy</w:t>
      </w:r>
    </w:p>
    <w:p w14:paraId="451E6D72" w14:textId="51E28AB2" w:rsidR="00636B05" w:rsidRDefault="00636B05" w:rsidP="004F0F63">
      <w:r>
        <w:t>Researcher: Dr. Terri Roth, CREW, Cincinnati Zoo</w:t>
      </w:r>
    </w:p>
    <w:p w14:paraId="7AEFAD38" w14:textId="57D54663" w:rsidR="00636B05" w:rsidRDefault="00636B05" w:rsidP="004F0F63"/>
    <w:p w14:paraId="2BFA2659" w14:textId="6F4158F4" w:rsidR="00636B05" w:rsidRDefault="00636B05" w:rsidP="004F0F63">
      <w:pPr>
        <w:rPr>
          <w:rFonts w:eastAsia="Calibri"/>
        </w:rPr>
      </w:pPr>
      <w:r>
        <w:rPr>
          <w:rFonts w:eastAsia="Calibri"/>
        </w:rPr>
        <w:t xml:space="preserve">Dr. Roth is investigating the relationship between rhino horn iron and liver iron to determine if rhino horn sampling can provide </w:t>
      </w:r>
      <w:r w:rsidR="00E1728B">
        <w:rPr>
          <w:rFonts w:eastAsia="Calibri"/>
        </w:rPr>
        <w:t>a non-invasive method for monitoring body iron load.  Matched horn and liver samples collected post-mortem are needed for ICP-MS mineral analysis to determine if horn mineral content reflects liver mineral content.</w:t>
      </w:r>
    </w:p>
    <w:p w14:paraId="38FE780F" w14:textId="1550B530" w:rsidR="00E1728B" w:rsidRDefault="00E1728B" w:rsidP="004F0F63">
      <w:pPr>
        <w:rPr>
          <w:rFonts w:eastAsia="Calibri"/>
        </w:rPr>
      </w:pPr>
    </w:p>
    <w:p w14:paraId="77A7ED3E" w14:textId="77777777" w:rsidR="00E1728B" w:rsidRDefault="00E1728B" w:rsidP="004F0F63">
      <w:pPr>
        <w:rPr>
          <w:rFonts w:eastAsia="Calibri"/>
        </w:rPr>
      </w:pPr>
      <w:r>
        <w:rPr>
          <w:rFonts w:eastAsia="Calibri"/>
        </w:rPr>
        <w:t>Samples:</w:t>
      </w:r>
    </w:p>
    <w:p w14:paraId="5443AED4" w14:textId="410F8F07" w:rsidR="00E1728B" w:rsidRDefault="00E1728B" w:rsidP="00E1728B">
      <w:pPr>
        <w:pStyle w:val="ListParagraph"/>
        <w:numPr>
          <w:ilvl w:val="0"/>
          <w:numId w:val="4"/>
        </w:numPr>
        <w:rPr>
          <w:rFonts w:eastAsia="Calibri"/>
        </w:rPr>
      </w:pPr>
      <w:r w:rsidRPr="00E1728B">
        <w:rPr>
          <w:rFonts w:eastAsia="Calibri"/>
        </w:rPr>
        <w:t>Li</w:t>
      </w:r>
      <w:r w:rsidRPr="00EC1FD9">
        <w:rPr>
          <w:rFonts w:eastAsia="Calibri"/>
        </w:rPr>
        <w:t xml:space="preserve">ver </w:t>
      </w:r>
      <w:r w:rsidRPr="004F46B8">
        <w:rPr>
          <w:rFonts w:eastAsia="Calibri"/>
        </w:rPr>
        <w:t>–</w:t>
      </w:r>
      <w:r w:rsidRPr="00E1728B">
        <w:rPr>
          <w:rFonts w:eastAsia="Calibri"/>
        </w:rPr>
        <w:t xml:space="preserve"> two ~1 g pieces of tissue stored frozen and shipped on dry ice.</w:t>
      </w:r>
    </w:p>
    <w:p w14:paraId="0EBC19FF" w14:textId="7D6CF5E9" w:rsidR="00E1728B" w:rsidRPr="00E1728B" w:rsidRDefault="00E1728B" w:rsidP="002C08A1">
      <w:pPr>
        <w:pStyle w:val="ListParagraph"/>
        <w:numPr>
          <w:ilvl w:val="0"/>
          <w:numId w:val="4"/>
        </w:numPr>
        <w:rPr>
          <w:rFonts w:eastAsia="Calibri"/>
        </w:rPr>
      </w:pPr>
      <w:r>
        <w:rPr>
          <w:rFonts w:eastAsia="Calibri"/>
        </w:rPr>
        <w:lastRenderedPageBreak/>
        <w:t>Horn – Complete anterior horn (Terri will provide secure case for shipping) or core sample according to detailed instructions provided by Terri.</w:t>
      </w:r>
    </w:p>
    <w:p w14:paraId="7168BC8C" w14:textId="77777777" w:rsidR="006E56D2" w:rsidRDefault="006E56D2" w:rsidP="007342EA"/>
    <w:p w14:paraId="5A164E1B" w14:textId="3DD5DA06" w:rsidR="00A21DD0" w:rsidRDefault="00E1728B" w:rsidP="007342EA">
      <w:r>
        <w:t xml:space="preserve">Shipping Information: Ship to Dr. Terri Roth, Center for Conservation and Research of Endangered Wildlife, Cincinnati Zoo and Botanical Garden, 3400 Vine Street, Cincinnati, OH 45220 (see contact information in investigator directory). Please contact her for additional details: </w:t>
      </w:r>
      <w:r w:rsidR="001A1813" w:rsidRPr="001A1813">
        <w:t>terri.roth@cincinnatizoo.org</w:t>
      </w:r>
      <w:r>
        <w:t>; office: 513-569-8220; cell: 513-300-5300.</w:t>
      </w:r>
    </w:p>
    <w:p w14:paraId="7F7727A5" w14:textId="77777777" w:rsidR="00A21DD0" w:rsidRDefault="00A21DD0" w:rsidP="007342EA"/>
    <w:p w14:paraId="1938E78B" w14:textId="77777777" w:rsidR="00BE7E92" w:rsidRDefault="00BE7E92" w:rsidP="007342EA">
      <w:pPr>
        <w:adjustRightInd w:val="0"/>
        <w:rPr>
          <w:b/>
          <w:u w:val="single"/>
        </w:rPr>
      </w:pPr>
      <w:r>
        <w:rPr>
          <w:b/>
          <w:u w:val="single"/>
        </w:rPr>
        <w:t xml:space="preserve">Genetic Bank on All Rhino Species </w:t>
      </w:r>
    </w:p>
    <w:p w14:paraId="37178A0D" w14:textId="77777777" w:rsidR="00D81E71" w:rsidRDefault="00E4291E" w:rsidP="00D81E71">
      <w:pPr>
        <w:adjustRightInd w:val="0"/>
        <w:rPr>
          <w:bCs/>
        </w:rPr>
      </w:pPr>
      <w:r>
        <w:t xml:space="preserve">Researcher:  Dr. Oliver </w:t>
      </w:r>
      <w:r w:rsidR="000F2F34">
        <w:t>A</w:t>
      </w:r>
      <w:r>
        <w:t xml:space="preserve">. Ryder, </w:t>
      </w:r>
      <w:r w:rsidR="00D81E71">
        <w:rPr>
          <w:bCs/>
        </w:rPr>
        <w:t>Institute for Conservation Research, San Diego Zoo Global</w:t>
      </w:r>
    </w:p>
    <w:p w14:paraId="1D17E44D" w14:textId="77777777" w:rsidR="007342EA" w:rsidRDefault="007342EA" w:rsidP="007342EA">
      <w:pPr>
        <w:adjustRightInd w:val="0"/>
      </w:pPr>
    </w:p>
    <w:p w14:paraId="389E0DB4" w14:textId="77777777" w:rsidR="00BE7E92" w:rsidRDefault="00BE7E92" w:rsidP="007342EA">
      <w:pPr>
        <w:adjustRightInd w:val="0"/>
      </w:pPr>
      <w:r>
        <w:t xml:space="preserve">Dr. Ryder and Marlys Houck are interested in receiving samples from any species of rhinoceros for genetic analysis, cell culture and banking.  Any or </w:t>
      </w:r>
      <w:proofErr w:type="gramStart"/>
      <w:r>
        <w:t>all of</w:t>
      </w:r>
      <w:proofErr w:type="gramEnd"/>
      <w:r>
        <w:t xml:space="preserve"> the following samples would be welcomed.</w:t>
      </w:r>
    </w:p>
    <w:p w14:paraId="228080EB" w14:textId="77777777" w:rsidR="007342EA" w:rsidRDefault="007342EA" w:rsidP="007342EA">
      <w:pPr>
        <w:adjustRightInd w:val="0"/>
      </w:pPr>
    </w:p>
    <w:p w14:paraId="36DE78A2" w14:textId="77777777" w:rsidR="00BE7E92" w:rsidRDefault="00193667" w:rsidP="007342EA">
      <w:pPr>
        <w:numPr>
          <w:ilvl w:val="0"/>
          <w:numId w:val="3"/>
        </w:numPr>
        <w:adjustRightInd w:val="0"/>
      </w:pPr>
      <w:r>
        <w:t>S</w:t>
      </w:r>
      <w:r w:rsidR="00BE7E92">
        <w:t>kin biopsy in biopsy media – shipped the same or next day at room temperature; vials with media are available from the researchers upon request.  Can place bx in sterile vacutainer (no additives) if no vials on hand.</w:t>
      </w:r>
    </w:p>
    <w:p w14:paraId="0FC6C0B6" w14:textId="77777777" w:rsidR="00BE7E92" w:rsidRDefault="00D81E71" w:rsidP="007342EA">
      <w:pPr>
        <w:numPr>
          <w:ilvl w:val="0"/>
          <w:numId w:val="3"/>
        </w:numPr>
        <w:adjustRightInd w:val="0"/>
        <w:rPr>
          <w:b/>
          <w:bCs/>
          <w:sz w:val="28"/>
        </w:rPr>
      </w:pPr>
      <w:r>
        <w:rPr>
          <w:bCs/>
        </w:rPr>
        <w:t>ACD or h</w:t>
      </w:r>
      <w:r w:rsidR="00BE7E92">
        <w:rPr>
          <w:bCs/>
        </w:rPr>
        <w:t>eparinized whole blood, 2 x 10 ml tubes – shipped same as for skin biopsy.</w:t>
      </w:r>
    </w:p>
    <w:p w14:paraId="56DBC222" w14:textId="4CD6600B" w:rsidR="00BE7E92" w:rsidRDefault="00BE7E92" w:rsidP="007342EA">
      <w:pPr>
        <w:numPr>
          <w:ilvl w:val="0"/>
          <w:numId w:val="3"/>
        </w:numPr>
        <w:adjustRightInd w:val="0"/>
        <w:rPr>
          <w:b/>
          <w:bCs/>
          <w:sz w:val="28"/>
        </w:rPr>
      </w:pPr>
      <w:r>
        <w:rPr>
          <w:bCs/>
        </w:rPr>
        <w:t>2 g heart muscle – ship overnight on dry ice.</w:t>
      </w:r>
    </w:p>
    <w:p w14:paraId="47B37F26" w14:textId="77777777" w:rsidR="007342EA" w:rsidRDefault="007342EA" w:rsidP="007342EA">
      <w:pPr>
        <w:adjustRightInd w:val="0"/>
        <w:rPr>
          <w:bCs/>
        </w:rPr>
      </w:pPr>
    </w:p>
    <w:p w14:paraId="4C21A4C1" w14:textId="54F96650" w:rsidR="00D81E71" w:rsidRDefault="00BE7E92" w:rsidP="00D81E71">
      <w:pPr>
        <w:adjustRightInd w:val="0"/>
        <w:rPr>
          <w:bCs/>
        </w:rPr>
      </w:pPr>
      <w:r>
        <w:rPr>
          <w:bCs/>
        </w:rPr>
        <w:t xml:space="preserve">If additional information is needed, please contact Marlys Houck, </w:t>
      </w:r>
      <w:r w:rsidR="00463181">
        <w:rPr>
          <w:bCs/>
        </w:rPr>
        <w:t>Curator of the Frozen Zoo</w:t>
      </w:r>
      <w:r w:rsidR="00463181" w:rsidRPr="00BE4164">
        <w:rPr>
          <w:bCs/>
          <w:vertAlign w:val="superscript"/>
        </w:rPr>
        <w:t>®</w:t>
      </w:r>
      <w:r w:rsidR="00D81E71">
        <w:rPr>
          <w:bCs/>
        </w:rPr>
        <w:t xml:space="preserve">, </w:t>
      </w:r>
      <w:r w:rsidR="00463181">
        <w:rPr>
          <w:bCs/>
        </w:rPr>
        <w:t>Biodiversity Banking</w:t>
      </w:r>
      <w:r w:rsidR="00D81E71">
        <w:rPr>
          <w:bCs/>
        </w:rPr>
        <w:t xml:space="preserve">, at San Diego Zoo </w:t>
      </w:r>
      <w:r w:rsidR="00463181">
        <w:rPr>
          <w:bCs/>
        </w:rPr>
        <w:t xml:space="preserve">Wildlife Alliance’s Beckman Center for Conservation Research (formerly the </w:t>
      </w:r>
      <w:r w:rsidR="00D81E71">
        <w:rPr>
          <w:bCs/>
        </w:rPr>
        <w:t xml:space="preserve">Institute for Conservation Research </w:t>
      </w:r>
      <w:r w:rsidR="00463181">
        <w:rPr>
          <w:bCs/>
        </w:rPr>
        <w:t xml:space="preserve">and </w:t>
      </w:r>
      <w:r w:rsidR="00D81E71">
        <w:rPr>
          <w:bCs/>
        </w:rPr>
        <w:t xml:space="preserve">formerly CRES); Email:  </w:t>
      </w:r>
      <w:r w:rsidR="008A2405" w:rsidRPr="008A2405">
        <w:rPr>
          <w:bCs/>
        </w:rPr>
        <w:t>mhouck@</w:t>
      </w:r>
      <w:r w:rsidR="00463181">
        <w:rPr>
          <w:bCs/>
        </w:rPr>
        <w:t>sdzwa.org</w:t>
      </w:r>
    </w:p>
    <w:p w14:paraId="41BA52AF" w14:textId="77777777" w:rsidR="00BE7E92" w:rsidRDefault="00D81E71" w:rsidP="00EC18AA">
      <w:pPr>
        <w:pStyle w:val="CommentText"/>
        <w:rPr>
          <w:bCs/>
        </w:rPr>
      </w:pPr>
      <w:r w:rsidDel="00D81E71">
        <w:rPr>
          <w:bCs/>
        </w:rPr>
        <w:t xml:space="preserve"> </w:t>
      </w:r>
    </w:p>
    <w:p w14:paraId="2402E3DC" w14:textId="77777777" w:rsidR="00EA4C13" w:rsidRDefault="00EA4C13" w:rsidP="007342EA">
      <w:pPr>
        <w:adjustRightInd w:val="0"/>
        <w:rPr>
          <w:bCs/>
        </w:rPr>
      </w:pPr>
    </w:p>
    <w:p w14:paraId="76200F31" w14:textId="77777777" w:rsidR="00D5282B" w:rsidRPr="007935F7" w:rsidRDefault="00D5282B" w:rsidP="00D5282B">
      <w:pPr>
        <w:rPr>
          <w:b/>
          <w:bCs/>
          <w:u w:val="single"/>
        </w:rPr>
      </w:pPr>
      <w:r w:rsidRPr="007935F7">
        <w:rPr>
          <w:b/>
          <w:bCs/>
          <w:u w:val="single"/>
        </w:rPr>
        <w:t>Cervical and Uterine Modeling</w:t>
      </w:r>
    </w:p>
    <w:p w14:paraId="46F3BF2A" w14:textId="77777777" w:rsidR="00D5282B" w:rsidRPr="007935F7" w:rsidRDefault="00D5282B" w:rsidP="00D5282B">
      <w:r w:rsidRPr="007935F7">
        <w:t>Researcher: Dr. Parker Pennington, Smithsonian Conservation Biology Institute</w:t>
      </w:r>
    </w:p>
    <w:p w14:paraId="0FF98B8C" w14:textId="77777777" w:rsidR="00D5282B" w:rsidRPr="007935F7" w:rsidRDefault="00D5282B" w:rsidP="00D5282B"/>
    <w:p w14:paraId="736B32CD" w14:textId="77777777" w:rsidR="00D5282B" w:rsidRPr="007935F7" w:rsidRDefault="00D5282B" w:rsidP="00D5282B">
      <w:r w:rsidRPr="007935F7">
        <w:t xml:space="preserve">As assisted reproductive technologies increase in use for </w:t>
      </w:r>
      <w:proofErr w:type="gramStart"/>
      <w:r w:rsidRPr="007935F7">
        <w:t>rhinoceros</w:t>
      </w:r>
      <w:proofErr w:type="gramEnd"/>
      <w:r w:rsidRPr="007935F7">
        <w:t xml:space="preserve"> species, continued development of tools and techniques are also needed, especially to overcome the cervix. We aim to create models of rhinoceros cervix and uterus design equipment (catheters) for future needs such as deep horn artificial insemination and embryo transfer. Additionally, if tissues are acceptable, we will attempt to isolate endometrial cells from uterine and oviductal lining for in vitro cell culture to facilitate species specific studies. </w:t>
      </w:r>
    </w:p>
    <w:p w14:paraId="7288E478" w14:textId="77777777" w:rsidR="00D5282B" w:rsidRPr="007935F7" w:rsidRDefault="00D5282B" w:rsidP="00D5282B"/>
    <w:p w14:paraId="08B1D57F" w14:textId="77777777" w:rsidR="00D5282B" w:rsidRPr="007935F7" w:rsidRDefault="00D5282B" w:rsidP="00D5282B">
      <w:r w:rsidRPr="007935F7">
        <w:t>Sample: Cervix, Uterus, and Oviduct together – as much of the uterus as possible, up to but not including ovaries</w:t>
      </w:r>
    </w:p>
    <w:p w14:paraId="29580D07" w14:textId="77777777" w:rsidR="00D5282B" w:rsidRPr="007935F7" w:rsidRDefault="00D5282B" w:rsidP="00D5282B"/>
    <w:p w14:paraId="31F89F9C" w14:textId="77777777" w:rsidR="00D5282B" w:rsidRPr="007935F7" w:rsidRDefault="00D5282B" w:rsidP="00D5282B">
      <w:r w:rsidRPr="007935F7">
        <w:t xml:space="preserve">Shipping Information: Ship to Dr. Parker Pennington, Smithsonian Conservation Biology Institute, 1500 Remount Road, Front Royal VA 22630 (see contact information in investigator directory). Remove cervix, uterus, and oviduct together from animal </w:t>
      </w:r>
      <w:r w:rsidRPr="007935F7">
        <w:rPr>
          <w:b/>
          <w:bCs/>
        </w:rPr>
        <w:t xml:space="preserve">as soon </w:t>
      </w:r>
      <w:r w:rsidRPr="007935F7">
        <w:rPr>
          <w:b/>
          <w:bCs/>
        </w:rPr>
        <w:lastRenderedPageBreak/>
        <w:t>as possible following death</w:t>
      </w:r>
      <w:r w:rsidRPr="007935F7">
        <w:t>. Place in zip-lock baggies with sterile saline-moistened gauze. Surround plastic bag with paper towels for insulation then place in</w:t>
      </w:r>
    </w:p>
    <w:p w14:paraId="2A0FE3E3" w14:textId="77777777" w:rsidR="00D5282B" w:rsidRPr="007935F7" w:rsidRDefault="00D5282B" w:rsidP="00D5282B">
      <w:r w:rsidRPr="007935F7">
        <w:t>Styrofoam cooler on one or two frozen cold packs and ship overnight.</w:t>
      </w:r>
    </w:p>
    <w:p w14:paraId="3EA6487E" w14:textId="7628AA34" w:rsidR="00D5282B" w:rsidRDefault="00D5282B" w:rsidP="00D5282B">
      <w:pPr>
        <w:pStyle w:val="ListParagraph"/>
        <w:numPr>
          <w:ilvl w:val="0"/>
          <w:numId w:val="5"/>
        </w:numPr>
        <w:spacing w:after="160" w:line="259" w:lineRule="auto"/>
      </w:pPr>
      <w:r w:rsidRPr="007935F7">
        <w:t xml:space="preserve">If samples/biopsies need to be taken for pathology, that is OK. </w:t>
      </w:r>
    </w:p>
    <w:p w14:paraId="11168D9F" w14:textId="0580167D" w:rsidR="00AE6C28" w:rsidRDefault="00AE6C28" w:rsidP="00AE6C28">
      <w:pPr>
        <w:spacing w:after="160" w:line="259" w:lineRule="auto"/>
      </w:pPr>
    </w:p>
    <w:p w14:paraId="141A6DEB" w14:textId="77777777" w:rsidR="00AE6C28" w:rsidRPr="00A23841" w:rsidRDefault="00AE6C28" w:rsidP="00AE6C28">
      <w:pPr>
        <w:rPr>
          <w:b/>
          <w:bCs/>
          <w:u w:val="single"/>
        </w:rPr>
      </w:pPr>
      <w:r>
        <w:rPr>
          <w:b/>
          <w:bCs/>
          <w:u w:val="single"/>
        </w:rPr>
        <w:t>Molecular Pathways in Iron Transport and Immune Function Regulation</w:t>
      </w:r>
    </w:p>
    <w:p w14:paraId="54F786FE" w14:textId="77777777" w:rsidR="00AE6C28" w:rsidRDefault="00AE6C28" w:rsidP="00AE6C28"/>
    <w:p w14:paraId="3702A813" w14:textId="77777777" w:rsidR="00AE6C28" w:rsidRDefault="00AE6C28" w:rsidP="00AE6C28">
      <w:r w:rsidRPr="002B5A6A">
        <w:rPr>
          <w:b/>
          <w:bCs/>
        </w:rPr>
        <w:t>Researcher</w:t>
      </w:r>
      <w:r>
        <w:t>: Dr. Budhan Pukazhenthi, Smithsonian Conservation Biology Institute</w:t>
      </w:r>
    </w:p>
    <w:p w14:paraId="7BF6A6A8" w14:textId="77777777" w:rsidR="00AE6C28" w:rsidRDefault="00AE6C28" w:rsidP="00AE6C28"/>
    <w:p w14:paraId="40647F5B" w14:textId="77777777" w:rsidR="00AE6C28" w:rsidRDefault="00AE6C28" w:rsidP="00AE6C28">
      <w:r>
        <w:t xml:space="preserve">We are interested in characterizing molecular pathways involved in iron regulation in the black rhino. Combined with our ongoing genomic analyses, we hope to identify normal and abnormal patterns of gene and protein expression in the tissues requested. Information generated also will increase our understanding of immune function in black rhinos.    </w:t>
      </w:r>
    </w:p>
    <w:p w14:paraId="6A769781" w14:textId="77777777" w:rsidR="00AE6C28" w:rsidRDefault="00AE6C28" w:rsidP="00AE6C28"/>
    <w:p w14:paraId="629F1AB6" w14:textId="1F0E3FC7" w:rsidR="00AE6C28" w:rsidRDefault="00AE6C28" w:rsidP="00AE6C28">
      <w:r w:rsidRPr="002B5A6A">
        <w:rPr>
          <w:b/>
          <w:bCs/>
        </w:rPr>
        <w:t>Sample</w:t>
      </w:r>
      <w:r>
        <w:t xml:space="preserve">: </w:t>
      </w:r>
      <w:r w:rsidRPr="002B5A6A">
        <w:t xml:space="preserve">Liver, </w:t>
      </w:r>
      <w:r>
        <w:t>d</w:t>
      </w:r>
      <w:r w:rsidRPr="002B5A6A">
        <w:t xml:space="preserve">uodenum, </w:t>
      </w:r>
      <w:r w:rsidR="00633881">
        <w:t>jejunum</w:t>
      </w:r>
      <w:r w:rsidRPr="002B5A6A">
        <w:t xml:space="preserve">, </w:t>
      </w:r>
      <w:r>
        <w:t>l</w:t>
      </w:r>
      <w:r w:rsidRPr="002B5A6A">
        <w:t>ymph node (any location), bone marrow</w:t>
      </w:r>
    </w:p>
    <w:p w14:paraId="0CD092B5" w14:textId="77777777" w:rsidR="00AE6C28" w:rsidRDefault="00AE6C28" w:rsidP="00AE6C28"/>
    <w:p w14:paraId="3898F462" w14:textId="77777777" w:rsidR="00AE6C28" w:rsidRDefault="00AE6C28" w:rsidP="00AE6C28">
      <w:r w:rsidRPr="002B5A6A">
        <w:rPr>
          <w:b/>
          <w:bCs/>
        </w:rPr>
        <w:t>Shipping Information</w:t>
      </w:r>
      <w:r>
        <w:t xml:space="preserve">: Ship to Dr. Budhan Pukazhenthi, Smithsonian Conservation Biology Institute, 1500 Remount Road, Front Royal VA 22630. Phone (301) 580-0833. Wearing clean gloves, please remove tissues as soon as possible following death, place in labeled zip-loc bags, and store on ice. Samples can be shipped overnight (Priority Overnight; FedEx) in a cooler with ice packs.  </w:t>
      </w:r>
    </w:p>
    <w:p w14:paraId="5EE42A24" w14:textId="77777777" w:rsidR="00AE6C28" w:rsidRDefault="00AE6C28" w:rsidP="00AE6C28">
      <w:pPr>
        <w:rPr>
          <w:b/>
          <w:bCs/>
        </w:rPr>
      </w:pPr>
    </w:p>
    <w:p w14:paraId="1DEB6326" w14:textId="77777777" w:rsidR="00AE6C28" w:rsidRPr="007935F7" w:rsidRDefault="00AE6C28" w:rsidP="00AE6C28"/>
    <w:p w14:paraId="1DEC320F" w14:textId="77777777" w:rsidR="00EA4C13" w:rsidRDefault="00EA4C13" w:rsidP="007342EA">
      <w:pPr>
        <w:adjustRightInd w:val="0"/>
        <w:rPr>
          <w:bCs/>
        </w:rPr>
      </w:pPr>
    </w:p>
    <w:p w14:paraId="094939B3" w14:textId="77777777" w:rsidR="006E56D2" w:rsidRDefault="006E56D2">
      <w:pPr>
        <w:ind w:firstLine="720"/>
        <w:rPr>
          <w:b/>
          <w:bCs/>
          <w:sz w:val="28"/>
        </w:rPr>
      </w:pPr>
      <w:r>
        <w:br w:type="page"/>
      </w:r>
      <w:r>
        <w:rPr>
          <w:b/>
          <w:bCs/>
          <w:sz w:val="28"/>
        </w:rPr>
        <w:lastRenderedPageBreak/>
        <w:t>VETERINARY AND SCIENTIFIC ADVISORS</w:t>
      </w:r>
    </w:p>
    <w:p w14:paraId="5937501B" w14:textId="77777777" w:rsidR="006E56D2" w:rsidRDefault="006E56D2">
      <w:pPr>
        <w:pStyle w:val="Heading5"/>
      </w:pPr>
      <w:r>
        <w:t>RHINOCEROS SSPs AND TAGs</w:t>
      </w:r>
    </w:p>
    <w:p w14:paraId="3A0911F9" w14:textId="77777777" w:rsidR="006E56D2" w:rsidRDefault="006E56D2"/>
    <w:p w14:paraId="09034218" w14:textId="77777777" w:rsidR="006E56D2" w:rsidRDefault="006E56D2">
      <w:pPr>
        <w:rPr>
          <w:b/>
          <w:bCs/>
        </w:rPr>
      </w:pPr>
      <w:r>
        <w:rPr>
          <w:b/>
          <w:bCs/>
        </w:rPr>
        <w:t>Rhinoceros Taxon Advisory Group (TAG)</w:t>
      </w:r>
    </w:p>
    <w:p w14:paraId="5D0B54E1" w14:textId="102D756D" w:rsidR="006E56D2" w:rsidRDefault="006E56D2">
      <w:r>
        <w:tab/>
        <w:t xml:space="preserve">TAG Chair:  </w:t>
      </w:r>
      <w:r w:rsidR="00391340">
        <w:t>Adam Eyres</w:t>
      </w:r>
    </w:p>
    <w:p w14:paraId="3DC20852" w14:textId="78EB3174" w:rsidR="00391340" w:rsidRDefault="00391340">
      <w:r>
        <w:tab/>
        <w:t>TAG Vice Chair:  Steve Metzler</w:t>
      </w:r>
    </w:p>
    <w:p w14:paraId="16C4247E" w14:textId="77777777" w:rsidR="006E56D2" w:rsidRDefault="006E56D2">
      <w:r>
        <w:tab/>
        <w:t xml:space="preserve">Research Advisor:  </w:t>
      </w:r>
      <w:r w:rsidR="00C60D69">
        <w:t>Dr. Terri Roth</w:t>
      </w:r>
    </w:p>
    <w:p w14:paraId="7DB8A6B3" w14:textId="77777777" w:rsidR="005928BD" w:rsidRDefault="006E56D2" w:rsidP="005928BD">
      <w:r>
        <w:tab/>
      </w:r>
      <w:r w:rsidR="005928BD">
        <w:t>Veterinary Advisor:  Dr. Michele Miller</w:t>
      </w:r>
    </w:p>
    <w:p w14:paraId="2FE01252" w14:textId="77777777" w:rsidR="005928BD" w:rsidRDefault="005928BD" w:rsidP="005928BD">
      <w:r>
        <w:tab/>
      </w:r>
      <w:r>
        <w:tab/>
        <w:t xml:space="preserve">Co-Advisor: Dr. Eric Miller </w:t>
      </w:r>
    </w:p>
    <w:p w14:paraId="422B9FD7" w14:textId="6C2BAADD" w:rsidR="006E56D2" w:rsidRDefault="006E56D2">
      <w:r>
        <w:tab/>
      </w:r>
      <w:r w:rsidR="00DB6123">
        <w:t>Nutritional Advisor: Dr. Kathleen Sullivan</w:t>
      </w:r>
    </w:p>
    <w:p w14:paraId="61781A65" w14:textId="77777777" w:rsidR="00DB6123" w:rsidRDefault="00DB6123"/>
    <w:p w14:paraId="1E9FE2F5" w14:textId="77777777" w:rsidR="006E56D2" w:rsidRDefault="006E56D2">
      <w:pPr>
        <w:pStyle w:val="Heading4"/>
      </w:pPr>
      <w:r>
        <w:t>Black Rhinoceros SSP</w:t>
      </w:r>
    </w:p>
    <w:p w14:paraId="76D2A166" w14:textId="77777777" w:rsidR="006E56D2" w:rsidRDefault="006E56D2">
      <w:r>
        <w:rPr>
          <w:b/>
          <w:bCs/>
        </w:rPr>
        <w:tab/>
      </w:r>
      <w:r>
        <w:t xml:space="preserve">SSP Coordinator:  </w:t>
      </w:r>
      <w:r w:rsidR="004F0F63">
        <w:t>Lisa Smith</w:t>
      </w:r>
    </w:p>
    <w:p w14:paraId="66C42CBE" w14:textId="4960A4E5" w:rsidR="00391340" w:rsidRDefault="00391340">
      <w:r>
        <w:tab/>
        <w:t xml:space="preserve">Studbook Keeper: </w:t>
      </w:r>
      <w:r w:rsidR="0053777A">
        <w:t xml:space="preserve">Dr. </w:t>
      </w:r>
      <w:r>
        <w:t>Gina Ferrie</w:t>
      </w:r>
    </w:p>
    <w:p w14:paraId="0986C270" w14:textId="77777777" w:rsidR="006E56D2" w:rsidRDefault="006E56D2">
      <w:r>
        <w:tab/>
        <w:t>Veterinary Advisor:  Dr. Michele Miller</w:t>
      </w:r>
    </w:p>
    <w:p w14:paraId="0E3BD846" w14:textId="4FF19D44" w:rsidR="006E56D2" w:rsidRDefault="006E56D2">
      <w:r>
        <w:tab/>
        <w:t>Pathology Advisor:  Dr. Mary Duncan</w:t>
      </w:r>
    </w:p>
    <w:p w14:paraId="28E4B08D" w14:textId="77777777" w:rsidR="006E56D2" w:rsidRDefault="006E56D2"/>
    <w:p w14:paraId="6855D0C2" w14:textId="77777777" w:rsidR="006E56D2" w:rsidRDefault="006E56D2">
      <w:pPr>
        <w:pStyle w:val="Heading4"/>
      </w:pPr>
      <w:r>
        <w:t>White Rhinoceros SSP</w:t>
      </w:r>
    </w:p>
    <w:p w14:paraId="3F36A3E1" w14:textId="77777777" w:rsidR="006E56D2" w:rsidRDefault="006E56D2">
      <w:r>
        <w:rPr>
          <w:b/>
          <w:bCs/>
        </w:rPr>
        <w:tab/>
      </w:r>
      <w:r>
        <w:t xml:space="preserve">SSP Coordinator:  </w:t>
      </w:r>
      <w:r w:rsidR="00C60D69">
        <w:t>Adam Eyres</w:t>
      </w:r>
    </w:p>
    <w:p w14:paraId="02100C92" w14:textId="2A0F464B" w:rsidR="00391340" w:rsidRDefault="00391340">
      <w:r>
        <w:tab/>
        <w:t>Studbook Keeper:  Jonnie Capiro</w:t>
      </w:r>
    </w:p>
    <w:p w14:paraId="2E39BCD1" w14:textId="77777777" w:rsidR="006E56D2" w:rsidRDefault="006E56D2">
      <w:r>
        <w:tab/>
        <w:t xml:space="preserve">Veterinary Advisor:  </w:t>
      </w:r>
      <w:r w:rsidR="00CB0138">
        <w:t>Dr. Jeff Zuba</w:t>
      </w:r>
    </w:p>
    <w:p w14:paraId="780D5BBD" w14:textId="4753E6A8" w:rsidR="006E56D2" w:rsidRDefault="006E56D2">
      <w:r>
        <w:tab/>
        <w:t xml:space="preserve">Pathology Advisor:  Dr. </w:t>
      </w:r>
      <w:r w:rsidR="002E2C4D">
        <w:t>Jaime Landolfi</w:t>
      </w:r>
    </w:p>
    <w:p w14:paraId="33855C3E" w14:textId="77777777" w:rsidR="006E56D2" w:rsidRDefault="006E56D2">
      <w:r>
        <w:tab/>
      </w:r>
    </w:p>
    <w:p w14:paraId="1E3096A9" w14:textId="77777777" w:rsidR="006E56D2" w:rsidRDefault="006E56D2">
      <w:pPr>
        <w:pStyle w:val="Heading4"/>
      </w:pPr>
      <w:r>
        <w:t>Greater Asian One-Horned Rhinoceros SSP</w:t>
      </w:r>
    </w:p>
    <w:p w14:paraId="49108698" w14:textId="5342DE38" w:rsidR="006E56D2" w:rsidRDefault="006E56D2">
      <w:r>
        <w:rPr>
          <w:b/>
          <w:bCs/>
        </w:rPr>
        <w:tab/>
      </w:r>
      <w:r>
        <w:t xml:space="preserve">Species Coordinator:  </w:t>
      </w:r>
      <w:r w:rsidR="00391340">
        <w:t>Vacant</w:t>
      </w:r>
    </w:p>
    <w:p w14:paraId="34E70C32" w14:textId="7DB49EEB" w:rsidR="00391340" w:rsidRDefault="00391340">
      <w:r>
        <w:tab/>
        <w:t>Studbook Keeper:  Joe Hauser</w:t>
      </w:r>
    </w:p>
    <w:p w14:paraId="1A084DB6" w14:textId="77777777" w:rsidR="006E56D2" w:rsidRDefault="006E56D2">
      <w:r>
        <w:tab/>
        <w:t xml:space="preserve">Veterinary Advisor:  Dr. </w:t>
      </w:r>
      <w:r w:rsidR="00CB0138">
        <w:t>Barb Wolfe</w:t>
      </w:r>
    </w:p>
    <w:p w14:paraId="4B9A0673" w14:textId="592D0FDC" w:rsidR="006E56D2" w:rsidRDefault="006E56D2">
      <w:r>
        <w:tab/>
        <w:t xml:space="preserve">Pathology Advisor:  Dr. </w:t>
      </w:r>
      <w:r w:rsidR="00A878F4">
        <w:t>Patty Gaffney</w:t>
      </w:r>
    </w:p>
    <w:p w14:paraId="0850556B" w14:textId="6A9FDCD3" w:rsidR="00DB6123" w:rsidRDefault="00DB6123"/>
    <w:p w14:paraId="11E77461" w14:textId="551B7F8D" w:rsidR="00DB6123" w:rsidRDefault="0053777A">
      <w:r>
        <w:t>Nutritional Advising Group</w:t>
      </w:r>
      <w:r w:rsidR="00DB6123">
        <w:t xml:space="preserve"> for </w:t>
      </w:r>
      <w:r w:rsidR="00AB0040">
        <w:t xml:space="preserve">all </w:t>
      </w:r>
      <w:r w:rsidR="00DB6123">
        <w:t xml:space="preserve">Rhinoceros SSPs: Dr. Kathleen Sullivan, Dr. Ellen </w:t>
      </w:r>
      <w:proofErr w:type="spellStart"/>
      <w:r w:rsidR="00DB6123">
        <w:t>Dierenfeld</w:t>
      </w:r>
      <w:proofErr w:type="spellEnd"/>
      <w:r w:rsidR="00DB6123">
        <w:t>, Dr. Shana Lavin, Barbara Henry, Dr. Eduardo Valdes,</w:t>
      </w:r>
      <w:r w:rsidR="00DB6123" w:rsidRPr="00DB6123">
        <w:t xml:space="preserve"> </w:t>
      </w:r>
      <w:r w:rsidR="00DB6123">
        <w:t>Dr. Marcus Clauss</w:t>
      </w:r>
    </w:p>
    <w:p w14:paraId="6EF6409E" w14:textId="275A2481" w:rsidR="006E56D2" w:rsidRPr="00833414" w:rsidRDefault="006E56D2">
      <w:pPr>
        <w:rPr>
          <w:strike/>
        </w:rPr>
      </w:pPr>
      <w:r>
        <w:tab/>
      </w:r>
    </w:p>
    <w:p w14:paraId="7819DB3D" w14:textId="77777777" w:rsidR="00D1282F" w:rsidRDefault="00D1282F"/>
    <w:p w14:paraId="12FCBE74" w14:textId="77777777" w:rsidR="006E56D2" w:rsidRDefault="006E56D2" w:rsidP="00383375">
      <w:pPr>
        <w:ind w:firstLine="720"/>
      </w:pPr>
      <w:r>
        <w:tab/>
      </w:r>
    </w:p>
    <w:p w14:paraId="05233565" w14:textId="77777777" w:rsidR="00D1282F" w:rsidRDefault="00D1282F"/>
    <w:p w14:paraId="32C42195" w14:textId="77777777" w:rsidR="006E56D2" w:rsidRDefault="006E56D2">
      <w:pPr>
        <w:jc w:val="center"/>
        <w:rPr>
          <w:b/>
          <w:bCs/>
          <w:sz w:val="28"/>
        </w:rPr>
      </w:pPr>
      <w:r>
        <w:br w:type="page"/>
      </w:r>
      <w:r>
        <w:rPr>
          <w:b/>
          <w:bCs/>
          <w:sz w:val="28"/>
        </w:rPr>
        <w:lastRenderedPageBreak/>
        <w:t>ALPHABETICAL DIRECTORY OF ADDRESSES OF RESEARCHERS AND SCIENTIFIC ADVISORS</w:t>
      </w:r>
    </w:p>
    <w:p w14:paraId="2D6F7DDF" w14:textId="77777777" w:rsidR="00BE4164" w:rsidRDefault="00BE4164" w:rsidP="00BE4164">
      <w:pPr>
        <w:rPr>
          <w:lang w:val="sv-SE"/>
        </w:rPr>
      </w:pPr>
      <w:r>
        <w:rPr>
          <w:lang w:val="sv-SE"/>
        </w:rPr>
        <w:t>Jonnie Capiro</w:t>
      </w:r>
    </w:p>
    <w:p w14:paraId="293C8DDC" w14:textId="77777777" w:rsidR="00BE4164" w:rsidRDefault="00BE4164" w:rsidP="00BE4164">
      <w:pPr>
        <w:rPr>
          <w:lang w:val="sv-SE"/>
        </w:rPr>
      </w:pPr>
      <w:r>
        <w:rPr>
          <w:lang w:val="sv-SE"/>
        </w:rPr>
        <w:t>San Diego Safari Park</w:t>
      </w:r>
    </w:p>
    <w:p w14:paraId="131AED18" w14:textId="77777777" w:rsidR="00BE4164" w:rsidRDefault="00BE4164" w:rsidP="00BE4164">
      <w:pPr>
        <w:rPr>
          <w:lang w:val="sv-SE"/>
        </w:rPr>
      </w:pPr>
      <w:r>
        <w:rPr>
          <w:lang w:val="sv-SE"/>
        </w:rPr>
        <w:t>Phone:  760 747 8702  x5501</w:t>
      </w:r>
    </w:p>
    <w:p w14:paraId="0B065FBA" w14:textId="77777777" w:rsidR="00BE4164" w:rsidRDefault="00BE4164" w:rsidP="00BE4164">
      <w:r>
        <w:rPr>
          <w:lang w:val="sv-SE"/>
        </w:rPr>
        <w:t>Email:  jcapiro@sdzwa.org</w:t>
      </w:r>
    </w:p>
    <w:p w14:paraId="54F09ACD" w14:textId="77777777" w:rsidR="00BE4164" w:rsidRDefault="00BE4164"/>
    <w:p w14:paraId="29492C51" w14:textId="0786AEE7" w:rsidR="00D1282F" w:rsidRDefault="00D1282F">
      <w:r>
        <w:t xml:space="preserve">Dr. Scott </w:t>
      </w:r>
      <w:proofErr w:type="spellStart"/>
      <w:r>
        <w:t>Citino</w:t>
      </w:r>
      <w:proofErr w:type="spellEnd"/>
    </w:p>
    <w:p w14:paraId="6CFBD39F" w14:textId="335AA058" w:rsidR="00D1282F" w:rsidRDefault="00D1282F" w:rsidP="00D1282F">
      <w:r>
        <w:t xml:space="preserve">White Oak Conservation </w:t>
      </w:r>
    </w:p>
    <w:p w14:paraId="13F2762C" w14:textId="36C6240A" w:rsidR="00D1282F" w:rsidRDefault="002E2F73" w:rsidP="00D1282F">
      <w:r>
        <w:t>581705 White Oak</w:t>
      </w:r>
      <w:r w:rsidR="00D1282F">
        <w:t xml:space="preserve"> Road</w:t>
      </w:r>
    </w:p>
    <w:p w14:paraId="57AC2FC1" w14:textId="77777777" w:rsidR="00D1282F" w:rsidRDefault="00D1282F" w:rsidP="00D1282F">
      <w:r>
        <w:t xml:space="preserve">Yulee, </w:t>
      </w:r>
      <w:proofErr w:type="gramStart"/>
      <w:r>
        <w:t>Florida  32097</w:t>
      </w:r>
      <w:proofErr w:type="gramEnd"/>
      <w:r>
        <w:t>-2145</w:t>
      </w:r>
    </w:p>
    <w:p w14:paraId="03B0DAAE" w14:textId="77777777" w:rsidR="00D1282F" w:rsidRDefault="00D1282F" w:rsidP="00D1282F">
      <w:r>
        <w:t>Phone</w:t>
      </w:r>
      <w:proofErr w:type="gramStart"/>
      <w:r>
        <w:t xml:space="preserve">:  </w:t>
      </w:r>
      <w:r w:rsidRPr="00D1282F">
        <w:t>(</w:t>
      </w:r>
      <w:proofErr w:type="gramEnd"/>
      <w:r w:rsidRPr="00D1282F">
        <w:t>904) 225-3387</w:t>
      </w:r>
    </w:p>
    <w:p w14:paraId="32C1F757" w14:textId="6A6165D4" w:rsidR="00D1282F" w:rsidRDefault="00D1282F" w:rsidP="00D1282F">
      <w:r>
        <w:t xml:space="preserve">Email:  </w:t>
      </w:r>
      <w:r w:rsidR="002E2F73">
        <w:t>scitino@white-oak.org</w:t>
      </w:r>
    </w:p>
    <w:p w14:paraId="563A8BF0" w14:textId="77777777" w:rsidR="00D1282F" w:rsidRDefault="00D1282F" w:rsidP="00D1282F"/>
    <w:p w14:paraId="207DBB4E" w14:textId="3B5B18C0" w:rsidR="00A21DD0" w:rsidRDefault="008A2405" w:rsidP="00F846EB">
      <w:r>
        <w:t xml:space="preserve">Dr. </w:t>
      </w:r>
      <w:r w:rsidR="00F846EB">
        <w:t>B</w:t>
      </w:r>
      <w:r w:rsidR="00003B2F">
        <w:t>arbara Durrant</w:t>
      </w:r>
    </w:p>
    <w:p w14:paraId="5C0C5BEA" w14:textId="5B6BE120" w:rsidR="00003B2F" w:rsidRDefault="00003B2F" w:rsidP="00F846EB">
      <w:r>
        <w:t>Beckman Center for Conservation Research</w:t>
      </w:r>
    </w:p>
    <w:p w14:paraId="54A8757F" w14:textId="42F2B04E" w:rsidR="00003B2F" w:rsidRDefault="00003B2F" w:rsidP="00F846EB">
      <w:r>
        <w:t>15600 San Pasqual Valley Road</w:t>
      </w:r>
    </w:p>
    <w:p w14:paraId="73628590" w14:textId="1E119578" w:rsidR="00003B2F" w:rsidRDefault="00003B2F" w:rsidP="00F846EB">
      <w:r>
        <w:t>Escondido, CA 92027</w:t>
      </w:r>
    </w:p>
    <w:p w14:paraId="239FD95D" w14:textId="03514E49" w:rsidR="00003B2F" w:rsidRDefault="00003B2F" w:rsidP="00F846EB">
      <w:r>
        <w:t>Phone</w:t>
      </w:r>
      <w:proofErr w:type="gramStart"/>
      <w:r>
        <w:t>:  (</w:t>
      </w:r>
      <w:proofErr w:type="gramEnd"/>
      <w:r>
        <w:t>760) 291-5436</w:t>
      </w:r>
    </w:p>
    <w:p w14:paraId="6134F7BF" w14:textId="5B64F775" w:rsidR="00003B2F" w:rsidRDefault="00003B2F" w:rsidP="00003B2F">
      <w:r>
        <w:t>Email:  bdurrant@sdzwa.org</w:t>
      </w:r>
    </w:p>
    <w:p w14:paraId="128762A0" w14:textId="77777777" w:rsidR="00A21DD0" w:rsidRDefault="00A21DD0" w:rsidP="00A21DD0"/>
    <w:p w14:paraId="6EDF4BF2" w14:textId="77777777" w:rsidR="006E56D2" w:rsidRDefault="006E56D2">
      <w:r>
        <w:t>Dr. Mary Duncan</w:t>
      </w:r>
    </w:p>
    <w:p w14:paraId="0771691F" w14:textId="77777777" w:rsidR="006E56D2" w:rsidRDefault="006E56D2">
      <w:r>
        <w:t>St. Louis Zoo</w:t>
      </w:r>
    </w:p>
    <w:p w14:paraId="24DA7473" w14:textId="77777777" w:rsidR="006E56D2" w:rsidRDefault="006E56D2">
      <w:r>
        <w:t>Veterinary Hospital</w:t>
      </w:r>
    </w:p>
    <w:p w14:paraId="6BB21D5E" w14:textId="77777777" w:rsidR="00953AFE" w:rsidRDefault="00D2188D">
      <w:r>
        <w:t>One</w:t>
      </w:r>
      <w:r w:rsidR="006E56D2">
        <w:t xml:space="preserve"> Government Drive</w:t>
      </w:r>
    </w:p>
    <w:p w14:paraId="2B1D84D4" w14:textId="77777777" w:rsidR="006E56D2" w:rsidRDefault="006E56D2">
      <w:r>
        <w:t>St. Louis, MO  63110</w:t>
      </w:r>
    </w:p>
    <w:p w14:paraId="267D7F3A" w14:textId="77777777" w:rsidR="006E56D2" w:rsidRDefault="006E56D2">
      <w:r>
        <w:t>Phone:  314-</w:t>
      </w:r>
      <w:r w:rsidR="0079302E">
        <w:t>646-4634</w:t>
      </w:r>
    </w:p>
    <w:p w14:paraId="402D2A78" w14:textId="77777777" w:rsidR="006E56D2" w:rsidRDefault="006E56D2">
      <w:r>
        <w:t xml:space="preserve">Email:  </w:t>
      </w:r>
      <w:r w:rsidR="00383375" w:rsidRPr="00383375">
        <w:t>duncan@stlzoo.org</w:t>
      </w:r>
    </w:p>
    <w:p w14:paraId="1FC31CC1" w14:textId="77777777" w:rsidR="00D1282F" w:rsidRDefault="00D1282F" w:rsidP="00385667">
      <w:pPr>
        <w:rPr>
          <w:lang w:val="sv-SE"/>
        </w:rPr>
      </w:pPr>
    </w:p>
    <w:p w14:paraId="1B32E5D1" w14:textId="77777777" w:rsidR="004F0F63" w:rsidRDefault="004F0F63" w:rsidP="004F0F63">
      <w:pPr>
        <w:rPr>
          <w:lang w:val="sv-SE"/>
        </w:rPr>
      </w:pPr>
      <w:r>
        <w:rPr>
          <w:lang w:val="sv-SE"/>
        </w:rPr>
        <w:t>Adam Eyres</w:t>
      </w:r>
    </w:p>
    <w:p w14:paraId="0AA74444" w14:textId="77777777" w:rsidR="004F0F63" w:rsidRDefault="004F0F63" w:rsidP="004F0F63">
      <w:pPr>
        <w:rPr>
          <w:lang w:val="sv-SE"/>
        </w:rPr>
      </w:pPr>
      <w:r>
        <w:rPr>
          <w:lang w:val="sv-SE"/>
        </w:rPr>
        <w:t>Fossil Rim Wildlife Center</w:t>
      </w:r>
    </w:p>
    <w:p w14:paraId="4DF2A72A" w14:textId="77777777" w:rsidR="004F0F63" w:rsidRDefault="004F0F63" w:rsidP="004F0F63">
      <w:pPr>
        <w:rPr>
          <w:lang w:val="sv-SE"/>
        </w:rPr>
      </w:pPr>
      <w:r>
        <w:rPr>
          <w:lang w:val="sv-SE"/>
        </w:rPr>
        <w:t>Phone:  254-898 4230</w:t>
      </w:r>
    </w:p>
    <w:p w14:paraId="7103D484" w14:textId="77777777" w:rsidR="004F0F63" w:rsidRPr="00D60AD5" w:rsidRDefault="004F0F63" w:rsidP="004F0F63">
      <w:r>
        <w:rPr>
          <w:lang w:val="sv-SE"/>
        </w:rPr>
        <w:t xml:space="preserve">Email:  adame@fossilrim.org </w:t>
      </w:r>
    </w:p>
    <w:p w14:paraId="19B95248" w14:textId="7D16751F" w:rsidR="00720F91" w:rsidRDefault="00720F91" w:rsidP="004F0F63">
      <w:pPr>
        <w:rPr>
          <w:lang w:val="sv-SE"/>
        </w:rPr>
      </w:pPr>
    </w:p>
    <w:p w14:paraId="188626DB" w14:textId="6E919923" w:rsidR="00BE4164" w:rsidRDefault="0053777A" w:rsidP="00BE4164">
      <w:r>
        <w:t xml:space="preserve">Dr. </w:t>
      </w:r>
      <w:r w:rsidR="00BE4164">
        <w:t>Gina Ferrie</w:t>
      </w:r>
    </w:p>
    <w:p w14:paraId="6D8D5C8C" w14:textId="77777777" w:rsidR="00BE4164" w:rsidRDefault="00BE4164" w:rsidP="00BE4164">
      <w:r>
        <w:t>Disney’s Animal Kingdom</w:t>
      </w:r>
    </w:p>
    <w:p w14:paraId="63246184" w14:textId="77777777" w:rsidR="00BE4164" w:rsidRDefault="00BE4164" w:rsidP="00BE4164">
      <w:r>
        <w:t>Phone:  407 222 0124</w:t>
      </w:r>
    </w:p>
    <w:p w14:paraId="05BDEC22" w14:textId="56758C77" w:rsidR="00BE4164" w:rsidRDefault="00D5282B" w:rsidP="00BE4164">
      <w:r>
        <w:t xml:space="preserve">Email:  </w:t>
      </w:r>
      <w:r w:rsidR="00BE4164">
        <w:t>Gina.M.Ferrie@disney.com</w:t>
      </w:r>
    </w:p>
    <w:p w14:paraId="3AFCB920" w14:textId="77777777" w:rsidR="00EA4C13" w:rsidRDefault="00EA4C13" w:rsidP="00EE7837"/>
    <w:p w14:paraId="017F8B37" w14:textId="1E7C3260" w:rsidR="00A878F4" w:rsidRDefault="00A878F4" w:rsidP="00EE7837">
      <w:r>
        <w:t>Dr. Patty Gaffney</w:t>
      </w:r>
    </w:p>
    <w:p w14:paraId="1DA54D64" w14:textId="1F594231" w:rsidR="00A878F4" w:rsidRDefault="00A878F4" w:rsidP="00EE7837">
      <w:r>
        <w:t>San Diego Zoo Wildlife Alliance</w:t>
      </w:r>
    </w:p>
    <w:p w14:paraId="3E4D0880" w14:textId="77083BAC" w:rsidR="00A878F4" w:rsidRDefault="00A878F4" w:rsidP="00EE7837">
      <w:r>
        <w:t>PO Box 120551</w:t>
      </w:r>
    </w:p>
    <w:p w14:paraId="11E61A91" w14:textId="5F5D36FE" w:rsidR="00A878F4" w:rsidRDefault="00A878F4" w:rsidP="00EE7837">
      <w:r>
        <w:t>San Diego, CA  92112</w:t>
      </w:r>
    </w:p>
    <w:p w14:paraId="1613A0EB" w14:textId="73A224AD" w:rsidR="00A878F4" w:rsidRDefault="00A878F4" w:rsidP="00EE7837">
      <w:r>
        <w:t xml:space="preserve">Phone:  619-231-1515 </w:t>
      </w:r>
      <w:proofErr w:type="spellStart"/>
      <w:r>
        <w:t>ext</w:t>
      </w:r>
      <w:proofErr w:type="spellEnd"/>
      <w:r>
        <w:t xml:space="preserve"> 4536 or 5466</w:t>
      </w:r>
    </w:p>
    <w:p w14:paraId="2E65EF12" w14:textId="545998DA" w:rsidR="00A878F4" w:rsidRDefault="00A878F4" w:rsidP="00EE7837">
      <w:r>
        <w:t>Email:  pgaffney@sdzwa.org</w:t>
      </w:r>
    </w:p>
    <w:p w14:paraId="0554C013" w14:textId="77777777" w:rsidR="00A878F4" w:rsidRDefault="00A878F4" w:rsidP="00EE7837"/>
    <w:p w14:paraId="58D2FE2F" w14:textId="5ADD93E4" w:rsidR="00C00289" w:rsidRDefault="00C00289" w:rsidP="00EE7837">
      <w:r>
        <w:lastRenderedPageBreak/>
        <w:t>Marlys Houck</w:t>
      </w:r>
    </w:p>
    <w:p w14:paraId="6DE02A4E" w14:textId="1BC673B9" w:rsidR="00C00289" w:rsidRDefault="00C00289" w:rsidP="00EE7837">
      <w:r>
        <w:t>San Diego Zoo Wildlife Alliance</w:t>
      </w:r>
    </w:p>
    <w:p w14:paraId="561DAF7D" w14:textId="5DEAD88B" w:rsidR="00C00289" w:rsidRDefault="00C00289" w:rsidP="00EE7837">
      <w:r>
        <w:t>Beckman Center for Conservation Research</w:t>
      </w:r>
    </w:p>
    <w:p w14:paraId="1582334D" w14:textId="3870CBCA" w:rsidR="0001735B" w:rsidRDefault="0001735B" w:rsidP="00EE7837">
      <w:r>
        <w:t>15600 San Pasqual Valley Road</w:t>
      </w:r>
    </w:p>
    <w:p w14:paraId="5A46CA84" w14:textId="4655D8FE" w:rsidR="0001735B" w:rsidRDefault="0001735B" w:rsidP="00EE7837">
      <w:r>
        <w:t>Escondido, CA 92027</w:t>
      </w:r>
    </w:p>
    <w:p w14:paraId="667255AD" w14:textId="17E06D3F" w:rsidR="0001735B" w:rsidRPr="00BE4164" w:rsidRDefault="0001735B" w:rsidP="00EE7837">
      <w:pPr>
        <w:rPr>
          <w:lang w:val="es-MX"/>
        </w:rPr>
      </w:pPr>
      <w:proofErr w:type="spellStart"/>
      <w:r>
        <w:rPr>
          <w:lang w:val="es-MX"/>
        </w:rPr>
        <w:t>Phone</w:t>
      </w:r>
      <w:proofErr w:type="spellEnd"/>
      <w:r>
        <w:rPr>
          <w:lang w:val="es-MX"/>
        </w:rPr>
        <w:t xml:space="preserve">: 760-291-5454 </w:t>
      </w:r>
      <w:proofErr w:type="spellStart"/>
      <w:r>
        <w:rPr>
          <w:lang w:val="es-MX"/>
        </w:rPr>
        <w:t>or</w:t>
      </w:r>
      <w:proofErr w:type="spellEnd"/>
      <w:r>
        <w:rPr>
          <w:lang w:val="es-MX"/>
        </w:rPr>
        <w:t xml:space="preserve"> 760-747-8702 x5716</w:t>
      </w:r>
    </w:p>
    <w:p w14:paraId="4AB56D39" w14:textId="1F7C2AC2" w:rsidR="00860F1B" w:rsidRPr="00860F1B" w:rsidRDefault="00D5282B" w:rsidP="00EE7837">
      <w:r>
        <w:t xml:space="preserve">Email:  </w:t>
      </w:r>
      <w:r w:rsidRPr="00D5282B">
        <w:t>mhouck@sdzwa.org</w:t>
      </w:r>
    </w:p>
    <w:p w14:paraId="294259C7" w14:textId="77777777" w:rsidR="00BE4164" w:rsidRDefault="00BE4164">
      <w:pPr>
        <w:rPr>
          <w:lang w:val="sv-SE"/>
        </w:rPr>
      </w:pPr>
    </w:p>
    <w:p w14:paraId="00BAE5E6" w14:textId="16111AEB" w:rsidR="006E56D2" w:rsidRDefault="006E56D2">
      <w:pPr>
        <w:rPr>
          <w:lang w:val="sv-SE"/>
        </w:rPr>
      </w:pPr>
      <w:r>
        <w:rPr>
          <w:lang w:val="sv-SE"/>
        </w:rPr>
        <w:t xml:space="preserve">Dr. </w:t>
      </w:r>
      <w:r w:rsidR="002E2C4D">
        <w:rPr>
          <w:lang w:val="sv-SE"/>
        </w:rPr>
        <w:t>Jaime Landolfi</w:t>
      </w:r>
    </w:p>
    <w:p w14:paraId="1D12640D" w14:textId="56AD13FF" w:rsidR="006E56D2" w:rsidRDefault="006E56D2">
      <w:r>
        <w:t>University of Illinois</w:t>
      </w:r>
    </w:p>
    <w:p w14:paraId="659502BD" w14:textId="7F216B1B" w:rsidR="006E56D2" w:rsidRDefault="006E56D2">
      <w:r>
        <w:t>Zoological Pathology Progra</w:t>
      </w:r>
      <w:r w:rsidR="002E2C4D">
        <w:t>m</w:t>
      </w:r>
    </w:p>
    <w:p w14:paraId="1DAAF4F9" w14:textId="77777777" w:rsidR="002E2C4D" w:rsidRDefault="002E2C4D">
      <w:r>
        <w:t>c/o Chicago Zoological Society</w:t>
      </w:r>
    </w:p>
    <w:p w14:paraId="320779E9" w14:textId="1D47BB27" w:rsidR="002E2C4D" w:rsidRDefault="002E2C4D">
      <w:r>
        <w:t>Brookfield Zoo</w:t>
      </w:r>
    </w:p>
    <w:p w14:paraId="209704F6" w14:textId="34331472" w:rsidR="006E56D2" w:rsidRDefault="00860F1B">
      <w:r>
        <w:t>3300 Golf Road</w:t>
      </w:r>
    </w:p>
    <w:p w14:paraId="68C9BBFE" w14:textId="6833EA0D" w:rsidR="006E56D2" w:rsidRDefault="00860F1B">
      <w:r>
        <w:t>Brookfield, IL  60513-1060</w:t>
      </w:r>
    </w:p>
    <w:p w14:paraId="4703D098" w14:textId="4C748DD8" w:rsidR="006E56D2" w:rsidRDefault="006E56D2">
      <w:r>
        <w:t xml:space="preserve">Phone:  </w:t>
      </w:r>
      <w:r w:rsidR="002E2C4D">
        <w:t>312-585-90509050</w:t>
      </w:r>
    </w:p>
    <w:p w14:paraId="78662B49" w14:textId="605F9361" w:rsidR="006E56D2" w:rsidRDefault="006E56D2">
      <w:r>
        <w:t xml:space="preserve">Email:  </w:t>
      </w:r>
      <w:r w:rsidR="00D5282B" w:rsidRPr="00D5282B">
        <w:t>jaimeland@gmail.com</w:t>
      </w:r>
      <w:r w:rsidR="002E2C4D">
        <w:t>;</w:t>
      </w:r>
      <w:r w:rsidR="00D5282B">
        <w:t xml:space="preserve"> </w:t>
      </w:r>
      <w:r w:rsidR="00833414" w:rsidRPr="00833414">
        <w:t>landolfi@illinois.edu</w:t>
      </w:r>
    </w:p>
    <w:p w14:paraId="5028829C" w14:textId="405777C9" w:rsidR="00DB6123" w:rsidRDefault="00DB6123"/>
    <w:p w14:paraId="769B20E6" w14:textId="32D9D5CF" w:rsidR="00DB6123" w:rsidRDefault="00DB6123">
      <w:r>
        <w:t>Dr. Shana Lavin</w:t>
      </w:r>
    </w:p>
    <w:p w14:paraId="76902A2C" w14:textId="66E479B0" w:rsidR="00DB6123" w:rsidRDefault="00DB6123" w:rsidP="00DB6123">
      <w:r>
        <w:t>Disney’s Animals, Science and Environment</w:t>
      </w:r>
    </w:p>
    <w:p w14:paraId="661D5297" w14:textId="48D4CCD4" w:rsidR="0053777A" w:rsidRDefault="0053777A" w:rsidP="00DB6123">
      <w:r>
        <w:t>1200 N. Savannah Circle</w:t>
      </w:r>
    </w:p>
    <w:p w14:paraId="26C2B78F" w14:textId="202E1E4E" w:rsidR="0053777A" w:rsidRDefault="0053777A" w:rsidP="00DB6123">
      <w:r>
        <w:t>Lake Buena Vista, FL, 32830</w:t>
      </w:r>
    </w:p>
    <w:p w14:paraId="75249736" w14:textId="17FC46C7" w:rsidR="00DB6123" w:rsidRDefault="00DB6123" w:rsidP="00DB6123">
      <w:r>
        <w:t>Phone:</w:t>
      </w:r>
      <w:r w:rsidR="00AB0040">
        <w:t xml:space="preserve"> 407-247-6911</w:t>
      </w:r>
    </w:p>
    <w:p w14:paraId="69EC28A9" w14:textId="7D3909D2" w:rsidR="00DB6123" w:rsidRDefault="00DB6123">
      <w:r>
        <w:t>Shana.R.Lavin@disney.com</w:t>
      </w:r>
    </w:p>
    <w:p w14:paraId="02978815" w14:textId="77777777" w:rsidR="006E56D2" w:rsidRDefault="006E56D2"/>
    <w:p w14:paraId="1C248F2E" w14:textId="5D46104C" w:rsidR="006E56D2" w:rsidRDefault="006E56D2">
      <w:r>
        <w:t>Dr. Michele Miller</w:t>
      </w:r>
    </w:p>
    <w:p w14:paraId="41959C0C" w14:textId="77777777" w:rsidR="005928BD" w:rsidRDefault="00953AFE">
      <w:r>
        <w:t>Stellenbosch University</w:t>
      </w:r>
    </w:p>
    <w:p w14:paraId="23904503" w14:textId="77777777" w:rsidR="00C60D69" w:rsidRDefault="00953AFE">
      <w:r>
        <w:t>P.O. Box 86</w:t>
      </w:r>
      <w:r w:rsidR="005928BD">
        <w:t xml:space="preserve">, </w:t>
      </w:r>
      <w:r>
        <w:t>Skukuza 1350, South Africa</w:t>
      </w:r>
    </w:p>
    <w:p w14:paraId="70B456F5" w14:textId="77777777" w:rsidR="006E56D2" w:rsidRDefault="00385667">
      <w:r>
        <w:t xml:space="preserve">Cell:  </w:t>
      </w:r>
      <w:r w:rsidR="00953AFE">
        <w:t>+27 73 812 9141</w:t>
      </w:r>
    </w:p>
    <w:p w14:paraId="5178F129" w14:textId="6A5C5C4C" w:rsidR="006E56D2" w:rsidRDefault="006E56D2">
      <w:r>
        <w:t xml:space="preserve">Email:  </w:t>
      </w:r>
      <w:r w:rsidR="00D5282B" w:rsidRPr="00D5282B">
        <w:t>michelemiller128@gmail.com</w:t>
      </w:r>
    </w:p>
    <w:p w14:paraId="00B67ACC" w14:textId="5B5C6E3C" w:rsidR="00D5282B" w:rsidRDefault="00D5282B"/>
    <w:p w14:paraId="5B2AF518" w14:textId="77777777" w:rsidR="00D5282B" w:rsidRPr="007935F7" w:rsidRDefault="00D5282B" w:rsidP="00D5282B">
      <w:r w:rsidRPr="007935F7">
        <w:t>Dr. Parker Pennington</w:t>
      </w:r>
    </w:p>
    <w:p w14:paraId="1A09706A" w14:textId="77777777" w:rsidR="00D5282B" w:rsidRPr="007935F7" w:rsidRDefault="00D5282B" w:rsidP="00D5282B">
      <w:r w:rsidRPr="007935F7">
        <w:t>Smithsonian Conservation Biology Institute</w:t>
      </w:r>
    </w:p>
    <w:p w14:paraId="772A4C0D" w14:textId="77777777" w:rsidR="00D5282B" w:rsidRPr="007935F7" w:rsidRDefault="00D5282B" w:rsidP="00D5282B">
      <w:r w:rsidRPr="007935F7">
        <w:t>1500 Remount Road</w:t>
      </w:r>
    </w:p>
    <w:p w14:paraId="2CB47BBF" w14:textId="77777777" w:rsidR="00D5282B" w:rsidRPr="007935F7" w:rsidRDefault="00D5282B" w:rsidP="00D5282B">
      <w:r w:rsidRPr="007935F7">
        <w:t>Front Royal, VA 22630</w:t>
      </w:r>
    </w:p>
    <w:p w14:paraId="22FC0CF4" w14:textId="77777777" w:rsidR="00D5282B" w:rsidRPr="007935F7" w:rsidRDefault="00D5282B" w:rsidP="00D5282B">
      <w:r w:rsidRPr="007935F7">
        <w:t>Phone: C: (251) 689-1085</w:t>
      </w:r>
    </w:p>
    <w:p w14:paraId="3A89B9D1" w14:textId="6402A015" w:rsidR="00D5282B" w:rsidRDefault="00D5282B" w:rsidP="00D5282B">
      <w:r w:rsidRPr="007935F7">
        <w:t xml:space="preserve">Email: </w:t>
      </w:r>
      <w:r w:rsidRPr="00D5282B">
        <w:t>parkerp513@gmail.com</w:t>
      </w:r>
      <w:r w:rsidRPr="007935F7">
        <w:t xml:space="preserve">; </w:t>
      </w:r>
      <w:r w:rsidRPr="00D5282B">
        <w:t>penningtonp@si.edu</w:t>
      </w:r>
      <w:r>
        <w:t xml:space="preserve"> </w:t>
      </w:r>
    </w:p>
    <w:p w14:paraId="27C88AFC" w14:textId="77777777" w:rsidR="00A87238" w:rsidRDefault="00A87238"/>
    <w:p w14:paraId="0F9B977B" w14:textId="77777777" w:rsidR="00AE6C28" w:rsidRDefault="00AE6C28" w:rsidP="00AE6C28">
      <w:r>
        <w:t>Dr. Budhan Pukazhenthi</w:t>
      </w:r>
    </w:p>
    <w:p w14:paraId="5F0EF464" w14:textId="77777777" w:rsidR="00AE6C28" w:rsidRDefault="00AE6C28" w:rsidP="00AE6C28">
      <w:r>
        <w:t>Smithsonian Conservation Biology Institute</w:t>
      </w:r>
    </w:p>
    <w:p w14:paraId="5BC28EB2" w14:textId="77777777" w:rsidR="00AE6C28" w:rsidRDefault="00AE6C28" w:rsidP="00AE6C28">
      <w:r>
        <w:t>1500 Remount Road</w:t>
      </w:r>
    </w:p>
    <w:p w14:paraId="51E931DB" w14:textId="77777777" w:rsidR="00AE6C28" w:rsidRDefault="00AE6C28" w:rsidP="00AE6C28">
      <w:r>
        <w:t>Front Royal, VA 22630</w:t>
      </w:r>
    </w:p>
    <w:p w14:paraId="7A2A8DAD" w14:textId="77777777" w:rsidR="00AE6C28" w:rsidRDefault="00AE6C28" w:rsidP="00AE6C28">
      <w:r>
        <w:t>Phone: C: (301) 580-0833</w:t>
      </w:r>
    </w:p>
    <w:p w14:paraId="4D8A0DFF" w14:textId="4F1D22B5" w:rsidR="00AE6C28" w:rsidRDefault="00AE6C28" w:rsidP="00AE6C28">
      <w:r>
        <w:t>Email:</w:t>
      </w:r>
      <w:r w:rsidR="009227AB">
        <w:t xml:space="preserve"> </w:t>
      </w:r>
      <w:r w:rsidRPr="00AE6C28">
        <w:t>pukazhenthib@si.edu</w:t>
      </w:r>
      <w:r>
        <w:t xml:space="preserve"> </w:t>
      </w:r>
    </w:p>
    <w:p w14:paraId="122B0483" w14:textId="77777777" w:rsidR="00AE6C28" w:rsidRDefault="00AE6C28" w:rsidP="00257B37"/>
    <w:p w14:paraId="03A3B6EB" w14:textId="77777777" w:rsidR="00A878F4" w:rsidRDefault="00A878F4" w:rsidP="00257B37"/>
    <w:p w14:paraId="5388BE43" w14:textId="0C49BB51" w:rsidR="00257B37" w:rsidRDefault="00257B37" w:rsidP="00257B37">
      <w:r>
        <w:lastRenderedPageBreak/>
        <w:t>Dr. Robin Radcliffe</w:t>
      </w:r>
    </w:p>
    <w:p w14:paraId="3FF7EC94" w14:textId="77777777" w:rsidR="00257B37" w:rsidRDefault="00257B37" w:rsidP="00257B37">
      <w:r>
        <w:t>Cornell Conservation Medicine Program</w:t>
      </w:r>
    </w:p>
    <w:p w14:paraId="253BB43F" w14:textId="77777777" w:rsidR="00257B37" w:rsidRDefault="00257B37" w:rsidP="00257B37">
      <w:r>
        <w:t>Cornell University</w:t>
      </w:r>
    </w:p>
    <w:p w14:paraId="7E7E9D7D" w14:textId="77777777" w:rsidR="00257B37" w:rsidRDefault="00257B37" w:rsidP="00257B37">
      <w:r>
        <w:t>C2-508 Clinical Programs Center</w:t>
      </w:r>
    </w:p>
    <w:p w14:paraId="5A6CC4FC" w14:textId="77777777" w:rsidR="00257B37" w:rsidRDefault="00257B37" w:rsidP="00257B37">
      <w:r>
        <w:t>Ithaca, New York 14853</w:t>
      </w:r>
    </w:p>
    <w:p w14:paraId="19CDEC10" w14:textId="77777777" w:rsidR="00257B37" w:rsidRDefault="00257B37" w:rsidP="00257B37">
      <w:r>
        <w:t>Phone</w:t>
      </w:r>
      <w:proofErr w:type="gramStart"/>
      <w:r>
        <w:t xml:space="preserve">:  </w:t>
      </w:r>
      <w:r w:rsidRPr="00D1282F">
        <w:t>(</w:t>
      </w:r>
      <w:proofErr w:type="gramEnd"/>
      <w:r w:rsidRPr="00D1282F">
        <w:t>607) 253-</w:t>
      </w:r>
      <w:r>
        <w:t>3778</w:t>
      </w:r>
    </w:p>
    <w:p w14:paraId="0BE5E69A" w14:textId="77777777" w:rsidR="00257B37" w:rsidRDefault="00257B37" w:rsidP="00257B37">
      <w:r>
        <w:t xml:space="preserve">Email:  </w:t>
      </w:r>
      <w:r w:rsidRPr="004E7679">
        <w:t>r</w:t>
      </w:r>
      <w:r>
        <w:t>wr32@cornell.edu</w:t>
      </w:r>
    </w:p>
    <w:p w14:paraId="0DCC4BAF" w14:textId="7D081AC8" w:rsidR="003A26DC" w:rsidRDefault="003A26DC"/>
    <w:p w14:paraId="718032B7" w14:textId="4DA5CB0D" w:rsidR="006E56D2" w:rsidRDefault="006E56D2" w:rsidP="00AE6C28">
      <w:r>
        <w:t>Dr. Terri Roth</w:t>
      </w:r>
    </w:p>
    <w:p w14:paraId="5E2694E2" w14:textId="77777777" w:rsidR="006E56D2" w:rsidRDefault="006E56D2">
      <w:r>
        <w:t>Cincinnati Zoo &amp; Botanical Garden</w:t>
      </w:r>
    </w:p>
    <w:p w14:paraId="092A8C6E" w14:textId="77777777" w:rsidR="006E56D2" w:rsidRDefault="006E56D2">
      <w:r>
        <w:t>Center for Conservation and Research of Endangered Wildlife (CREW)</w:t>
      </w:r>
    </w:p>
    <w:p w14:paraId="405A01C5" w14:textId="77777777" w:rsidR="006E56D2" w:rsidRDefault="006E56D2">
      <w:r>
        <w:t>3400 Vine Street</w:t>
      </w:r>
    </w:p>
    <w:p w14:paraId="5802CA0B" w14:textId="77777777" w:rsidR="006E56D2" w:rsidRDefault="006E56D2">
      <w:r>
        <w:t>Cincinnati, OH  45220</w:t>
      </w:r>
    </w:p>
    <w:p w14:paraId="7E0DDBEA" w14:textId="77777777" w:rsidR="006E56D2" w:rsidRDefault="006E56D2">
      <w:r>
        <w:t>Phone:  513-569-8220</w:t>
      </w:r>
    </w:p>
    <w:p w14:paraId="74BA8AA1" w14:textId="6559C4AE" w:rsidR="006E56D2" w:rsidRDefault="004F46B8">
      <w:r>
        <w:t>Cell</w:t>
      </w:r>
      <w:r w:rsidR="006E56D2">
        <w:t>:  513-</w:t>
      </w:r>
      <w:r>
        <w:t>300-5300</w:t>
      </w:r>
    </w:p>
    <w:p w14:paraId="33652E9C" w14:textId="77777777" w:rsidR="006E56D2" w:rsidRDefault="006E56D2">
      <w:r>
        <w:t>Email:  terri.roth@cincinnatizoo.org</w:t>
      </w:r>
    </w:p>
    <w:p w14:paraId="4754236A" w14:textId="77777777" w:rsidR="001A1813" w:rsidRDefault="001A1813" w:rsidP="005928BD"/>
    <w:p w14:paraId="68FEFDB0" w14:textId="717AE7CE" w:rsidR="005928BD" w:rsidRDefault="005928BD" w:rsidP="005928BD">
      <w:r>
        <w:t>Dr. Oliver Ryder</w:t>
      </w:r>
    </w:p>
    <w:p w14:paraId="195728D9" w14:textId="0519DDEC" w:rsidR="005928BD" w:rsidRDefault="005928BD" w:rsidP="005928BD">
      <w:r>
        <w:t xml:space="preserve">Attn:  Marlys Houck, </w:t>
      </w:r>
      <w:r w:rsidR="00A212BB">
        <w:t>Curator of the Frozen Zoo®, Biodiversity Banking</w:t>
      </w:r>
      <w:r w:rsidR="00E0277E">
        <w:t xml:space="preserve"> at the Beckman Center</w:t>
      </w:r>
    </w:p>
    <w:p w14:paraId="3FC6D37D" w14:textId="4C6360A7" w:rsidR="005928BD" w:rsidRDefault="00A212BB" w:rsidP="005928BD">
      <w:r>
        <w:t>(</w:t>
      </w:r>
      <w:proofErr w:type="gramStart"/>
      <w:r>
        <w:t>formerly</w:t>
      </w:r>
      <w:proofErr w:type="gramEnd"/>
      <w:r>
        <w:t xml:space="preserve"> the </w:t>
      </w:r>
      <w:r w:rsidR="005928BD">
        <w:t>Institute for Conservation Research</w:t>
      </w:r>
      <w:r>
        <w:t xml:space="preserve"> and</w:t>
      </w:r>
      <w:r w:rsidR="005928BD">
        <w:t xml:space="preserve"> CRES)</w:t>
      </w:r>
    </w:p>
    <w:p w14:paraId="49AC4743" w14:textId="77777777" w:rsidR="005928BD" w:rsidRDefault="005928BD" w:rsidP="005928BD">
      <w:r>
        <w:t>San Diego Safari Park (formerly Wild Animal Park)</w:t>
      </w:r>
    </w:p>
    <w:p w14:paraId="7136C1E9" w14:textId="77777777" w:rsidR="005928BD" w:rsidRDefault="005928BD" w:rsidP="005928BD">
      <w:r>
        <w:t>15600 San Pasqual Valley Road</w:t>
      </w:r>
    </w:p>
    <w:p w14:paraId="5CB9E90D" w14:textId="77777777" w:rsidR="005928BD" w:rsidRDefault="005928BD" w:rsidP="005928BD">
      <w:pPr>
        <w:rPr>
          <w:lang w:val="es-MX"/>
        </w:rPr>
      </w:pPr>
      <w:r>
        <w:rPr>
          <w:lang w:val="es-MX"/>
        </w:rPr>
        <w:t>Escondido, CA  92027-7000</w:t>
      </w:r>
    </w:p>
    <w:p w14:paraId="632E76A8" w14:textId="77777777" w:rsidR="005928BD" w:rsidRDefault="005928BD" w:rsidP="005928BD">
      <w:pPr>
        <w:rPr>
          <w:lang w:val="es-MX"/>
        </w:rPr>
      </w:pPr>
      <w:proofErr w:type="spellStart"/>
      <w:r>
        <w:rPr>
          <w:lang w:val="es-MX"/>
        </w:rPr>
        <w:t>Phone</w:t>
      </w:r>
      <w:proofErr w:type="spellEnd"/>
      <w:r>
        <w:rPr>
          <w:lang w:val="es-MX"/>
        </w:rPr>
        <w:t xml:space="preserve">: 760-291-5454 </w:t>
      </w:r>
      <w:proofErr w:type="spellStart"/>
      <w:r>
        <w:rPr>
          <w:lang w:val="es-MX"/>
        </w:rPr>
        <w:t>or</w:t>
      </w:r>
      <w:proofErr w:type="spellEnd"/>
      <w:r>
        <w:rPr>
          <w:lang w:val="es-MX"/>
        </w:rPr>
        <w:t xml:space="preserve"> 760-747-8702 x5716</w:t>
      </w:r>
    </w:p>
    <w:p w14:paraId="088AEA32" w14:textId="1B7FD02B" w:rsidR="005928BD" w:rsidRDefault="005928BD" w:rsidP="005928BD">
      <w:pPr>
        <w:rPr>
          <w:lang w:val="es-MX"/>
        </w:rPr>
      </w:pPr>
      <w:r>
        <w:rPr>
          <w:lang w:val="es-MX"/>
        </w:rPr>
        <w:t>Email:  mhouck@</w:t>
      </w:r>
      <w:r w:rsidR="00A212BB">
        <w:rPr>
          <w:lang w:val="es-MX"/>
        </w:rPr>
        <w:t>sdzwa</w:t>
      </w:r>
      <w:r>
        <w:rPr>
          <w:lang w:val="es-MX"/>
        </w:rPr>
        <w:t>.org</w:t>
      </w:r>
    </w:p>
    <w:p w14:paraId="54472780" w14:textId="77777777" w:rsidR="006E56D2" w:rsidRDefault="006E56D2"/>
    <w:p w14:paraId="61CEBA3D" w14:textId="77777777" w:rsidR="004F0F63" w:rsidRDefault="004F0F63" w:rsidP="004F0F63">
      <w:r>
        <w:t>Lisa Smith</w:t>
      </w:r>
    </w:p>
    <w:p w14:paraId="52CB9851" w14:textId="6C813A0B" w:rsidR="004F0F63" w:rsidRDefault="006E2728" w:rsidP="004F0F63">
      <w:r>
        <w:t>Buffalo Zoo</w:t>
      </w:r>
    </w:p>
    <w:p w14:paraId="679F3351" w14:textId="21C4A1D8" w:rsidR="004F0F63" w:rsidRDefault="004F0F63" w:rsidP="004F0F63">
      <w:r>
        <w:t xml:space="preserve">Phone:  </w:t>
      </w:r>
      <w:r w:rsidR="006E2728">
        <w:t xml:space="preserve"> 716 995 6130</w:t>
      </w:r>
    </w:p>
    <w:p w14:paraId="618086BC" w14:textId="0F81AA72" w:rsidR="004F0F63" w:rsidRDefault="008A2405" w:rsidP="004F0F63">
      <w:r>
        <w:t xml:space="preserve">Email:  </w:t>
      </w:r>
      <w:r w:rsidRPr="008A2405">
        <w:t>lsmith@</w:t>
      </w:r>
      <w:r w:rsidR="006E2728">
        <w:t>buffalozoo.org</w:t>
      </w:r>
    </w:p>
    <w:p w14:paraId="55B0F9AF" w14:textId="2239BC59" w:rsidR="001A576A" w:rsidRDefault="001A576A" w:rsidP="004F0F63"/>
    <w:p w14:paraId="7F3240A7" w14:textId="75B05B27" w:rsidR="001251A9" w:rsidRDefault="00DB6123" w:rsidP="001251A9">
      <w:r>
        <w:t xml:space="preserve">Dr. </w:t>
      </w:r>
      <w:r w:rsidR="008A2405">
        <w:t>Kat</w:t>
      </w:r>
      <w:r>
        <w:t>hleen (Katie)</w:t>
      </w:r>
      <w:r w:rsidR="008A2405">
        <w:t xml:space="preserve"> Sullivan</w:t>
      </w:r>
    </w:p>
    <w:p w14:paraId="45E7479F" w14:textId="23E0985C" w:rsidR="001251A9" w:rsidRDefault="001251A9" w:rsidP="001251A9">
      <w:r>
        <w:t>Disney’s Animals, Science and Environment</w:t>
      </w:r>
    </w:p>
    <w:p w14:paraId="6B76A626" w14:textId="77777777" w:rsidR="0053777A" w:rsidRDefault="0053777A" w:rsidP="0053777A">
      <w:r>
        <w:t>1200 N. Savannah Circle</w:t>
      </w:r>
    </w:p>
    <w:p w14:paraId="7A41CD65" w14:textId="25522CE0" w:rsidR="0053777A" w:rsidRDefault="0053777A" w:rsidP="001251A9">
      <w:r>
        <w:t>Lake Buena Vista, FL, 32830</w:t>
      </w:r>
    </w:p>
    <w:p w14:paraId="54B36977" w14:textId="6099A09F" w:rsidR="001251A9" w:rsidRDefault="0053777A" w:rsidP="001251A9">
      <w:pPr>
        <w:rPr>
          <w:color w:val="1F497D"/>
          <w:sz w:val="18"/>
          <w:szCs w:val="18"/>
        </w:rPr>
      </w:pPr>
      <w:r>
        <w:t xml:space="preserve">Work </w:t>
      </w:r>
      <w:r w:rsidR="001251A9">
        <w:t>Phone:  407-938-2489</w:t>
      </w:r>
      <w:r w:rsidR="001251A9">
        <w:rPr>
          <w:color w:val="1F497D"/>
          <w:sz w:val="18"/>
          <w:szCs w:val="18"/>
        </w:rPr>
        <w:t xml:space="preserve"> </w:t>
      </w:r>
    </w:p>
    <w:p w14:paraId="73139391" w14:textId="3876BB84" w:rsidR="00DB6123" w:rsidRPr="00833414" w:rsidRDefault="00DB6123" w:rsidP="001251A9">
      <w:r>
        <w:t>Cell: 845-323-8456</w:t>
      </w:r>
    </w:p>
    <w:p w14:paraId="01E1D7BF" w14:textId="77777777" w:rsidR="001251A9" w:rsidRPr="001251A9" w:rsidRDefault="001251A9" w:rsidP="001251A9">
      <w:r w:rsidRPr="001251A9">
        <w:t>Email:  Kathleen.E.Sullivan@disney.com</w:t>
      </w:r>
    </w:p>
    <w:p w14:paraId="501E61E0" w14:textId="77777777" w:rsidR="008A2405" w:rsidRDefault="008A2405" w:rsidP="004F0F63"/>
    <w:p w14:paraId="6FEB945E" w14:textId="6E597BFD" w:rsidR="00D2188D" w:rsidRDefault="00D2188D">
      <w:r>
        <w:t>Dr. Jeff Zuba</w:t>
      </w:r>
    </w:p>
    <w:p w14:paraId="79F6840E" w14:textId="5DE9A837" w:rsidR="00E0277E" w:rsidRDefault="00E0277E">
      <w:r>
        <w:t>San Diego Zoo Wildlife Alliance, SDZWA, retd.</w:t>
      </w:r>
    </w:p>
    <w:p w14:paraId="3BA7D601" w14:textId="209640C2" w:rsidR="00D2188D" w:rsidRDefault="005A60C0">
      <w:r>
        <w:t xml:space="preserve">Phone:  </w:t>
      </w:r>
      <w:r w:rsidR="00E0277E">
        <w:t>619-701-1961</w:t>
      </w:r>
    </w:p>
    <w:p w14:paraId="30C9C7F2" w14:textId="3F3F10BE" w:rsidR="006E56D2" w:rsidRDefault="005A60C0">
      <w:r>
        <w:t xml:space="preserve">Email:  </w:t>
      </w:r>
      <w:r w:rsidR="002C08A1" w:rsidRPr="002C08A1">
        <w:t>doczooba@gmail.com</w:t>
      </w:r>
    </w:p>
    <w:sectPr w:rsidR="006E56D2" w:rsidSect="008F3891">
      <w:headerReference w:type="default" r:id="rId8"/>
      <w:footerReference w:type="even" r:id="rId9"/>
      <w:footerReference w:type="default" r:id="rId10"/>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29E3" w14:textId="77777777" w:rsidR="000471C9" w:rsidRDefault="000471C9">
      <w:r>
        <w:separator/>
      </w:r>
    </w:p>
  </w:endnote>
  <w:endnote w:type="continuationSeparator" w:id="0">
    <w:p w14:paraId="431274F8" w14:textId="77777777" w:rsidR="000471C9" w:rsidRDefault="000471C9">
      <w:r>
        <w:continuationSeparator/>
      </w:r>
    </w:p>
  </w:endnote>
  <w:endnote w:type="continuationNotice" w:id="1">
    <w:p w14:paraId="40600168" w14:textId="77777777" w:rsidR="000471C9" w:rsidRDefault="00047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03EF" w14:textId="77777777" w:rsidR="00C706A6" w:rsidRDefault="00C706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1BB9A6" w14:textId="77777777" w:rsidR="00C706A6" w:rsidRDefault="00C70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DB0C" w14:textId="0D92DAD3" w:rsidR="00C706A6" w:rsidRDefault="00C706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27AB">
      <w:rPr>
        <w:rStyle w:val="PageNumber"/>
        <w:noProof/>
      </w:rPr>
      <w:t>17</w:t>
    </w:r>
    <w:r>
      <w:rPr>
        <w:rStyle w:val="PageNumber"/>
      </w:rPr>
      <w:fldChar w:fldCharType="end"/>
    </w:r>
  </w:p>
  <w:p w14:paraId="633D4E39" w14:textId="77777777" w:rsidR="00C706A6" w:rsidRDefault="00C70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9355D" w14:textId="77777777" w:rsidR="000471C9" w:rsidRDefault="000471C9">
      <w:r>
        <w:separator/>
      </w:r>
    </w:p>
  </w:footnote>
  <w:footnote w:type="continuationSeparator" w:id="0">
    <w:p w14:paraId="2F743F04" w14:textId="77777777" w:rsidR="000471C9" w:rsidRDefault="000471C9">
      <w:r>
        <w:continuationSeparator/>
      </w:r>
    </w:p>
  </w:footnote>
  <w:footnote w:type="continuationNotice" w:id="1">
    <w:p w14:paraId="00AAB164" w14:textId="77777777" w:rsidR="000471C9" w:rsidRDefault="000471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DBC2" w14:textId="77777777" w:rsidR="00C706A6" w:rsidRDefault="00C70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7D36"/>
    <w:multiLevelType w:val="hybridMultilevel"/>
    <w:tmpl w:val="BCDE0BB0"/>
    <w:lvl w:ilvl="0" w:tplc="703C07C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91690"/>
    <w:multiLevelType w:val="hybridMultilevel"/>
    <w:tmpl w:val="94FC0D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526F68"/>
    <w:multiLevelType w:val="hybridMultilevel"/>
    <w:tmpl w:val="5262D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95972"/>
    <w:multiLevelType w:val="hybridMultilevel"/>
    <w:tmpl w:val="C22EDAF0"/>
    <w:lvl w:ilvl="0" w:tplc="7B1696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8E36FE"/>
    <w:multiLevelType w:val="hybridMultilevel"/>
    <w:tmpl w:val="D4C2CEA2"/>
    <w:lvl w:ilvl="0" w:tplc="96AAA658">
      <w:start w:val="1"/>
      <w:numFmt w:val="decimal"/>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5BAC05A-0811-41B8-8CC9-67BD7E097A65}"/>
    <w:docVar w:name="dgnword-eventsink" w:val="367555160"/>
  </w:docVars>
  <w:rsids>
    <w:rsidRoot w:val="00CB0138"/>
    <w:rsid w:val="00003B2F"/>
    <w:rsid w:val="0001735B"/>
    <w:rsid w:val="000471C9"/>
    <w:rsid w:val="00072412"/>
    <w:rsid w:val="000A4914"/>
    <w:rsid w:val="000B1B17"/>
    <w:rsid w:val="000C7173"/>
    <w:rsid w:val="000D5B05"/>
    <w:rsid w:val="000D6645"/>
    <w:rsid w:val="000F2F34"/>
    <w:rsid w:val="00113057"/>
    <w:rsid w:val="00116DBC"/>
    <w:rsid w:val="001251A9"/>
    <w:rsid w:val="001921FF"/>
    <w:rsid w:val="00193667"/>
    <w:rsid w:val="00194996"/>
    <w:rsid w:val="001A1813"/>
    <w:rsid w:val="001A576A"/>
    <w:rsid w:val="001C202B"/>
    <w:rsid w:val="001D2E9B"/>
    <w:rsid w:val="001E2165"/>
    <w:rsid w:val="001E4129"/>
    <w:rsid w:val="001E6D91"/>
    <w:rsid w:val="0020616E"/>
    <w:rsid w:val="00227838"/>
    <w:rsid w:val="00231328"/>
    <w:rsid w:val="00257B37"/>
    <w:rsid w:val="002823D9"/>
    <w:rsid w:val="002844A2"/>
    <w:rsid w:val="002A7F8C"/>
    <w:rsid w:val="002B647A"/>
    <w:rsid w:val="002C08A1"/>
    <w:rsid w:val="002E2C4D"/>
    <w:rsid w:val="002E2F73"/>
    <w:rsid w:val="002E6027"/>
    <w:rsid w:val="00317D56"/>
    <w:rsid w:val="003300FC"/>
    <w:rsid w:val="00361B16"/>
    <w:rsid w:val="00367428"/>
    <w:rsid w:val="00383375"/>
    <w:rsid w:val="00385667"/>
    <w:rsid w:val="00391340"/>
    <w:rsid w:val="00394659"/>
    <w:rsid w:val="003A062C"/>
    <w:rsid w:val="003A26DC"/>
    <w:rsid w:val="003F26EB"/>
    <w:rsid w:val="00436DB8"/>
    <w:rsid w:val="004533ED"/>
    <w:rsid w:val="004620B1"/>
    <w:rsid w:val="0046289B"/>
    <w:rsid w:val="00463181"/>
    <w:rsid w:val="004915D2"/>
    <w:rsid w:val="004944AE"/>
    <w:rsid w:val="004B0450"/>
    <w:rsid w:val="004F0F63"/>
    <w:rsid w:val="004F46B8"/>
    <w:rsid w:val="004F4A88"/>
    <w:rsid w:val="00530CB0"/>
    <w:rsid w:val="0053777A"/>
    <w:rsid w:val="005742A7"/>
    <w:rsid w:val="00582175"/>
    <w:rsid w:val="00585B2A"/>
    <w:rsid w:val="005928BD"/>
    <w:rsid w:val="005A60C0"/>
    <w:rsid w:val="005B5595"/>
    <w:rsid w:val="005F23BD"/>
    <w:rsid w:val="00614020"/>
    <w:rsid w:val="0062041C"/>
    <w:rsid w:val="006220B7"/>
    <w:rsid w:val="00633881"/>
    <w:rsid w:val="00636B05"/>
    <w:rsid w:val="006C038C"/>
    <w:rsid w:val="006E2728"/>
    <w:rsid w:val="006E56D2"/>
    <w:rsid w:val="007004A4"/>
    <w:rsid w:val="007005F3"/>
    <w:rsid w:val="00720F91"/>
    <w:rsid w:val="00725500"/>
    <w:rsid w:val="007305D1"/>
    <w:rsid w:val="007342EA"/>
    <w:rsid w:val="0078473C"/>
    <w:rsid w:val="00786C4D"/>
    <w:rsid w:val="0079302E"/>
    <w:rsid w:val="007938DF"/>
    <w:rsid w:val="007B02FE"/>
    <w:rsid w:val="007D3F58"/>
    <w:rsid w:val="007E0BBF"/>
    <w:rsid w:val="007E4754"/>
    <w:rsid w:val="007F3A37"/>
    <w:rsid w:val="007F7E6A"/>
    <w:rsid w:val="00824F64"/>
    <w:rsid w:val="00833414"/>
    <w:rsid w:val="008519FC"/>
    <w:rsid w:val="00860F1B"/>
    <w:rsid w:val="00874DB6"/>
    <w:rsid w:val="00883E81"/>
    <w:rsid w:val="00892113"/>
    <w:rsid w:val="00893FB5"/>
    <w:rsid w:val="008A2405"/>
    <w:rsid w:val="008B09C8"/>
    <w:rsid w:val="008D3BA4"/>
    <w:rsid w:val="008D49C5"/>
    <w:rsid w:val="008E2020"/>
    <w:rsid w:val="008E4AE9"/>
    <w:rsid w:val="008E515E"/>
    <w:rsid w:val="008F3891"/>
    <w:rsid w:val="008F3B62"/>
    <w:rsid w:val="008F42D9"/>
    <w:rsid w:val="008F692A"/>
    <w:rsid w:val="009053D2"/>
    <w:rsid w:val="009211CD"/>
    <w:rsid w:val="009227AB"/>
    <w:rsid w:val="00953AFE"/>
    <w:rsid w:val="0096229B"/>
    <w:rsid w:val="00967F4B"/>
    <w:rsid w:val="00986050"/>
    <w:rsid w:val="009B528C"/>
    <w:rsid w:val="009C2E17"/>
    <w:rsid w:val="009C57DD"/>
    <w:rsid w:val="009E18C3"/>
    <w:rsid w:val="009F4841"/>
    <w:rsid w:val="00A212BB"/>
    <w:rsid w:val="00A21DD0"/>
    <w:rsid w:val="00A24F04"/>
    <w:rsid w:val="00A87238"/>
    <w:rsid w:val="00A878F4"/>
    <w:rsid w:val="00A96890"/>
    <w:rsid w:val="00AB0040"/>
    <w:rsid w:val="00AB3651"/>
    <w:rsid w:val="00AC48EE"/>
    <w:rsid w:val="00AE6C28"/>
    <w:rsid w:val="00AF6543"/>
    <w:rsid w:val="00B0482F"/>
    <w:rsid w:val="00B16898"/>
    <w:rsid w:val="00B34B4D"/>
    <w:rsid w:val="00B6548C"/>
    <w:rsid w:val="00B74391"/>
    <w:rsid w:val="00B761DC"/>
    <w:rsid w:val="00B86ACF"/>
    <w:rsid w:val="00B8757D"/>
    <w:rsid w:val="00B97D14"/>
    <w:rsid w:val="00BA7098"/>
    <w:rsid w:val="00BC21DE"/>
    <w:rsid w:val="00BE4164"/>
    <w:rsid w:val="00BE5F61"/>
    <w:rsid w:val="00BE60FA"/>
    <w:rsid w:val="00BE7E92"/>
    <w:rsid w:val="00C00289"/>
    <w:rsid w:val="00C12F60"/>
    <w:rsid w:val="00C33DAC"/>
    <w:rsid w:val="00C41606"/>
    <w:rsid w:val="00C60D69"/>
    <w:rsid w:val="00C706A6"/>
    <w:rsid w:val="00C801F2"/>
    <w:rsid w:val="00C9494A"/>
    <w:rsid w:val="00CB0138"/>
    <w:rsid w:val="00CC30EF"/>
    <w:rsid w:val="00CD2634"/>
    <w:rsid w:val="00CD4AE9"/>
    <w:rsid w:val="00CD72F2"/>
    <w:rsid w:val="00D1282F"/>
    <w:rsid w:val="00D2188D"/>
    <w:rsid w:val="00D23842"/>
    <w:rsid w:val="00D36B2D"/>
    <w:rsid w:val="00D50737"/>
    <w:rsid w:val="00D5282B"/>
    <w:rsid w:val="00D60AD5"/>
    <w:rsid w:val="00D70CCE"/>
    <w:rsid w:val="00D80B4C"/>
    <w:rsid w:val="00D81E71"/>
    <w:rsid w:val="00DA62A5"/>
    <w:rsid w:val="00DB006B"/>
    <w:rsid w:val="00DB6123"/>
    <w:rsid w:val="00DD4E1D"/>
    <w:rsid w:val="00DE45C0"/>
    <w:rsid w:val="00E017E7"/>
    <w:rsid w:val="00E0277E"/>
    <w:rsid w:val="00E1728B"/>
    <w:rsid w:val="00E4291E"/>
    <w:rsid w:val="00E53E0A"/>
    <w:rsid w:val="00E664AA"/>
    <w:rsid w:val="00E74848"/>
    <w:rsid w:val="00E8577B"/>
    <w:rsid w:val="00E95372"/>
    <w:rsid w:val="00EA4C13"/>
    <w:rsid w:val="00EB15E8"/>
    <w:rsid w:val="00EC18AA"/>
    <w:rsid w:val="00EC1FD9"/>
    <w:rsid w:val="00EE7837"/>
    <w:rsid w:val="00F61F09"/>
    <w:rsid w:val="00F846EB"/>
    <w:rsid w:val="00FA7DB3"/>
    <w:rsid w:val="00FC4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98FC8"/>
  <w15:docId w15:val="{866B9C9D-FED1-49B2-B67D-A9B25B4B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891"/>
    <w:rPr>
      <w:sz w:val="24"/>
      <w:szCs w:val="24"/>
    </w:rPr>
  </w:style>
  <w:style w:type="paragraph" w:styleId="Heading1">
    <w:name w:val="heading 1"/>
    <w:basedOn w:val="Normal"/>
    <w:next w:val="Normal"/>
    <w:qFormat/>
    <w:rsid w:val="008F3891"/>
    <w:pPr>
      <w:keepNext/>
      <w:tabs>
        <w:tab w:val="left" w:pos="7185"/>
      </w:tabs>
      <w:ind w:left="720"/>
      <w:outlineLvl w:val="0"/>
    </w:pPr>
    <w:rPr>
      <w:b/>
      <w:bCs/>
    </w:rPr>
  </w:style>
  <w:style w:type="paragraph" w:styleId="Heading2">
    <w:name w:val="heading 2"/>
    <w:basedOn w:val="Normal"/>
    <w:next w:val="Normal"/>
    <w:qFormat/>
    <w:rsid w:val="008F3891"/>
    <w:pPr>
      <w:keepNext/>
      <w:tabs>
        <w:tab w:val="left" w:pos="720"/>
        <w:tab w:val="left" w:pos="4860"/>
        <w:tab w:val="left" w:pos="5760"/>
        <w:tab w:val="left" w:pos="7560"/>
      </w:tabs>
      <w:ind w:right="-360"/>
      <w:outlineLvl w:val="1"/>
    </w:pPr>
    <w:rPr>
      <w:b/>
      <w:bCs/>
    </w:rPr>
  </w:style>
  <w:style w:type="paragraph" w:styleId="Heading3">
    <w:name w:val="heading 3"/>
    <w:basedOn w:val="Normal"/>
    <w:next w:val="Normal"/>
    <w:qFormat/>
    <w:rsid w:val="008F3891"/>
    <w:pPr>
      <w:keepNext/>
      <w:tabs>
        <w:tab w:val="left" w:pos="720"/>
        <w:tab w:val="left" w:pos="4860"/>
        <w:tab w:val="left" w:pos="5760"/>
        <w:tab w:val="left" w:pos="7560"/>
      </w:tabs>
      <w:ind w:right="-360"/>
      <w:outlineLvl w:val="2"/>
    </w:pPr>
    <w:rPr>
      <w:b/>
      <w:bCs/>
      <w:sz w:val="28"/>
    </w:rPr>
  </w:style>
  <w:style w:type="paragraph" w:styleId="Heading4">
    <w:name w:val="heading 4"/>
    <w:basedOn w:val="Normal"/>
    <w:next w:val="Normal"/>
    <w:link w:val="Heading4Char"/>
    <w:qFormat/>
    <w:rsid w:val="008F3891"/>
    <w:pPr>
      <w:keepNext/>
      <w:outlineLvl w:val="3"/>
    </w:pPr>
    <w:rPr>
      <w:b/>
      <w:bCs/>
    </w:rPr>
  </w:style>
  <w:style w:type="paragraph" w:styleId="Heading5">
    <w:name w:val="heading 5"/>
    <w:basedOn w:val="Normal"/>
    <w:next w:val="Normal"/>
    <w:qFormat/>
    <w:rsid w:val="008F3891"/>
    <w:pPr>
      <w:keepNext/>
      <w:jc w:val="center"/>
      <w:outlineLvl w:val="4"/>
    </w:pPr>
    <w:rPr>
      <w:b/>
      <w:bCs/>
      <w:sz w:val="28"/>
    </w:rPr>
  </w:style>
  <w:style w:type="paragraph" w:styleId="Heading6">
    <w:name w:val="heading 6"/>
    <w:basedOn w:val="Normal"/>
    <w:next w:val="Normal"/>
    <w:qFormat/>
    <w:rsid w:val="008F3891"/>
    <w:pPr>
      <w:keepNext/>
      <w:outlineLvl w:val="5"/>
    </w:pPr>
    <w:rPr>
      <w:i/>
      <w:iCs/>
    </w:rPr>
  </w:style>
  <w:style w:type="paragraph" w:styleId="Heading7">
    <w:name w:val="heading 7"/>
    <w:basedOn w:val="Normal"/>
    <w:next w:val="Normal"/>
    <w:qFormat/>
    <w:rsid w:val="008F3891"/>
    <w:pPr>
      <w:keepNext/>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F3891"/>
    <w:pPr>
      <w:pBdr>
        <w:top w:val="single" w:sz="4" w:space="1" w:color="auto"/>
      </w:pBdr>
    </w:pPr>
    <w:rPr>
      <w:b/>
      <w:bCs/>
      <w:sz w:val="28"/>
    </w:rPr>
  </w:style>
  <w:style w:type="character" w:styleId="Hyperlink">
    <w:name w:val="Hyperlink"/>
    <w:semiHidden/>
    <w:rsid w:val="008F3891"/>
    <w:rPr>
      <w:color w:val="0000FF"/>
      <w:u w:val="single"/>
    </w:rPr>
  </w:style>
  <w:style w:type="paragraph" w:styleId="TOC1">
    <w:name w:val="toc 1"/>
    <w:basedOn w:val="Normal"/>
    <w:next w:val="Normal"/>
    <w:autoRedefine/>
    <w:semiHidden/>
    <w:rsid w:val="008519FC"/>
    <w:pPr>
      <w:jc w:val="center"/>
    </w:pPr>
  </w:style>
  <w:style w:type="paragraph" w:styleId="TOC2">
    <w:name w:val="toc 2"/>
    <w:basedOn w:val="Normal"/>
    <w:next w:val="Normal"/>
    <w:autoRedefine/>
    <w:semiHidden/>
    <w:rsid w:val="008F3891"/>
    <w:pPr>
      <w:ind w:left="240"/>
    </w:pPr>
  </w:style>
  <w:style w:type="paragraph" w:styleId="TOC3">
    <w:name w:val="toc 3"/>
    <w:basedOn w:val="Normal"/>
    <w:next w:val="Normal"/>
    <w:autoRedefine/>
    <w:semiHidden/>
    <w:rsid w:val="008F3891"/>
    <w:pPr>
      <w:ind w:left="480"/>
    </w:pPr>
  </w:style>
  <w:style w:type="paragraph" w:styleId="TOC4">
    <w:name w:val="toc 4"/>
    <w:basedOn w:val="Normal"/>
    <w:next w:val="Normal"/>
    <w:autoRedefine/>
    <w:semiHidden/>
    <w:rsid w:val="008F3891"/>
    <w:pPr>
      <w:tabs>
        <w:tab w:val="left" w:pos="2880"/>
        <w:tab w:val="left" w:pos="4860"/>
        <w:tab w:val="left" w:pos="5760"/>
        <w:tab w:val="left" w:pos="7560"/>
      </w:tabs>
      <w:ind w:left="720"/>
    </w:pPr>
  </w:style>
  <w:style w:type="paragraph" w:styleId="TOC5">
    <w:name w:val="toc 5"/>
    <w:basedOn w:val="Normal"/>
    <w:next w:val="Normal"/>
    <w:autoRedefine/>
    <w:semiHidden/>
    <w:rsid w:val="008F3891"/>
    <w:pPr>
      <w:ind w:left="960"/>
    </w:pPr>
  </w:style>
  <w:style w:type="paragraph" w:styleId="TOC6">
    <w:name w:val="toc 6"/>
    <w:basedOn w:val="Normal"/>
    <w:next w:val="Normal"/>
    <w:autoRedefine/>
    <w:semiHidden/>
    <w:rsid w:val="008F3891"/>
    <w:pPr>
      <w:ind w:left="1200"/>
    </w:pPr>
  </w:style>
  <w:style w:type="paragraph" w:styleId="TOC7">
    <w:name w:val="toc 7"/>
    <w:basedOn w:val="Normal"/>
    <w:next w:val="Normal"/>
    <w:autoRedefine/>
    <w:semiHidden/>
    <w:rsid w:val="008F3891"/>
    <w:pPr>
      <w:ind w:left="1440"/>
    </w:pPr>
  </w:style>
  <w:style w:type="paragraph" w:styleId="TOC8">
    <w:name w:val="toc 8"/>
    <w:basedOn w:val="Normal"/>
    <w:next w:val="Normal"/>
    <w:autoRedefine/>
    <w:semiHidden/>
    <w:rsid w:val="008F3891"/>
    <w:pPr>
      <w:ind w:left="1680"/>
    </w:pPr>
  </w:style>
  <w:style w:type="paragraph" w:styleId="TOC9">
    <w:name w:val="toc 9"/>
    <w:basedOn w:val="Normal"/>
    <w:next w:val="Normal"/>
    <w:autoRedefine/>
    <w:semiHidden/>
    <w:rsid w:val="008F3891"/>
    <w:pPr>
      <w:ind w:left="1920"/>
    </w:pPr>
  </w:style>
  <w:style w:type="paragraph" w:styleId="BlockText">
    <w:name w:val="Block Text"/>
    <w:basedOn w:val="Normal"/>
    <w:semiHidden/>
    <w:rsid w:val="008F3891"/>
    <w:pPr>
      <w:tabs>
        <w:tab w:val="left" w:pos="2880"/>
        <w:tab w:val="left" w:pos="4860"/>
        <w:tab w:val="left" w:pos="5760"/>
        <w:tab w:val="left" w:pos="7560"/>
      </w:tabs>
      <w:ind w:left="720" w:right="-360"/>
    </w:pPr>
    <w:rPr>
      <w:b/>
      <w:bCs/>
    </w:rPr>
  </w:style>
  <w:style w:type="paragraph" w:styleId="BodyText2">
    <w:name w:val="Body Text 2"/>
    <w:basedOn w:val="Normal"/>
    <w:semiHidden/>
    <w:rsid w:val="008F3891"/>
    <w:rPr>
      <w:b/>
      <w:bCs/>
    </w:rPr>
  </w:style>
  <w:style w:type="paragraph" w:styleId="Index1">
    <w:name w:val="index 1"/>
    <w:basedOn w:val="Normal"/>
    <w:next w:val="Normal"/>
    <w:autoRedefine/>
    <w:semiHidden/>
    <w:rsid w:val="008F3891"/>
    <w:pPr>
      <w:ind w:left="240" w:hanging="240"/>
    </w:pPr>
  </w:style>
  <w:style w:type="paragraph" w:styleId="Index2">
    <w:name w:val="index 2"/>
    <w:basedOn w:val="Normal"/>
    <w:next w:val="Normal"/>
    <w:autoRedefine/>
    <w:semiHidden/>
    <w:rsid w:val="008F3891"/>
    <w:pPr>
      <w:ind w:left="480" w:hanging="240"/>
    </w:pPr>
  </w:style>
  <w:style w:type="paragraph" w:styleId="Index3">
    <w:name w:val="index 3"/>
    <w:basedOn w:val="Normal"/>
    <w:next w:val="Normal"/>
    <w:autoRedefine/>
    <w:semiHidden/>
    <w:rsid w:val="008F3891"/>
    <w:pPr>
      <w:ind w:left="720" w:hanging="240"/>
    </w:pPr>
  </w:style>
  <w:style w:type="paragraph" w:styleId="Index4">
    <w:name w:val="index 4"/>
    <w:basedOn w:val="Normal"/>
    <w:next w:val="Normal"/>
    <w:autoRedefine/>
    <w:semiHidden/>
    <w:rsid w:val="008F3891"/>
    <w:pPr>
      <w:ind w:left="960" w:hanging="240"/>
    </w:pPr>
  </w:style>
  <w:style w:type="paragraph" w:styleId="Index5">
    <w:name w:val="index 5"/>
    <w:basedOn w:val="Normal"/>
    <w:next w:val="Normal"/>
    <w:autoRedefine/>
    <w:semiHidden/>
    <w:rsid w:val="008F3891"/>
    <w:pPr>
      <w:ind w:left="1200" w:hanging="240"/>
    </w:pPr>
  </w:style>
  <w:style w:type="paragraph" w:styleId="Index6">
    <w:name w:val="index 6"/>
    <w:basedOn w:val="Normal"/>
    <w:next w:val="Normal"/>
    <w:autoRedefine/>
    <w:semiHidden/>
    <w:rsid w:val="008F3891"/>
    <w:pPr>
      <w:ind w:left="1440" w:hanging="240"/>
    </w:pPr>
  </w:style>
  <w:style w:type="paragraph" w:styleId="Index7">
    <w:name w:val="index 7"/>
    <w:basedOn w:val="Normal"/>
    <w:next w:val="Normal"/>
    <w:autoRedefine/>
    <w:semiHidden/>
    <w:rsid w:val="008F3891"/>
    <w:pPr>
      <w:ind w:left="1680" w:hanging="240"/>
    </w:pPr>
  </w:style>
  <w:style w:type="paragraph" w:styleId="Index8">
    <w:name w:val="index 8"/>
    <w:basedOn w:val="Normal"/>
    <w:next w:val="Normal"/>
    <w:autoRedefine/>
    <w:semiHidden/>
    <w:rsid w:val="008F3891"/>
    <w:pPr>
      <w:ind w:left="1920" w:hanging="240"/>
    </w:pPr>
  </w:style>
  <w:style w:type="paragraph" w:styleId="Index9">
    <w:name w:val="index 9"/>
    <w:basedOn w:val="Normal"/>
    <w:next w:val="Normal"/>
    <w:autoRedefine/>
    <w:semiHidden/>
    <w:rsid w:val="008F3891"/>
    <w:pPr>
      <w:ind w:left="2160" w:hanging="240"/>
    </w:pPr>
  </w:style>
  <w:style w:type="paragraph" w:styleId="IndexHeading">
    <w:name w:val="index heading"/>
    <w:basedOn w:val="Normal"/>
    <w:next w:val="Index1"/>
    <w:semiHidden/>
    <w:rsid w:val="008F3891"/>
  </w:style>
  <w:style w:type="paragraph" w:styleId="Footer">
    <w:name w:val="footer"/>
    <w:basedOn w:val="Normal"/>
    <w:semiHidden/>
    <w:rsid w:val="008F3891"/>
    <w:pPr>
      <w:tabs>
        <w:tab w:val="center" w:pos="4320"/>
        <w:tab w:val="right" w:pos="8640"/>
      </w:tabs>
    </w:pPr>
  </w:style>
  <w:style w:type="character" w:styleId="PageNumber">
    <w:name w:val="page number"/>
    <w:basedOn w:val="DefaultParagraphFont"/>
    <w:semiHidden/>
    <w:rsid w:val="008F3891"/>
  </w:style>
  <w:style w:type="paragraph" w:styleId="DocumentMap">
    <w:name w:val="Document Map"/>
    <w:basedOn w:val="Normal"/>
    <w:semiHidden/>
    <w:rsid w:val="008F3891"/>
    <w:pPr>
      <w:shd w:val="clear" w:color="auto" w:fill="000080"/>
    </w:pPr>
    <w:rPr>
      <w:rFonts w:ascii="Tahoma" w:hAnsi="Tahoma" w:cs="Tahoma"/>
    </w:rPr>
  </w:style>
  <w:style w:type="paragraph" w:styleId="BodyTextIndent">
    <w:name w:val="Body Text Indent"/>
    <w:basedOn w:val="Normal"/>
    <w:semiHidden/>
    <w:rsid w:val="008F3891"/>
    <w:pPr>
      <w:ind w:firstLine="720"/>
    </w:pPr>
  </w:style>
  <w:style w:type="character" w:styleId="FollowedHyperlink">
    <w:name w:val="FollowedHyperlink"/>
    <w:semiHidden/>
    <w:rsid w:val="008F3891"/>
    <w:rPr>
      <w:color w:val="800080"/>
      <w:u w:val="single"/>
    </w:rPr>
  </w:style>
  <w:style w:type="paragraph" w:styleId="BalloonText">
    <w:name w:val="Balloon Text"/>
    <w:basedOn w:val="Normal"/>
    <w:semiHidden/>
    <w:rsid w:val="008F3891"/>
    <w:rPr>
      <w:rFonts w:ascii="Tahoma" w:hAnsi="Tahoma" w:cs="Tahoma"/>
      <w:sz w:val="16"/>
      <w:szCs w:val="16"/>
    </w:rPr>
  </w:style>
  <w:style w:type="paragraph" w:styleId="NormalWeb">
    <w:name w:val="Normal (Web)"/>
    <w:basedOn w:val="Normal"/>
    <w:uiPriority w:val="99"/>
    <w:semiHidden/>
    <w:unhideWhenUsed/>
    <w:rsid w:val="00E4291E"/>
    <w:pPr>
      <w:spacing w:before="100" w:beforeAutospacing="1" w:after="100" w:afterAutospacing="1"/>
    </w:pPr>
    <w:rPr>
      <w:rFonts w:eastAsia="Calibri"/>
    </w:rPr>
  </w:style>
  <w:style w:type="character" w:styleId="CommentReference">
    <w:name w:val="annotation reference"/>
    <w:uiPriority w:val="99"/>
    <w:semiHidden/>
    <w:unhideWhenUsed/>
    <w:rsid w:val="0020616E"/>
    <w:rPr>
      <w:sz w:val="16"/>
      <w:szCs w:val="16"/>
    </w:rPr>
  </w:style>
  <w:style w:type="paragraph" w:styleId="CommentText">
    <w:name w:val="annotation text"/>
    <w:basedOn w:val="Normal"/>
    <w:link w:val="CommentTextChar"/>
    <w:uiPriority w:val="99"/>
    <w:unhideWhenUsed/>
    <w:rsid w:val="0020616E"/>
    <w:rPr>
      <w:sz w:val="20"/>
      <w:szCs w:val="20"/>
    </w:rPr>
  </w:style>
  <w:style w:type="character" w:customStyle="1" w:styleId="CommentTextChar">
    <w:name w:val="Comment Text Char"/>
    <w:basedOn w:val="DefaultParagraphFont"/>
    <w:link w:val="CommentText"/>
    <w:uiPriority w:val="99"/>
    <w:rsid w:val="0020616E"/>
  </w:style>
  <w:style w:type="paragraph" w:styleId="CommentSubject">
    <w:name w:val="annotation subject"/>
    <w:basedOn w:val="CommentText"/>
    <w:next w:val="CommentText"/>
    <w:link w:val="CommentSubjectChar"/>
    <w:uiPriority w:val="99"/>
    <w:semiHidden/>
    <w:unhideWhenUsed/>
    <w:rsid w:val="0020616E"/>
    <w:rPr>
      <w:b/>
      <w:bCs/>
    </w:rPr>
  </w:style>
  <w:style w:type="character" w:customStyle="1" w:styleId="CommentSubjectChar">
    <w:name w:val="Comment Subject Char"/>
    <w:link w:val="CommentSubject"/>
    <w:uiPriority w:val="99"/>
    <w:semiHidden/>
    <w:rsid w:val="0020616E"/>
    <w:rPr>
      <w:b/>
      <w:bCs/>
    </w:rPr>
  </w:style>
  <w:style w:type="character" w:customStyle="1" w:styleId="apple-style-span">
    <w:name w:val="apple-style-span"/>
    <w:basedOn w:val="DefaultParagraphFont"/>
    <w:rsid w:val="00EA4C13"/>
  </w:style>
  <w:style w:type="character" w:customStyle="1" w:styleId="Heading4Char">
    <w:name w:val="Heading 4 Char"/>
    <w:link w:val="Heading4"/>
    <w:rsid w:val="004F0F63"/>
    <w:rPr>
      <w:b/>
      <w:bCs/>
      <w:sz w:val="24"/>
      <w:szCs w:val="24"/>
      <w:lang w:val="en-US" w:eastAsia="en-US"/>
    </w:rPr>
  </w:style>
  <w:style w:type="paragraph" w:styleId="Header">
    <w:name w:val="header"/>
    <w:basedOn w:val="Normal"/>
    <w:link w:val="HeaderChar"/>
    <w:unhideWhenUsed/>
    <w:rsid w:val="001251A9"/>
    <w:pPr>
      <w:widowControl w:val="0"/>
      <w:tabs>
        <w:tab w:val="center" w:pos="4320"/>
        <w:tab w:val="right" w:pos="8640"/>
      </w:tabs>
      <w:snapToGrid w:val="0"/>
    </w:pPr>
    <w:rPr>
      <w:szCs w:val="20"/>
    </w:rPr>
  </w:style>
  <w:style w:type="character" w:customStyle="1" w:styleId="HeaderChar">
    <w:name w:val="Header Char"/>
    <w:basedOn w:val="DefaultParagraphFont"/>
    <w:link w:val="Header"/>
    <w:rsid w:val="001251A9"/>
    <w:rPr>
      <w:sz w:val="24"/>
    </w:rPr>
  </w:style>
  <w:style w:type="character" w:customStyle="1" w:styleId="UnresolvedMention1">
    <w:name w:val="Unresolved Mention1"/>
    <w:basedOn w:val="DefaultParagraphFont"/>
    <w:uiPriority w:val="99"/>
    <w:semiHidden/>
    <w:unhideWhenUsed/>
    <w:rsid w:val="00E1728B"/>
    <w:rPr>
      <w:color w:val="605E5C"/>
      <w:shd w:val="clear" w:color="auto" w:fill="E1DFDD"/>
    </w:rPr>
  </w:style>
  <w:style w:type="paragraph" w:styleId="ListParagraph">
    <w:name w:val="List Paragraph"/>
    <w:basedOn w:val="Normal"/>
    <w:uiPriority w:val="34"/>
    <w:qFormat/>
    <w:rsid w:val="00E1728B"/>
    <w:pPr>
      <w:ind w:left="720"/>
      <w:contextualSpacing/>
    </w:pPr>
  </w:style>
  <w:style w:type="table" w:styleId="TableGrid">
    <w:name w:val="Table Grid"/>
    <w:basedOn w:val="TableNormal"/>
    <w:uiPriority w:val="59"/>
    <w:rsid w:val="002C0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2B647A"/>
    <w:rPr>
      <w:color w:val="605E5C"/>
      <w:shd w:val="clear" w:color="auto" w:fill="E1DFDD"/>
    </w:rPr>
  </w:style>
  <w:style w:type="paragraph" w:styleId="Revision">
    <w:name w:val="Revision"/>
    <w:hidden/>
    <w:uiPriority w:val="99"/>
    <w:semiHidden/>
    <w:rsid w:val="002B647A"/>
    <w:rPr>
      <w:sz w:val="24"/>
      <w:szCs w:val="24"/>
    </w:rPr>
  </w:style>
  <w:style w:type="character" w:customStyle="1" w:styleId="UnresolvedMention2">
    <w:name w:val="Unresolved Mention2"/>
    <w:basedOn w:val="DefaultParagraphFont"/>
    <w:uiPriority w:val="99"/>
    <w:semiHidden/>
    <w:unhideWhenUsed/>
    <w:rsid w:val="00BE4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3162">
      <w:bodyDiv w:val="1"/>
      <w:marLeft w:val="0"/>
      <w:marRight w:val="0"/>
      <w:marTop w:val="0"/>
      <w:marBottom w:val="0"/>
      <w:divBdr>
        <w:top w:val="none" w:sz="0" w:space="0" w:color="auto"/>
        <w:left w:val="none" w:sz="0" w:space="0" w:color="auto"/>
        <w:bottom w:val="none" w:sz="0" w:space="0" w:color="auto"/>
        <w:right w:val="none" w:sz="0" w:space="0" w:color="auto"/>
      </w:divBdr>
    </w:div>
    <w:div w:id="75440906">
      <w:bodyDiv w:val="1"/>
      <w:marLeft w:val="0"/>
      <w:marRight w:val="0"/>
      <w:marTop w:val="0"/>
      <w:marBottom w:val="0"/>
      <w:divBdr>
        <w:top w:val="none" w:sz="0" w:space="0" w:color="auto"/>
        <w:left w:val="none" w:sz="0" w:space="0" w:color="auto"/>
        <w:bottom w:val="none" w:sz="0" w:space="0" w:color="auto"/>
        <w:right w:val="none" w:sz="0" w:space="0" w:color="auto"/>
      </w:divBdr>
    </w:div>
    <w:div w:id="85735417">
      <w:bodyDiv w:val="1"/>
      <w:marLeft w:val="0"/>
      <w:marRight w:val="0"/>
      <w:marTop w:val="0"/>
      <w:marBottom w:val="0"/>
      <w:divBdr>
        <w:top w:val="none" w:sz="0" w:space="0" w:color="auto"/>
        <w:left w:val="none" w:sz="0" w:space="0" w:color="auto"/>
        <w:bottom w:val="none" w:sz="0" w:space="0" w:color="auto"/>
        <w:right w:val="none" w:sz="0" w:space="0" w:color="auto"/>
      </w:divBdr>
    </w:div>
    <w:div w:id="108743198">
      <w:bodyDiv w:val="1"/>
      <w:marLeft w:val="0"/>
      <w:marRight w:val="0"/>
      <w:marTop w:val="0"/>
      <w:marBottom w:val="0"/>
      <w:divBdr>
        <w:top w:val="none" w:sz="0" w:space="0" w:color="auto"/>
        <w:left w:val="none" w:sz="0" w:space="0" w:color="auto"/>
        <w:bottom w:val="none" w:sz="0" w:space="0" w:color="auto"/>
        <w:right w:val="none" w:sz="0" w:space="0" w:color="auto"/>
      </w:divBdr>
    </w:div>
    <w:div w:id="116216447">
      <w:bodyDiv w:val="1"/>
      <w:marLeft w:val="0"/>
      <w:marRight w:val="0"/>
      <w:marTop w:val="0"/>
      <w:marBottom w:val="0"/>
      <w:divBdr>
        <w:top w:val="none" w:sz="0" w:space="0" w:color="auto"/>
        <w:left w:val="none" w:sz="0" w:space="0" w:color="auto"/>
        <w:bottom w:val="none" w:sz="0" w:space="0" w:color="auto"/>
        <w:right w:val="none" w:sz="0" w:space="0" w:color="auto"/>
      </w:divBdr>
    </w:div>
    <w:div w:id="192421190">
      <w:bodyDiv w:val="1"/>
      <w:marLeft w:val="0"/>
      <w:marRight w:val="0"/>
      <w:marTop w:val="0"/>
      <w:marBottom w:val="0"/>
      <w:divBdr>
        <w:top w:val="none" w:sz="0" w:space="0" w:color="auto"/>
        <w:left w:val="none" w:sz="0" w:space="0" w:color="auto"/>
        <w:bottom w:val="none" w:sz="0" w:space="0" w:color="auto"/>
        <w:right w:val="none" w:sz="0" w:space="0" w:color="auto"/>
      </w:divBdr>
    </w:div>
    <w:div w:id="209919561">
      <w:bodyDiv w:val="1"/>
      <w:marLeft w:val="0"/>
      <w:marRight w:val="0"/>
      <w:marTop w:val="0"/>
      <w:marBottom w:val="0"/>
      <w:divBdr>
        <w:top w:val="none" w:sz="0" w:space="0" w:color="auto"/>
        <w:left w:val="none" w:sz="0" w:space="0" w:color="auto"/>
        <w:bottom w:val="none" w:sz="0" w:space="0" w:color="auto"/>
        <w:right w:val="none" w:sz="0" w:space="0" w:color="auto"/>
      </w:divBdr>
    </w:div>
    <w:div w:id="222909322">
      <w:bodyDiv w:val="1"/>
      <w:marLeft w:val="0"/>
      <w:marRight w:val="0"/>
      <w:marTop w:val="0"/>
      <w:marBottom w:val="0"/>
      <w:divBdr>
        <w:top w:val="none" w:sz="0" w:space="0" w:color="auto"/>
        <w:left w:val="none" w:sz="0" w:space="0" w:color="auto"/>
        <w:bottom w:val="none" w:sz="0" w:space="0" w:color="auto"/>
        <w:right w:val="none" w:sz="0" w:space="0" w:color="auto"/>
      </w:divBdr>
    </w:div>
    <w:div w:id="275408085">
      <w:bodyDiv w:val="1"/>
      <w:marLeft w:val="0"/>
      <w:marRight w:val="0"/>
      <w:marTop w:val="0"/>
      <w:marBottom w:val="0"/>
      <w:divBdr>
        <w:top w:val="none" w:sz="0" w:space="0" w:color="auto"/>
        <w:left w:val="none" w:sz="0" w:space="0" w:color="auto"/>
        <w:bottom w:val="none" w:sz="0" w:space="0" w:color="auto"/>
        <w:right w:val="none" w:sz="0" w:space="0" w:color="auto"/>
      </w:divBdr>
    </w:div>
    <w:div w:id="491222127">
      <w:bodyDiv w:val="1"/>
      <w:marLeft w:val="0"/>
      <w:marRight w:val="0"/>
      <w:marTop w:val="0"/>
      <w:marBottom w:val="0"/>
      <w:divBdr>
        <w:top w:val="none" w:sz="0" w:space="0" w:color="auto"/>
        <w:left w:val="none" w:sz="0" w:space="0" w:color="auto"/>
        <w:bottom w:val="none" w:sz="0" w:space="0" w:color="auto"/>
        <w:right w:val="none" w:sz="0" w:space="0" w:color="auto"/>
      </w:divBdr>
    </w:div>
    <w:div w:id="819153833">
      <w:bodyDiv w:val="1"/>
      <w:marLeft w:val="0"/>
      <w:marRight w:val="0"/>
      <w:marTop w:val="0"/>
      <w:marBottom w:val="0"/>
      <w:divBdr>
        <w:top w:val="none" w:sz="0" w:space="0" w:color="auto"/>
        <w:left w:val="none" w:sz="0" w:space="0" w:color="auto"/>
        <w:bottom w:val="none" w:sz="0" w:space="0" w:color="auto"/>
        <w:right w:val="none" w:sz="0" w:space="0" w:color="auto"/>
      </w:divBdr>
    </w:div>
    <w:div w:id="1023752508">
      <w:bodyDiv w:val="1"/>
      <w:marLeft w:val="0"/>
      <w:marRight w:val="0"/>
      <w:marTop w:val="0"/>
      <w:marBottom w:val="0"/>
      <w:divBdr>
        <w:top w:val="none" w:sz="0" w:space="0" w:color="auto"/>
        <w:left w:val="none" w:sz="0" w:space="0" w:color="auto"/>
        <w:bottom w:val="none" w:sz="0" w:space="0" w:color="auto"/>
        <w:right w:val="none" w:sz="0" w:space="0" w:color="auto"/>
      </w:divBdr>
    </w:div>
    <w:div w:id="1272129902">
      <w:bodyDiv w:val="1"/>
      <w:marLeft w:val="0"/>
      <w:marRight w:val="0"/>
      <w:marTop w:val="0"/>
      <w:marBottom w:val="0"/>
      <w:divBdr>
        <w:top w:val="none" w:sz="0" w:space="0" w:color="auto"/>
        <w:left w:val="none" w:sz="0" w:space="0" w:color="auto"/>
        <w:bottom w:val="none" w:sz="0" w:space="0" w:color="auto"/>
        <w:right w:val="none" w:sz="0" w:space="0" w:color="auto"/>
      </w:divBdr>
    </w:div>
    <w:div w:id="1381440469">
      <w:bodyDiv w:val="1"/>
      <w:marLeft w:val="0"/>
      <w:marRight w:val="0"/>
      <w:marTop w:val="0"/>
      <w:marBottom w:val="0"/>
      <w:divBdr>
        <w:top w:val="none" w:sz="0" w:space="0" w:color="auto"/>
        <w:left w:val="none" w:sz="0" w:space="0" w:color="auto"/>
        <w:bottom w:val="none" w:sz="0" w:space="0" w:color="auto"/>
        <w:right w:val="none" w:sz="0" w:space="0" w:color="auto"/>
      </w:divBdr>
    </w:div>
    <w:div w:id="1499812472">
      <w:bodyDiv w:val="1"/>
      <w:marLeft w:val="0"/>
      <w:marRight w:val="0"/>
      <w:marTop w:val="0"/>
      <w:marBottom w:val="0"/>
      <w:divBdr>
        <w:top w:val="none" w:sz="0" w:space="0" w:color="auto"/>
        <w:left w:val="none" w:sz="0" w:space="0" w:color="auto"/>
        <w:bottom w:val="none" w:sz="0" w:space="0" w:color="auto"/>
        <w:right w:val="none" w:sz="0" w:space="0" w:color="auto"/>
      </w:divBdr>
    </w:div>
    <w:div w:id="1620644185">
      <w:bodyDiv w:val="1"/>
      <w:marLeft w:val="0"/>
      <w:marRight w:val="0"/>
      <w:marTop w:val="0"/>
      <w:marBottom w:val="0"/>
      <w:divBdr>
        <w:top w:val="none" w:sz="0" w:space="0" w:color="auto"/>
        <w:left w:val="none" w:sz="0" w:space="0" w:color="auto"/>
        <w:bottom w:val="none" w:sz="0" w:space="0" w:color="auto"/>
        <w:right w:val="none" w:sz="0" w:space="0" w:color="auto"/>
      </w:divBdr>
    </w:div>
    <w:div w:id="1632707106">
      <w:bodyDiv w:val="1"/>
      <w:marLeft w:val="0"/>
      <w:marRight w:val="0"/>
      <w:marTop w:val="0"/>
      <w:marBottom w:val="0"/>
      <w:divBdr>
        <w:top w:val="none" w:sz="0" w:space="0" w:color="auto"/>
        <w:left w:val="none" w:sz="0" w:space="0" w:color="auto"/>
        <w:bottom w:val="none" w:sz="0" w:space="0" w:color="auto"/>
        <w:right w:val="none" w:sz="0" w:space="0" w:color="auto"/>
      </w:divBdr>
      <w:divsChild>
        <w:div w:id="1977371839">
          <w:marLeft w:val="0"/>
          <w:marRight w:val="0"/>
          <w:marTop w:val="0"/>
          <w:marBottom w:val="0"/>
          <w:divBdr>
            <w:top w:val="none" w:sz="0" w:space="0" w:color="auto"/>
            <w:left w:val="none" w:sz="0" w:space="0" w:color="auto"/>
            <w:bottom w:val="none" w:sz="0" w:space="0" w:color="auto"/>
            <w:right w:val="none" w:sz="0" w:space="0" w:color="auto"/>
          </w:divBdr>
          <w:divsChild>
            <w:div w:id="31556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48">
      <w:bodyDiv w:val="1"/>
      <w:marLeft w:val="0"/>
      <w:marRight w:val="0"/>
      <w:marTop w:val="0"/>
      <w:marBottom w:val="0"/>
      <w:divBdr>
        <w:top w:val="none" w:sz="0" w:space="0" w:color="auto"/>
        <w:left w:val="none" w:sz="0" w:space="0" w:color="auto"/>
        <w:bottom w:val="none" w:sz="0" w:space="0" w:color="auto"/>
        <w:right w:val="none" w:sz="0" w:space="0" w:color="auto"/>
      </w:divBdr>
    </w:div>
    <w:div w:id="2011718469">
      <w:bodyDiv w:val="1"/>
      <w:marLeft w:val="0"/>
      <w:marRight w:val="0"/>
      <w:marTop w:val="0"/>
      <w:marBottom w:val="0"/>
      <w:divBdr>
        <w:top w:val="none" w:sz="0" w:space="0" w:color="auto"/>
        <w:left w:val="none" w:sz="0" w:space="0" w:color="auto"/>
        <w:bottom w:val="none" w:sz="0" w:space="0" w:color="auto"/>
        <w:right w:val="none" w:sz="0" w:space="0" w:color="auto"/>
      </w:divBdr>
    </w:div>
    <w:div w:id="2061588065">
      <w:bodyDiv w:val="1"/>
      <w:marLeft w:val="0"/>
      <w:marRight w:val="0"/>
      <w:marTop w:val="0"/>
      <w:marBottom w:val="0"/>
      <w:divBdr>
        <w:top w:val="none" w:sz="0" w:space="0" w:color="auto"/>
        <w:left w:val="none" w:sz="0" w:space="0" w:color="auto"/>
        <w:bottom w:val="none" w:sz="0" w:space="0" w:color="auto"/>
        <w:right w:val="none" w:sz="0" w:space="0" w:color="auto"/>
      </w:divBdr>
    </w:div>
    <w:div w:id="20776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B671D-7D03-41FB-B9AA-06DE6F8BE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3363</Words>
  <Characters>19172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VETERINARY/NUTRITION BLOOD AND TISSUE COLLECTION PROTOCOL FOR RHINOCEROS</vt:lpstr>
    </vt:vector>
  </TitlesOfParts>
  <Company>Walt Disney World Company</Company>
  <LinksUpToDate>false</LinksUpToDate>
  <CharactersWithSpaces>22491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VETERINARY/NUTRITION BLOOD AND TISSUE COLLECTION PROTOCOL FOR RHINOCEROS</dc:title>
  <dc:creator>MAM26</dc:creator>
  <cp:lastModifiedBy>Miller, MA, Prof [miller@sun.ac.za]</cp:lastModifiedBy>
  <cp:revision>2</cp:revision>
  <cp:lastPrinted>2011-12-29T21:20:00Z</cp:lastPrinted>
  <dcterms:created xsi:type="dcterms:W3CDTF">2021-07-07T05:26:00Z</dcterms:created>
  <dcterms:modified xsi:type="dcterms:W3CDTF">2021-07-07T05:26:00Z</dcterms:modified>
</cp:coreProperties>
</file>