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4A98B" w14:textId="77777777" w:rsidR="00EB36CB" w:rsidRPr="00BE539F" w:rsidRDefault="00EB36CB" w:rsidP="00EB36CB">
      <w:pPr>
        <w:contextualSpacing/>
        <w:jc w:val="center"/>
        <w:rPr>
          <w:rFonts w:ascii="Book Antiqua" w:hAnsi="Book Antiqua"/>
          <w:b/>
        </w:rPr>
      </w:pPr>
      <w:r w:rsidRPr="00BE539F">
        <w:rPr>
          <w:rFonts w:ascii="Book Antiqua" w:hAnsi="Book Antiqua"/>
          <w:b/>
          <w:noProof/>
        </w:rPr>
        <w:drawing>
          <wp:inline distT="0" distB="0" distL="0" distR="0" wp14:anchorId="01F1C7CF" wp14:editId="338AF06C">
            <wp:extent cx="2486025" cy="115422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6025" cy="1154226"/>
                    </a:xfrm>
                    <a:prstGeom prst="rect">
                      <a:avLst/>
                    </a:prstGeom>
                    <a:noFill/>
                    <a:ln>
                      <a:noFill/>
                    </a:ln>
                  </pic:spPr>
                </pic:pic>
              </a:graphicData>
            </a:graphic>
          </wp:inline>
        </w:drawing>
      </w:r>
    </w:p>
    <w:p w14:paraId="475DAB28" w14:textId="3E6DF4BA" w:rsidR="00EB36CB" w:rsidRPr="00BE539F" w:rsidRDefault="001F5C45" w:rsidP="00080AB6">
      <w:pPr>
        <w:contextualSpacing/>
        <w:jc w:val="center"/>
        <w:rPr>
          <w:rFonts w:ascii="Book Antiqua" w:hAnsi="Book Antiqua"/>
          <w:b/>
          <w:sz w:val="24"/>
          <w:szCs w:val="24"/>
        </w:rPr>
      </w:pPr>
      <w:r w:rsidRPr="00BE539F">
        <w:rPr>
          <w:rFonts w:ascii="Book Antiqua" w:hAnsi="Book Antiqua"/>
          <w:b/>
          <w:sz w:val="24"/>
          <w:szCs w:val="24"/>
        </w:rPr>
        <w:t xml:space="preserve">ATHE </w:t>
      </w:r>
      <w:r w:rsidR="00080AB6" w:rsidRPr="00BE539F">
        <w:rPr>
          <w:rFonts w:ascii="Book Antiqua" w:hAnsi="Book Antiqua"/>
          <w:b/>
          <w:sz w:val="24"/>
          <w:szCs w:val="24"/>
        </w:rPr>
        <w:t>GC Meeting</w:t>
      </w:r>
      <w:r w:rsidR="00080AB6" w:rsidRPr="00BE539F">
        <w:rPr>
          <w:rFonts w:ascii="Book Antiqua" w:hAnsi="Book Antiqua"/>
          <w:b/>
          <w:sz w:val="24"/>
          <w:szCs w:val="24"/>
        </w:rPr>
        <w:br/>
        <w:t>Via Teleconference</w:t>
      </w:r>
    </w:p>
    <w:p w14:paraId="56F2DF50" w14:textId="020CA8AB" w:rsidR="00080AB6" w:rsidRPr="00BE539F" w:rsidRDefault="003601F3" w:rsidP="00080AB6">
      <w:pPr>
        <w:contextualSpacing/>
        <w:jc w:val="center"/>
        <w:rPr>
          <w:rFonts w:ascii="Book Antiqua" w:hAnsi="Book Antiqua"/>
          <w:b/>
          <w:sz w:val="24"/>
          <w:szCs w:val="24"/>
        </w:rPr>
      </w:pPr>
      <w:r w:rsidRPr="00BE539F">
        <w:rPr>
          <w:rFonts w:ascii="Book Antiqua" w:hAnsi="Book Antiqua"/>
          <w:b/>
          <w:sz w:val="24"/>
          <w:szCs w:val="24"/>
        </w:rPr>
        <w:t>December</w:t>
      </w:r>
      <w:r w:rsidR="00D44140" w:rsidRPr="00BE539F">
        <w:rPr>
          <w:rFonts w:ascii="Book Antiqua" w:hAnsi="Book Antiqua"/>
          <w:b/>
          <w:sz w:val="24"/>
          <w:szCs w:val="24"/>
        </w:rPr>
        <w:t xml:space="preserve"> 11</w:t>
      </w:r>
      <w:r w:rsidR="00080AB6" w:rsidRPr="00BE539F">
        <w:rPr>
          <w:rFonts w:ascii="Book Antiqua" w:hAnsi="Book Antiqua"/>
          <w:b/>
          <w:sz w:val="24"/>
          <w:szCs w:val="24"/>
        </w:rPr>
        <w:t>, 2017</w:t>
      </w:r>
      <w:r w:rsidR="00D01DC8" w:rsidRPr="00BE539F">
        <w:rPr>
          <w:rFonts w:ascii="Book Antiqua" w:hAnsi="Book Antiqua"/>
          <w:b/>
          <w:sz w:val="24"/>
          <w:szCs w:val="24"/>
        </w:rPr>
        <w:br/>
        <w:t xml:space="preserve">12:00 </w:t>
      </w:r>
      <w:r w:rsidR="00793556">
        <w:rPr>
          <w:rFonts w:ascii="Book Antiqua" w:hAnsi="Book Antiqua"/>
          <w:b/>
          <w:sz w:val="24"/>
          <w:szCs w:val="24"/>
        </w:rPr>
        <w:t>p.m.</w:t>
      </w:r>
      <w:r w:rsidR="00D01DC8" w:rsidRPr="00BE539F">
        <w:rPr>
          <w:rFonts w:ascii="Book Antiqua" w:hAnsi="Book Antiqua"/>
          <w:b/>
          <w:sz w:val="24"/>
          <w:szCs w:val="24"/>
        </w:rPr>
        <w:t xml:space="preserve"> – 1:</w:t>
      </w:r>
      <w:r w:rsidR="000404B9" w:rsidRPr="00BE539F">
        <w:rPr>
          <w:rFonts w:ascii="Book Antiqua" w:hAnsi="Book Antiqua"/>
          <w:b/>
          <w:sz w:val="24"/>
          <w:szCs w:val="24"/>
        </w:rPr>
        <w:t xml:space="preserve">00 </w:t>
      </w:r>
      <w:r w:rsidR="00793556">
        <w:rPr>
          <w:rFonts w:ascii="Book Antiqua" w:hAnsi="Book Antiqua"/>
          <w:b/>
          <w:sz w:val="24"/>
          <w:szCs w:val="24"/>
        </w:rPr>
        <w:t xml:space="preserve">p.m. </w:t>
      </w:r>
      <w:r w:rsidR="000404B9" w:rsidRPr="00BE539F">
        <w:rPr>
          <w:rFonts w:ascii="Book Antiqua" w:hAnsi="Book Antiqua"/>
          <w:b/>
          <w:sz w:val="24"/>
          <w:szCs w:val="24"/>
        </w:rPr>
        <w:t>CS</w:t>
      </w:r>
      <w:r w:rsidR="00523A27" w:rsidRPr="00BE539F">
        <w:rPr>
          <w:rFonts w:ascii="Book Antiqua" w:hAnsi="Book Antiqua"/>
          <w:b/>
          <w:sz w:val="24"/>
          <w:szCs w:val="24"/>
        </w:rPr>
        <w:t>T</w:t>
      </w:r>
    </w:p>
    <w:p w14:paraId="15AB565E" w14:textId="77777777" w:rsidR="00557ABC" w:rsidRPr="00BE539F" w:rsidRDefault="00557ABC" w:rsidP="00080AB6">
      <w:pPr>
        <w:contextualSpacing/>
        <w:jc w:val="center"/>
        <w:rPr>
          <w:rFonts w:ascii="Book Antiqua" w:hAnsi="Book Antiqua"/>
          <w:b/>
          <w:sz w:val="24"/>
          <w:szCs w:val="24"/>
        </w:rPr>
      </w:pPr>
    </w:p>
    <w:p w14:paraId="6F7BF472" w14:textId="77777777" w:rsidR="00EB36CB" w:rsidRPr="00BE539F" w:rsidRDefault="00EB36CB" w:rsidP="00EB36CB">
      <w:pPr>
        <w:contextualSpacing/>
        <w:jc w:val="center"/>
        <w:rPr>
          <w:rFonts w:ascii="Book Antiqua" w:hAnsi="Book Antiqua"/>
          <w:b/>
          <w:sz w:val="24"/>
          <w:szCs w:val="24"/>
        </w:rPr>
      </w:pPr>
    </w:p>
    <w:p w14:paraId="3F995987" w14:textId="77777777" w:rsidR="00CB3575" w:rsidRDefault="00CB3575" w:rsidP="00210350">
      <w:pPr>
        <w:spacing w:after="0" w:line="240" w:lineRule="auto"/>
        <w:jc w:val="center"/>
        <w:rPr>
          <w:rFonts w:ascii="Book Antiqua" w:hAnsi="Book Antiqua"/>
          <w:sz w:val="24"/>
          <w:szCs w:val="24"/>
        </w:rPr>
      </w:pPr>
    </w:p>
    <w:p w14:paraId="21CA243B" w14:textId="62DCA8DF" w:rsidR="00793556" w:rsidRPr="00793556" w:rsidRDefault="00793556" w:rsidP="00EB7C6E">
      <w:pPr>
        <w:spacing w:after="0" w:line="240" w:lineRule="auto"/>
        <w:rPr>
          <w:rFonts w:ascii="Book Antiqua" w:hAnsi="Book Antiqua"/>
          <w:b/>
          <w:sz w:val="24"/>
          <w:szCs w:val="24"/>
        </w:rPr>
      </w:pPr>
      <w:r>
        <w:rPr>
          <w:rFonts w:ascii="Book Antiqua" w:hAnsi="Book Antiqua"/>
          <w:b/>
          <w:sz w:val="24"/>
          <w:szCs w:val="24"/>
        </w:rPr>
        <w:t>Call to Order</w:t>
      </w:r>
    </w:p>
    <w:p w14:paraId="65BE386B" w14:textId="140869A9" w:rsidR="00EB7C6E" w:rsidRDefault="00F24A85" w:rsidP="00793556">
      <w:pPr>
        <w:spacing w:after="0" w:line="240" w:lineRule="auto"/>
        <w:ind w:left="720"/>
        <w:rPr>
          <w:rFonts w:ascii="Book Antiqua" w:hAnsi="Book Antiqua"/>
          <w:sz w:val="24"/>
          <w:szCs w:val="24"/>
        </w:rPr>
      </w:pPr>
      <w:r>
        <w:rPr>
          <w:rFonts w:ascii="Book Antiqua" w:hAnsi="Book Antiqua"/>
          <w:sz w:val="24"/>
          <w:szCs w:val="24"/>
        </w:rPr>
        <w:t>Members Present</w:t>
      </w:r>
      <w:r w:rsidR="00793556">
        <w:rPr>
          <w:rFonts w:ascii="Book Antiqua" w:hAnsi="Book Antiqua"/>
          <w:sz w:val="24"/>
          <w:szCs w:val="24"/>
        </w:rPr>
        <w:t>:</w:t>
      </w:r>
      <w:r w:rsidR="00793556" w:rsidRPr="00793556">
        <w:rPr>
          <w:rFonts w:ascii="Book Antiqua" w:hAnsi="Book Antiqua"/>
          <w:sz w:val="24"/>
          <w:szCs w:val="24"/>
        </w:rPr>
        <w:t xml:space="preserve"> </w:t>
      </w:r>
      <w:r w:rsidR="00793556">
        <w:rPr>
          <w:rFonts w:ascii="Book Antiqua" w:hAnsi="Book Antiqua"/>
          <w:sz w:val="24"/>
          <w:szCs w:val="24"/>
        </w:rPr>
        <w:t>Josh Abrams,</w:t>
      </w:r>
      <w:r>
        <w:rPr>
          <w:rFonts w:ascii="Book Antiqua" w:hAnsi="Book Antiqua"/>
          <w:sz w:val="24"/>
          <w:szCs w:val="24"/>
        </w:rPr>
        <w:t xml:space="preserve"> </w:t>
      </w:r>
      <w:r w:rsidR="00793556">
        <w:rPr>
          <w:rFonts w:ascii="Book Antiqua" w:hAnsi="Book Antiqua"/>
          <w:sz w:val="24"/>
          <w:szCs w:val="24"/>
        </w:rPr>
        <w:t>Chase Bringardner, Andrew Gibb, Tiffany Ana López</w:t>
      </w:r>
      <w:r w:rsidR="00793556">
        <w:rPr>
          <w:rFonts w:ascii="Book Antiqua" w:hAnsi="Book Antiqua"/>
          <w:sz w:val="24"/>
          <w:szCs w:val="24"/>
        </w:rPr>
        <w:t xml:space="preserve">, </w:t>
      </w:r>
      <w:r>
        <w:rPr>
          <w:rFonts w:ascii="Book Antiqua" w:hAnsi="Book Antiqua"/>
          <w:sz w:val="24"/>
          <w:szCs w:val="24"/>
        </w:rPr>
        <w:t>K</w:t>
      </w:r>
      <w:r w:rsidR="00793556">
        <w:rPr>
          <w:rFonts w:ascii="Book Antiqua" w:hAnsi="Book Antiqua"/>
          <w:sz w:val="24"/>
          <w:szCs w:val="24"/>
        </w:rPr>
        <w:t xml:space="preserve">aren </w:t>
      </w:r>
      <w:r>
        <w:rPr>
          <w:rFonts w:ascii="Book Antiqua" w:hAnsi="Book Antiqua"/>
          <w:sz w:val="24"/>
          <w:szCs w:val="24"/>
        </w:rPr>
        <w:t>J</w:t>
      </w:r>
      <w:r w:rsidR="00793556">
        <w:rPr>
          <w:rFonts w:ascii="Book Antiqua" w:hAnsi="Book Antiqua"/>
          <w:sz w:val="24"/>
          <w:szCs w:val="24"/>
        </w:rPr>
        <w:t xml:space="preserve">ean </w:t>
      </w:r>
      <w:r>
        <w:rPr>
          <w:rFonts w:ascii="Book Antiqua" w:hAnsi="Book Antiqua"/>
          <w:sz w:val="24"/>
          <w:szCs w:val="24"/>
        </w:rPr>
        <w:t>M</w:t>
      </w:r>
      <w:r w:rsidR="00793556">
        <w:rPr>
          <w:rFonts w:ascii="Book Antiqua" w:hAnsi="Book Antiqua"/>
          <w:sz w:val="24"/>
          <w:szCs w:val="24"/>
        </w:rPr>
        <w:t>artinson,</w:t>
      </w:r>
      <w:r w:rsidR="00793556" w:rsidRPr="00793556">
        <w:rPr>
          <w:rFonts w:ascii="Book Antiqua" w:hAnsi="Book Antiqua"/>
          <w:sz w:val="24"/>
          <w:szCs w:val="24"/>
        </w:rPr>
        <w:t xml:space="preserve"> </w:t>
      </w:r>
      <w:r w:rsidR="00793556">
        <w:rPr>
          <w:rFonts w:ascii="Book Antiqua" w:hAnsi="Book Antiqua"/>
          <w:sz w:val="24"/>
          <w:szCs w:val="24"/>
        </w:rPr>
        <w:t>Barbara Parisi</w:t>
      </w:r>
      <w:r>
        <w:rPr>
          <w:rFonts w:ascii="Book Antiqua" w:hAnsi="Book Antiqua"/>
          <w:sz w:val="24"/>
          <w:szCs w:val="24"/>
        </w:rPr>
        <w:t>, Ann</w:t>
      </w:r>
      <w:r w:rsidR="002F015E">
        <w:rPr>
          <w:rFonts w:ascii="Book Antiqua" w:hAnsi="Book Antiqua"/>
          <w:sz w:val="24"/>
          <w:szCs w:val="24"/>
        </w:rPr>
        <w:t xml:space="preserve"> Shanahan</w:t>
      </w:r>
      <w:r>
        <w:rPr>
          <w:rFonts w:ascii="Book Antiqua" w:hAnsi="Book Antiqua"/>
          <w:sz w:val="24"/>
          <w:szCs w:val="24"/>
        </w:rPr>
        <w:t xml:space="preserve">, </w:t>
      </w:r>
      <w:r w:rsidR="00793556">
        <w:rPr>
          <w:rFonts w:ascii="Book Antiqua" w:hAnsi="Book Antiqua"/>
          <w:sz w:val="24"/>
          <w:szCs w:val="24"/>
        </w:rPr>
        <w:t xml:space="preserve">Scott Shattuck, Lionel Walsh, </w:t>
      </w:r>
      <w:r>
        <w:rPr>
          <w:rFonts w:ascii="Book Antiqua" w:hAnsi="Book Antiqua"/>
          <w:sz w:val="24"/>
          <w:szCs w:val="24"/>
        </w:rPr>
        <w:t>Ann</w:t>
      </w:r>
      <w:r w:rsidR="002F015E">
        <w:rPr>
          <w:rFonts w:ascii="Book Antiqua" w:hAnsi="Book Antiqua"/>
          <w:sz w:val="24"/>
          <w:szCs w:val="24"/>
        </w:rPr>
        <w:t xml:space="preserve"> Folino White</w:t>
      </w:r>
      <w:r>
        <w:rPr>
          <w:rFonts w:ascii="Book Antiqua" w:hAnsi="Book Antiqua"/>
          <w:sz w:val="24"/>
          <w:szCs w:val="24"/>
        </w:rPr>
        <w:t xml:space="preserve">, </w:t>
      </w:r>
      <w:r w:rsidR="00793556">
        <w:rPr>
          <w:rFonts w:ascii="Book Antiqua" w:hAnsi="Book Antiqua"/>
          <w:sz w:val="24"/>
          <w:szCs w:val="24"/>
        </w:rPr>
        <w:t xml:space="preserve">Patricia Ybarra, </w:t>
      </w:r>
      <w:r>
        <w:rPr>
          <w:rFonts w:ascii="Book Antiqua" w:hAnsi="Book Antiqua"/>
          <w:sz w:val="24"/>
          <w:szCs w:val="24"/>
        </w:rPr>
        <w:t>H</w:t>
      </w:r>
      <w:r w:rsidR="002F015E">
        <w:rPr>
          <w:rFonts w:ascii="Book Antiqua" w:hAnsi="Book Antiqua"/>
          <w:sz w:val="24"/>
          <w:szCs w:val="24"/>
        </w:rPr>
        <w:t xml:space="preserve">arvey </w:t>
      </w:r>
      <w:r>
        <w:rPr>
          <w:rFonts w:ascii="Book Antiqua" w:hAnsi="Book Antiqua"/>
          <w:sz w:val="24"/>
          <w:szCs w:val="24"/>
        </w:rPr>
        <w:t>Y</w:t>
      </w:r>
      <w:r w:rsidR="002F015E">
        <w:rPr>
          <w:rFonts w:ascii="Book Antiqua" w:hAnsi="Book Antiqua"/>
          <w:sz w:val="24"/>
          <w:szCs w:val="24"/>
        </w:rPr>
        <w:t>oung</w:t>
      </w:r>
    </w:p>
    <w:p w14:paraId="72FF56C7" w14:textId="77777777" w:rsidR="00E13446" w:rsidRDefault="00E13446" w:rsidP="00E13446">
      <w:pPr>
        <w:spacing w:after="0" w:line="240" w:lineRule="auto"/>
        <w:ind w:firstLine="720"/>
        <w:rPr>
          <w:rFonts w:ascii="Book Antiqua" w:hAnsi="Book Antiqua"/>
          <w:sz w:val="24"/>
          <w:szCs w:val="24"/>
        </w:rPr>
      </w:pPr>
    </w:p>
    <w:p w14:paraId="12D791C1" w14:textId="77777777" w:rsidR="00E13446" w:rsidRPr="00EB7C6E" w:rsidRDefault="00E13446" w:rsidP="00E13446">
      <w:pPr>
        <w:spacing w:after="0" w:line="240" w:lineRule="auto"/>
        <w:ind w:firstLine="720"/>
        <w:rPr>
          <w:rFonts w:ascii="Book Antiqua" w:hAnsi="Book Antiqua" w:cs="Times New Roman"/>
          <w:sz w:val="24"/>
          <w:szCs w:val="24"/>
        </w:rPr>
      </w:pPr>
      <w:r>
        <w:rPr>
          <w:rFonts w:ascii="Book Antiqua" w:hAnsi="Book Antiqua"/>
          <w:sz w:val="24"/>
          <w:szCs w:val="24"/>
        </w:rPr>
        <w:t>Members Excused: Soyica Colbert, Shawna Mefford Kelty, Becky Prophet</w:t>
      </w:r>
    </w:p>
    <w:p w14:paraId="7DA4D511" w14:textId="77777777" w:rsidR="00F24A85" w:rsidRDefault="00F24A85" w:rsidP="00EB7C6E">
      <w:pPr>
        <w:spacing w:after="0" w:line="240" w:lineRule="auto"/>
        <w:rPr>
          <w:rFonts w:ascii="Book Antiqua" w:hAnsi="Book Antiqua"/>
          <w:sz w:val="24"/>
          <w:szCs w:val="24"/>
        </w:rPr>
      </w:pPr>
    </w:p>
    <w:p w14:paraId="0007A1A5" w14:textId="3591ADFF" w:rsidR="00F24A85" w:rsidRDefault="00793556" w:rsidP="00793556">
      <w:pPr>
        <w:spacing w:after="0" w:line="240" w:lineRule="auto"/>
        <w:ind w:left="720"/>
        <w:rPr>
          <w:rFonts w:ascii="Book Antiqua" w:hAnsi="Book Antiqua"/>
          <w:sz w:val="24"/>
          <w:szCs w:val="24"/>
        </w:rPr>
      </w:pPr>
      <w:r>
        <w:rPr>
          <w:rFonts w:ascii="Book Antiqua" w:hAnsi="Book Antiqua"/>
          <w:sz w:val="24"/>
          <w:szCs w:val="24"/>
        </w:rPr>
        <w:t>Staff Present</w:t>
      </w:r>
      <w:r w:rsidR="00F24A85">
        <w:rPr>
          <w:rFonts w:ascii="Book Antiqua" w:hAnsi="Book Antiqua"/>
          <w:sz w:val="24"/>
          <w:szCs w:val="24"/>
        </w:rPr>
        <w:t>: Eric</w:t>
      </w:r>
      <w:r>
        <w:rPr>
          <w:rFonts w:ascii="Book Antiqua" w:hAnsi="Book Antiqua"/>
          <w:sz w:val="24"/>
          <w:szCs w:val="24"/>
        </w:rPr>
        <w:t xml:space="preserve"> Ewald</w:t>
      </w:r>
    </w:p>
    <w:p w14:paraId="7FDD7622" w14:textId="77777777" w:rsidR="004D19D4" w:rsidRDefault="004D19D4" w:rsidP="00EB7C6E">
      <w:pPr>
        <w:spacing w:after="0" w:line="240" w:lineRule="auto"/>
        <w:rPr>
          <w:rFonts w:ascii="Book Antiqua" w:hAnsi="Book Antiqua"/>
          <w:sz w:val="24"/>
          <w:szCs w:val="24"/>
        </w:rPr>
      </w:pPr>
    </w:p>
    <w:p w14:paraId="6E09EAB6" w14:textId="459D44BD" w:rsidR="004D19D4" w:rsidRDefault="00793556" w:rsidP="00793556">
      <w:pPr>
        <w:spacing w:after="0" w:line="240" w:lineRule="auto"/>
        <w:ind w:firstLine="720"/>
        <w:rPr>
          <w:rFonts w:ascii="Book Antiqua" w:hAnsi="Book Antiqua"/>
          <w:sz w:val="24"/>
          <w:szCs w:val="24"/>
        </w:rPr>
      </w:pPr>
      <w:r>
        <w:rPr>
          <w:rFonts w:ascii="Book Antiqua" w:hAnsi="Book Antiqua"/>
          <w:sz w:val="24"/>
          <w:szCs w:val="24"/>
        </w:rPr>
        <w:t>The meeting was c</w:t>
      </w:r>
      <w:r w:rsidR="004D19D4">
        <w:rPr>
          <w:rFonts w:ascii="Book Antiqua" w:hAnsi="Book Antiqua"/>
          <w:sz w:val="24"/>
          <w:szCs w:val="24"/>
        </w:rPr>
        <w:t>all</w:t>
      </w:r>
      <w:r>
        <w:rPr>
          <w:rFonts w:ascii="Book Antiqua" w:hAnsi="Book Antiqua"/>
          <w:sz w:val="24"/>
          <w:szCs w:val="24"/>
        </w:rPr>
        <w:t>ed</w:t>
      </w:r>
      <w:r w:rsidR="004D19D4">
        <w:rPr>
          <w:rFonts w:ascii="Book Antiqua" w:hAnsi="Book Antiqua"/>
          <w:sz w:val="24"/>
          <w:szCs w:val="24"/>
        </w:rPr>
        <w:t xml:space="preserve"> to order </w:t>
      </w:r>
      <w:r>
        <w:rPr>
          <w:rFonts w:ascii="Book Antiqua" w:hAnsi="Book Antiqua"/>
          <w:sz w:val="24"/>
          <w:szCs w:val="24"/>
        </w:rPr>
        <w:t xml:space="preserve">at </w:t>
      </w:r>
      <w:r w:rsidR="004D19D4">
        <w:rPr>
          <w:rFonts w:ascii="Book Antiqua" w:hAnsi="Book Antiqua"/>
          <w:sz w:val="24"/>
          <w:szCs w:val="24"/>
        </w:rPr>
        <w:t>12:02</w:t>
      </w:r>
      <w:r>
        <w:rPr>
          <w:rFonts w:ascii="Book Antiqua" w:hAnsi="Book Antiqua"/>
          <w:sz w:val="24"/>
          <w:szCs w:val="24"/>
        </w:rPr>
        <w:t xml:space="preserve"> p.m. CST</w:t>
      </w:r>
    </w:p>
    <w:p w14:paraId="4D874E0B" w14:textId="77777777" w:rsidR="00EB7C6E" w:rsidRDefault="00EB7C6E" w:rsidP="00EB7C6E">
      <w:pPr>
        <w:spacing w:after="0" w:line="240" w:lineRule="auto"/>
        <w:rPr>
          <w:rFonts w:ascii="Book Antiqua" w:hAnsi="Book Antiqua"/>
          <w:sz w:val="24"/>
          <w:szCs w:val="24"/>
        </w:rPr>
      </w:pPr>
    </w:p>
    <w:p w14:paraId="21CC146C" w14:textId="16185D56" w:rsidR="00BE539F" w:rsidRPr="00BE539F" w:rsidRDefault="00793556" w:rsidP="001C6071">
      <w:pPr>
        <w:spacing w:after="0" w:line="240" w:lineRule="auto"/>
        <w:rPr>
          <w:rFonts w:ascii="Book Antiqua" w:hAnsi="Book Antiqua" w:cs="Times New Roman"/>
          <w:b/>
          <w:sz w:val="24"/>
          <w:szCs w:val="24"/>
        </w:rPr>
      </w:pPr>
      <w:r>
        <w:rPr>
          <w:rFonts w:ascii="Book Antiqua" w:hAnsi="Book Antiqua" w:cs="Times New Roman"/>
          <w:b/>
          <w:sz w:val="24"/>
          <w:szCs w:val="24"/>
        </w:rPr>
        <w:t>Approval of M</w:t>
      </w:r>
      <w:r w:rsidR="00456B60" w:rsidRPr="00BE539F">
        <w:rPr>
          <w:rFonts w:ascii="Book Antiqua" w:hAnsi="Book Antiqua" w:cs="Times New Roman"/>
          <w:b/>
          <w:sz w:val="24"/>
          <w:szCs w:val="24"/>
        </w:rPr>
        <w:t xml:space="preserve">inutes </w:t>
      </w:r>
    </w:p>
    <w:p w14:paraId="3E8A598B" w14:textId="5BDDC1BB" w:rsidR="00F62AF4" w:rsidRPr="00BE539F" w:rsidRDefault="00F24A85" w:rsidP="00E13446">
      <w:pPr>
        <w:spacing w:after="0" w:line="240" w:lineRule="auto"/>
        <w:ind w:left="720"/>
        <w:rPr>
          <w:rFonts w:ascii="Book Antiqua" w:hAnsi="Book Antiqua" w:cs="Times New Roman"/>
          <w:sz w:val="24"/>
          <w:szCs w:val="24"/>
        </w:rPr>
      </w:pPr>
      <w:r>
        <w:rPr>
          <w:rFonts w:ascii="Book Antiqua" w:hAnsi="Book Antiqua" w:cs="Times New Roman"/>
          <w:sz w:val="24"/>
          <w:szCs w:val="24"/>
        </w:rPr>
        <w:t>Lionel made a motion</w:t>
      </w:r>
      <w:r w:rsidR="00793556">
        <w:rPr>
          <w:rFonts w:ascii="Book Antiqua" w:hAnsi="Book Antiqua" w:cs="Times New Roman"/>
          <w:sz w:val="24"/>
          <w:szCs w:val="24"/>
        </w:rPr>
        <w:t xml:space="preserve"> to approve the minutes from the October GC teleconference meeting, seconded by Barbara</w:t>
      </w:r>
      <w:r w:rsidR="001B2788">
        <w:rPr>
          <w:rFonts w:ascii="Book Antiqua" w:hAnsi="Book Antiqua" w:cs="Times New Roman"/>
          <w:sz w:val="24"/>
          <w:szCs w:val="24"/>
        </w:rPr>
        <w:t>. Ann</w:t>
      </w:r>
      <w:r w:rsidR="003513FB">
        <w:rPr>
          <w:rFonts w:ascii="Book Antiqua" w:hAnsi="Book Antiqua" w:cs="Times New Roman"/>
          <w:sz w:val="24"/>
          <w:szCs w:val="24"/>
        </w:rPr>
        <w:t xml:space="preserve"> S.</w:t>
      </w:r>
      <w:r w:rsidR="001B2788">
        <w:rPr>
          <w:rFonts w:ascii="Book Antiqua" w:hAnsi="Book Antiqua" w:cs="Times New Roman"/>
          <w:sz w:val="24"/>
          <w:szCs w:val="24"/>
        </w:rPr>
        <w:t xml:space="preserve"> asked if, as the minutes reflected,</w:t>
      </w:r>
      <w:r>
        <w:rPr>
          <w:rFonts w:ascii="Book Antiqua" w:hAnsi="Book Antiqua" w:cs="Times New Roman"/>
          <w:sz w:val="24"/>
          <w:szCs w:val="24"/>
        </w:rPr>
        <w:t xml:space="preserve"> Josh </w:t>
      </w:r>
      <w:r w:rsidR="001B2788">
        <w:rPr>
          <w:rFonts w:ascii="Book Antiqua" w:hAnsi="Book Antiqua" w:cs="Times New Roman"/>
          <w:sz w:val="24"/>
          <w:szCs w:val="24"/>
        </w:rPr>
        <w:t>had volunteered to join the</w:t>
      </w:r>
      <w:r w:rsidR="00803A80">
        <w:rPr>
          <w:rFonts w:ascii="Book Antiqua" w:hAnsi="Book Antiqua" w:cs="Times New Roman"/>
          <w:sz w:val="24"/>
          <w:szCs w:val="24"/>
        </w:rPr>
        <w:t xml:space="preserve"> ad hoc </w:t>
      </w:r>
      <w:r w:rsidR="001B2788">
        <w:rPr>
          <w:rFonts w:ascii="Book Antiqua" w:hAnsi="Book Antiqua" w:cs="Times New Roman"/>
          <w:sz w:val="24"/>
          <w:szCs w:val="24"/>
        </w:rPr>
        <w:t>style guide committee</w:t>
      </w:r>
      <w:r w:rsidR="00803A80">
        <w:rPr>
          <w:rFonts w:ascii="Book Antiqua" w:hAnsi="Book Antiqua" w:cs="Times New Roman"/>
          <w:sz w:val="24"/>
          <w:szCs w:val="24"/>
        </w:rPr>
        <w:t xml:space="preserve">. </w:t>
      </w:r>
      <w:r w:rsidR="001B2788">
        <w:rPr>
          <w:rFonts w:ascii="Book Antiqua" w:hAnsi="Book Antiqua" w:cs="Times New Roman"/>
          <w:sz w:val="24"/>
          <w:szCs w:val="24"/>
        </w:rPr>
        <w:t>Josh agreed to join and it was deter</w:t>
      </w:r>
      <w:r w:rsidR="00F40930">
        <w:rPr>
          <w:rFonts w:ascii="Book Antiqua" w:hAnsi="Book Antiqua" w:cs="Times New Roman"/>
          <w:sz w:val="24"/>
          <w:szCs w:val="24"/>
        </w:rPr>
        <w:t>mined that the minutes would remain unaltered</w:t>
      </w:r>
      <w:r w:rsidR="00803A80">
        <w:rPr>
          <w:rFonts w:ascii="Book Antiqua" w:hAnsi="Book Antiqua" w:cs="Times New Roman"/>
          <w:sz w:val="24"/>
          <w:szCs w:val="24"/>
        </w:rPr>
        <w:t xml:space="preserve">. Approved by voice vote </w:t>
      </w:r>
      <w:r w:rsidR="00F40930">
        <w:rPr>
          <w:rFonts w:ascii="Book Antiqua" w:hAnsi="Book Antiqua" w:cs="Times New Roman"/>
          <w:sz w:val="24"/>
          <w:szCs w:val="24"/>
        </w:rPr>
        <w:t xml:space="preserve">with </w:t>
      </w:r>
      <w:r w:rsidR="00803A80">
        <w:rPr>
          <w:rFonts w:ascii="Book Antiqua" w:hAnsi="Book Antiqua" w:cs="Times New Roman"/>
          <w:sz w:val="24"/>
          <w:szCs w:val="24"/>
        </w:rPr>
        <w:t>no opp</w:t>
      </w:r>
      <w:r w:rsidR="00F40930">
        <w:rPr>
          <w:rFonts w:ascii="Book Antiqua" w:hAnsi="Book Antiqua" w:cs="Times New Roman"/>
          <w:sz w:val="24"/>
          <w:szCs w:val="24"/>
        </w:rPr>
        <w:t>osed</w:t>
      </w:r>
      <w:r w:rsidR="00E13446">
        <w:rPr>
          <w:rFonts w:ascii="Book Antiqua" w:hAnsi="Book Antiqua" w:cs="Times New Roman"/>
          <w:sz w:val="24"/>
          <w:szCs w:val="24"/>
        </w:rPr>
        <w:t>,</w:t>
      </w:r>
      <w:r w:rsidR="00803A80">
        <w:rPr>
          <w:rFonts w:ascii="Book Antiqua" w:hAnsi="Book Antiqua" w:cs="Times New Roman"/>
          <w:sz w:val="24"/>
          <w:szCs w:val="24"/>
        </w:rPr>
        <w:t xml:space="preserve"> no abst</w:t>
      </w:r>
      <w:r w:rsidR="00E13446">
        <w:rPr>
          <w:rFonts w:ascii="Book Antiqua" w:hAnsi="Book Antiqua" w:cs="Times New Roman"/>
          <w:sz w:val="24"/>
          <w:szCs w:val="24"/>
        </w:rPr>
        <w:t>entions.</w:t>
      </w:r>
      <w:r w:rsidR="00F62AF4" w:rsidRPr="00BE539F">
        <w:rPr>
          <w:rFonts w:ascii="Book Antiqua" w:hAnsi="Book Antiqua" w:cs="Times New Roman"/>
          <w:sz w:val="24"/>
          <w:szCs w:val="24"/>
        </w:rPr>
        <w:br/>
      </w:r>
    </w:p>
    <w:p w14:paraId="473D4028" w14:textId="261E11E2" w:rsidR="001C6071" w:rsidRDefault="00F62AF4" w:rsidP="001C6071">
      <w:pPr>
        <w:spacing w:after="0" w:line="240" w:lineRule="auto"/>
        <w:rPr>
          <w:rFonts w:ascii="Book Antiqua" w:hAnsi="Book Antiqua" w:cs="Times New Roman"/>
          <w:sz w:val="24"/>
          <w:szCs w:val="24"/>
        </w:rPr>
      </w:pPr>
      <w:r w:rsidRPr="00803A80">
        <w:rPr>
          <w:rFonts w:ascii="Book Antiqua" w:hAnsi="Book Antiqua" w:cs="Times New Roman"/>
          <w:b/>
          <w:sz w:val="24"/>
          <w:szCs w:val="24"/>
        </w:rPr>
        <w:t xml:space="preserve">Financial </w:t>
      </w:r>
      <w:r w:rsidR="00E13446">
        <w:rPr>
          <w:rFonts w:ascii="Book Antiqua" w:hAnsi="Book Antiqua" w:cs="Times New Roman"/>
          <w:b/>
          <w:sz w:val="24"/>
          <w:szCs w:val="24"/>
        </w:rPr>
        <w:t>Update/Budget P</w:t>
      </w:r>
      <w:r w:rsidRPr="00803A80">
        <w:rPr>
          <w:rFonts w:ascii="Book Antiqua" w:hAnsi="Book Antiqua" w:cs="Times New Roman"/>
          <w:b/>
          <w:sz w:val="24"/>
          <w:szCs w:val="24"/>
        </w:rPr>
        <w:t>rocess</w:t>
      </w:r>
    </w:p>
    <w:p w14:paraId="4144BBC4" w14:textId="2988ADE3" w:rsidR="00481B14" w:rsidRDefault="000422F1" w:rsidP="001C6071">
      <w:pPr>
        <w:spacing w:after="0" w:line="240" w:lineRule="auto"/>
        <w:ind w:left="720"/>
        <w:rPr>
          <w:rFonts w:ascii="Book Antiqua" w:hAnsi="Book Antiqua" w:cs="Times New Roman"/>
          <w:sz w:val="24"/>
          <w:szCs w:val="24"/>
        </w:rPr>
      </w:pPr>
      <w:r>
        <w:rPr>
          <w:rFonts w:ascii="Book Antiqua" w:hAnsi="Book Antiqua" w:cs="Times New Roman"/>
          <w:sz w:val="24"/>
          <w:szCs w:val="24"/>
        </w:rPr>
        <w:t xml:space="preserve">Scott stated that, having reviewed the </w:t>
      </w:r>
      <w:r w:rsidR="00803A80">
        <w:rPr>
          <w:rFonts w:ascii="Book Antiqua" w:hAnsi="Book Antiqua" w:cs="Times New Roman"/>
          <w:sz w:val="24"/>
          <w:szCs w:val="24"/>
        </w:rPr>
        <w:t xml:space="preserve">October 31 financials, </w:t>
      </w:r>
      <w:r>
        <w:rPr>
          <w:rFonts w:ascii="Book Antiqua" w:hAnsi="Book Antiqua" w:cs="Times New Roman"/>
          <w:sz w:val="24"/>
          <w:szCs w:val="24"/>
        </w:rPr>
        <w:t xml:space="preserve">he is </w:t>
      </w:r>
      <w:r w:rsidR="00803A80">
        <w:rPr>
          <w:rFonts w:ascii="Book Antiqua" w:hAnsi="Book Antiqua" w:cs="Times New Roman"/>
          <w:sz w:val="24"/>
          <w:szCs w:val="24"/>
        </w:rPr>
        <w:t>feel</w:t>
      </w:r>
      <w:r>
        <w:rPr>
          <w:rFonts w:ascii="Book Antiqua" w:hAnsi="Book Antiqua" w:cs="Times New Roman"/>
          <w:sz w:val="24"/>
          <w:szCs w:val="24"/>
        </w:rPr>
        <w:t>ing even more confident about the 2017 Las Vegas</w:t>
      </w:r>
      <w:r w:rsidR="00803A80">
        <w:rPr>
          <w:rFonts w:ascii="Book Antiqua" w:hAnsi="Book Antiqua" w:cs="Times New Roman"/>
          <w:sz w:val="24"/>
          <w:szCs w:val="24"/>
        </w:rPr>
        <w:t xml:space="preserve"> conference breaking even. Any loss will be small</w:t>
      </w:r>
      <w:r>
        <w:rPr>
          <w:rFonts w:ascii="Book Antiqua" w:hAnsi="Book Antiqua" w:cs="Times New Roman"/>
          <w:sz w:val="24"/>
          <w:szCs w:val="24"/>
        </w:rPr>
        <w:t xml:space="preserve"> and easily absorbable. He has also begun the b</w:t>
      </w:r>
      <w:r w:rsidR="00803A80">
        <w:rPr>
          <w:rFonts w:ascii="Book Antiqua" w:hAnsi="Book Antiqua" w:cs="Times New Roman"/>
          <w:sz w:val="24"/>
          <w:szCs w:val="24"/>
        </w:rPr>
        <w:t xml:space="preserve">udget process for next </w:t>
      </w:r>
      <w:r>
        <w:rPr>
          <w:rFonts w:ascii="Book Antiqua" w:hAnsi="Book Antiqua" w:cs="Times New Roman"/>
          <w:sz w:val="24"/>
          <w:szCs w:val="24"/>
        </w:rPr>
        <w:t xml:space="preserve">year: Eric </w:t>
      </w:r>
      <w:r w:rsidR="00803A80">
        <w:rPr>
          <w:rFonts w:ascii="Book Antiqua" w:hAnsi="Book Antiqua" w:cs="Times New Roman"/>
          <w:sz w:val="24"/>
          <w:szCs w:val="24"/>
        </w:rPr>
        <w:t xml:space="preserve">prepared </w:t>
      </w:r>
      <w:r>
        <w:rPr>
          <w:rFonts w:ascii="Book Antiqua" w:hAnsi="Book Antiqua" w:cs="Times New Roman"/>
          <w:sz w:val="24"/>
          <w:szCs w:val="24"/>
        </w:rPr>
        <w:t xml:space="preserve">an </w:t>
      </w:r>
      <w:r w:rsidR="00486045">
        <w:rPr>
          <w:rFonts w:ascii="Book Antiqua" w:hAnsi="Book Antiqua" w:cs="Times New Roman"/>
          <w:sz w:val="24"/>
          <w:szCs w:val="24"/>
        </w:rPr>
        <w:t>initial budget draft and</w:t>
      </w:r>
      <w:r>
        <w:rPr>
          <w:rFonts w:ascii="Book Antiqua" w:hAnsi="Book Antiqua" w:cs="Times New Roman"/>
          <w:sz w:val="24"/>
          <w:szCs w:val="24"/>
        </w:rPr>
        <w:t xml:space="preserve"> the Finance Committee has met, discussed, and </w:t>
      </w:r>
      <w:r w:rsidR="00803A80">
        <w:rPr>
          <w:rFonts w:ascii="Book Antiqua" w:hAnsi="Book Antiqua" w:cs="Times New Roman"/>
          <w:sz w:val="24"/>
          <w:szCs w:val="24"/>
        </w:rPr>
        <w:t>provided guidance to move</w:t>
      </w:r>
      <w:r>
        <w:rPr>
          <w:rFonts w:ascii="Book Antiqua" w:hAnsi="Book Antiqua" w:cs="Times New Roman"/>
          <w:sz w:val="24"/>
          <w:szCs w:val="24"/>
        </w:rPr>
        <w:t xml:space="preserve"> ATHE</w:t>
      </w:r>
      <w:r w:rsidR="00803A80">
        <w:rPr>
          <w:rFonts w:ascii="Book Antiqua" w:hAnsi="Book Antiqua" w:cs="Times New Roman"/>
          <w:sz w:val="24"/>
          <w:szCs w:val="24"/>
        </w:rPr>
        <w:t xml:space="preserve"> toward </w:t>
      </w:r>
      <w:r>
        <w:rPr>
          <w:rFonts w:ascii="Book Antiqua" w:hAnsi="Book Antiqua" w:cs="Times New Roman"/>
          <w:sz w:val="24"/>
          <w:szCs w:val="24"/>
        </w:rPr>
        <w:t xml:space="preserve">a </w:t>
      </w:r>
      <w:r w:rsidR="00803A80">
        <w:rPr>
          <w:rFonts w:ascii="Book Antiqua" w:hAnsi="Book Antiqua" w:cs="Times New Roman"/>
          <w:sz w:val="24"/>
          <w:szCs w:val="24"/>
        </w:rPr>
        <w:t>break-even budget with realisti</w:t>
      </w:r>
      <w:r>
        <w:rPr>
          <w:rFonts w:ascii="Book Antiqua" w:hAnsi="Book Antiqua" w:cs="Times New Roman"/>
          <w:sz w:val="24"/>
          <w:szCs w:val="24"/>
        </w:rPr>
        <w:t>c income goals. The b</w:t>
      </w:r>
      <w:r w:rsidR="00803A80">
        <w:rPr>
          <w:rFonts w:ascii="Book Antiqua" w:hAnsi="Book Antiqua" w:cs="Times New Roman"/>
          <w:sz w:val="24"/>
          <w:szCs w:val="24"/>
        </w:rPr>
        <w:t>iggest puzzle piece that</w:t>
      </w:r>
      <w:r>
        <w:rPr>
          <w:rFonts w:ascii="Book Antiqua" w:hAnsi="Book Antiqua" w:cs="Times New Roman"/>
          <w:sz w:val="24"/>
          <w:szCs w:val="24"/>
        </w:rPr>
        <w:t xml:space="preserve"> is not realistic at this time revolves around</w:t>
      </w:r>
      <w:r w:rsidR="00803A80">
        <w:rPr>
          <w:rFonts w:ascii="Book Antiqua" w:hAnsi="Book Antiqua" w:cs="Times New Roman"/>
          <w:sz w:val="24"/>
          <w:szCs w:val="24"/>
        </w:rPr>
        <w:t xml:space="preserve"> providing every member a conf</w:t>
      </w:r>
      <w:r>
        <w:rPr>
          <w:rFonts w:ascii="Book Antiqua" w:hAnsi="Book Antiqua" w:cs="Times New Roman"/>
          <w:sz w:val="24"/>
          <w:szCs w:val="24"/>
        </w:rPr>
        <w:t>erence program without payment; it is the s</w:t>
      </w:r>
      <w:r w:rsidR="00650235">
        <w:rPr>
          <w:rFonts w:ascii="Book Antiqua" w:hAnsi="Book Antiqua" w:cs="Times New Roman"/>
          <w:sz w:val="24"/>
          <w:szCs w:val="24"/>
        </w:rPr>
        <w:t>ingle biggest financial line t</w:t>
      </w:r>
      <w:r>
        <w:rPr>
          <w:rFonts w:ascii="Book Antiqua" w:hAnsi="Book Antiqua" w:cs="Times New Roman"/>
          <w:sz w:val="24"/>
          <w:szCs w:val="24"/>
        </w:rPr>
        <w:t xml:space="preserve">hat should be reconsidered. Eric noted that </w:t>
      </w:r>
      <w:r w:rsidR="00F81E8B">
        <w:rPr>
          <w:rFonts w:ascii="Book Antiqua" w:hAnsi="Book Antiqua" w:cs="Times New Roman"/>
          <w:sz w:val="24"/>
          <w:szCs w:val="24"/>
        </w:rPr>
        <w:t>ATHE received many new</w:t>
      </w:r>
      <w:r w:rsidR="00650235">
        <w:rPr>
          <w:rFonts w:ascii="Book Antiqua" w:hAnsi="Book Antiqua" w:cs="Times New Roman"/>
          <w:sz w:val="24"/>
          <w:szCs w:val="24"/>
        </w:rPr>
        <w:t xml:space="preserve"> requests (between </w:t>
      </w:r>
      <w:r w:rsidR="00F81E8B">
        <w:rPr>
          <w:rFonts w:ascii="Book Antiqua" w:hAnsi="Book Antiqua" w:cs="Times New Roman"/>
          <w:sz w:val="24"/>
          <w:szCs w:val="24"/>
        </w:rPr>
        <w:t>$35K-$40K). The Finance C</w:t>
      </w:r>
      <w:r w:rsidR="00650235">
        <w:rPr>
          <w:rFonts w:ascii="Book Antiqua" w:hAnsi="Book Antiqua" w:cs="Times New Roman"/>
          <w:sz w:val="24"/>
          <w:szCs w:val="24"/>
        </w:rPr>
        <w:t>ommittee was very thoughtful and made strong suggestions to put toward</w:t>
      </w:r>
      <w:r w:rsidR="00F81E8B">
        <w:rPr>
          <w:rFonts w:ascii="Book Antiqua" w:hAnsi="Book Antiqua" w:cs="Times New Roman"/>
          <w:sz w:val="24"/>
          <w:szCs w:val="24"/>
        </w:rPr>
        <w:t xml:space="preserve"> a</w:t>
      </w:r>
      <w:r w:rsidR="00650235">
        <w:rPr>
          <w:rFonts w:ascii="Book Antiqua" w:hAnsi="Book Antiqua" w:cs="Times New Roman"/>
          <w:sz w:val="24"/>
          <w:szCs w:val="24"/>
        </w:rPr>
        <w:t xml:space="preserve"> second draft. Another full </w:t>
      </w:r>
      <w:r w:rsidR="00F81E8B">
        <w:rPr>
          <w:rFonts w:ascii="Book Antiqua" w:hAnsi="Book Antiqua" w:cs="Times New Roman"/>
          <w:sz w:val="24"/>
          <w:szCs w:val="24"/>
        </w:rPr>
        <w:t xml:space="preserve">committee meeting </w:t>
      </w:r>
      <w:r w:rsidR="007462F4">
        <w:rPr>
          <w:rFonts w:ascii="Book Antiqua" w:hAnsi="Book Antiqua" w:cs="Times New Roman"/>
          <w:sz w:val="24"/>
          <w:szCs w:val="24"/>
        </w:rPr>
        <w:t>is scheduled</w:t>
      </w:r>
      <w:r w:rsidR="00F81E8B">
        <w:rPr>
          <w:rFonts w:ascii="Book Antiqua" w:hAnsi="Book Antiqua" w:cs="Times New Roman"/>
          <w:sz w:val="24"/>
          <w:szCs w:val="24"/>
        </w:rPr>
        <w:t>, and Scott expects to have</w:t>
      </w:r>
      <w:r w:rsidR="00650235">
        <w:rPr>
          <w:rFonts w:ascii="Book Antiqua" w:hAnsi="Book Antiqua" w:cs="Times New Roman"/>
          <w:sz w:val="24"/>
          <w:szCs w:val="24"/>
        </w:rPr>
        <w:t xml:space="preserve"> </w:t>
      </w:r>
      <w:r w:rsidR="00F81E8B">
        <w:rPr>
          <w:rFonts w:ascii="Book Antiqua" w:hAnsi="Book Antiqua" w:cs="Times New Roman"/>
          <w:sz w:val="24"/>
          <w:szCs w:val="24"/>
        </w:rPr>
        <w:t>a budget to approve at the Mid-Year Meeting</w:t>
      </w:r>
      <w:r w:rsidR="003513FB">
        <w:rPr>
          <w:rFonts w:ascii="Book Antiqua" w:hAnsi="Book Antiqua" w:cs="Times New Roman"/>
          <w:sz w:val="24"/>
          <w:szCs w:val="24"/>
        </w:rPr>
        <w:t>.</w:t>
      </w:r>
      <w:r w:rsidR="00F81E8B">
        <w:rPr>
          <w:rFonts w:ascii="Book Antiqua" w:hAnsi="Book Antiqua" w:cs="Times New Roman"/>
          <w:sz w:val="24"/>
          <w:szCs w:val="24"/>
        </w:rPr>
        <w:t xml:space="preserve"> </w:t>
      </w:r>
    </w:p>
    <w:p w14:paraId="3FFDBE60" w14:textId="77777777" w:rsidR="00481B14" w:rsidRDefault="00481B14" w:rsidP="00481B14">
      <w:pPr>
        <w:spacing w:after="0" w:line="240" w:lineRule="auto"/>
        <w:ind w:left="720"/>
        <w:rPr>
          <w:rFonts w:ascii="Book Antiqua" w:hAnsi="Book Antiqua" w:cs="Times New Roman"/>
          <w:sz w:val="24"/>
          <w:szCs w:val="24"/>
        </w:rPr>
      </w:pPr>
    </w:p>
    <w:p w14:paraId="0278A76D" w14:textId="6D97064F" w:rsidR="00803A80" w:rsidRDefault="00F81E8B" w:rsidP="00481B14">
      <w:pPr>
        <w:spacing w:after="0" w:line="240" w:lineRule="auto"/>
        <w:ind w:left="720"/>
        <w:rPr>
          <w:rFonts w:ascii="Book Antiqua" w:hAnsi="Book Antiqua" w:cs="Times New Roman"/>
          <w:sz w:val="24"/>
          <w:szCs w:val="24"/>
        </w:rPr>
      </w:pPr>
      <w:r>
        <w:rPr>
          <w:rFonts w:ascii="Book Antiqua" w:hAnsi="Book Antiqua" w:cs="Times New Roman"/>
          <w:sz w:val="24"/>
          <w:szCs w:val="24"/>
        </w:rPr>
        <w:t>Ann</w:t>
      </w:r>
      <w:r w:rsidR="003513FB">
        <w:rPr>
          <w:rFonts w:ascii="Book Antiqua" w:hAnsi="Book Antiqua" w:cs="Times New Roman"/>
          <w:sz w:val="24"/>
          <w:szCs w:val="24"/>
        </w:rPr>
        <w:t xml:space="preserve"> S.</w:t>
      </w:r>
      <w:r>
        <w:rPr>
          <w:rFonts w:ascii="Book Antiqua" w:hAnsi="Book Antiqua" w:cs="Times New Roman"/>
          <w:sz w:val="24"/>
          <w:szCs w:val="24"/>
        </w:rPr>
        <w:t xml:space="preserve"> clarified</w:t>
      </w:r>
      <w:r w:rsidR="00650235">
        <w:rPr>
          <w:rFonts w:ascii="Book Antiqua" w:hAnsi="Book Antiqua" w:cs="Times New Roman"/>
          <w:sz w:val="24"/>
          <w:szCs w:val="24"/>
        </w:rPr>
        <w:t xml:space="preserve"> </w:t>
      </w:r>
      <w:r>
        <w:rPr>
          <w:rFonts w:ascii="Book Antiqua" w:hAnsi="Book Antiqua" w:cs="Times New Roman"/>
          <w:sz w:val="24"/>
          <w:szCs w:val="24"/>
        </w:rPr>
        <w:t>her budget request</w:t>
      </w:r>
      <w:r w:rsidR="00650235">
        <w:rPr>
          <w:rFonts w:ascii="Book Antiqua" w:hAnsi="Book Antiqua" w:cs="Times New Roman"/>
          <w:sz w:val="24"/>
          <w:szCs w:val="24"/>
        </w:rPr>
        <w:t xml:space="preserve"> </w:t>
      </w:r>
      <w:r>
        <w:rPr>
          <w:rFonts w:ascii="Book Antiqua" w:hAnsi="Book Antiqua" w:cs="Times New Roman"/>
          <w:sz w:val="24"/>
          <w:szCs w:val="24"/>
        </w:rPr>
        <w:t>for the</w:t>
      </w:r>
      <w:r w:rsidR="00650235">
        <w:rPr>
          <w:rFonts w:ascii="Book Antiqua" w:hAnsi="Book Antiqua" w:cs="Times New Roman"/>
          <w:sz w:val="24"/>
          <w:szCs w:val="24"/>
        </w:rPr>
        <w:t xml:space="preserve"> </w:t>
      </w:r>
      <w:r>
        <w:rPr>
          <w:rFonts w:ascii="Book Antiqua" w:hAnsi="Book Antiqua" w:cs="Times New Roman"/>
          <w:sz w:val="24"/>
          <w:szCs w:val="24"/>
        </w:rPr>
        <w:t xml:space="preserve">printed </w:t>
      </w:r>
      <w:r w:rsidR="003A4935">
        <w:rPr>
          <w:rFonts w:ascii="Book Antiqua" w:hAnsi="Book Antiqua" w:cs="Times New Roman"/>
          <w:sz w:val="24"/>
          <w:szCs w:val="24"/>
        </w:rPr>
        <w:t xml:space="preserve">conference </w:t>
      </w:r>
      <w:r>
        <w:rPr>
          <w:rFonts w:ascii="Book Antiqua" w:hAnsi="Book Antiqua" w:cs="Times New Roman"/>
          <w:sz w:val="24"/>
          <w:szCs w:val="24"/>
        </w:rPr>
        <w:t>program</w:t>
      </w:r>
      <w:r w:rsidR="003A4935">
        <w:rPr>
          <w:rFonts w:ascii="Book Antiqua" w:hAnsi="Book Antiqua" w:cs="Times New Roman"/>
          <w:sz w:val="24"/>
          <w:szCs w:val="24"/>
        </w:rPr>
        <w:t xml:space="preserve"> with registration</w:t>
      </w:r>
      <w:r>
        <w:rPr>
          <w:rFonts w:ascii="Book Antiqua" w:hAnsi="Book Antiqua" w:cs="Times New Roman"/>
          <w:sz w:val="24"/>
          <w:szCs w:val="24"/>
        </w:rPr>
        <w:t xml:space="preserve">, which she suspected was </w:t>
      </w:r>
      <w:r w:rsidR="00D83A02">
        <w:rPr>
          <w:rFonts w:ascii="Book Antiqua" w:hAnsi="Book Antiqua" w:cs="Times New Roman"/>
          <w:sz w:val="24"/>
          <w:szCs w:val="24"/>
        </w:rPr>
        <w:t>miscommunicated</w:t>
      </w:r>
      <w:r w:rsidR="003A4935">
        <w:rPr>
          <w:rFonts w:ascii="Book Antiqua" w:hAnsi="Book Antiqua" w:cs="Times New Roman"/>
          <w:sz w:val="24"/>
          <w:szCs w:val="24"/>
        </w:rPr>
        <w:t xml:space="preserve"> to combine two </w:t>
      </w:r>
      <w:r w:rsidR="003A4935">
        <w:rPr>
          <w:rFonts w:ascii="Book Antiqua" w:hAnsi="Book Antiqua" w:cs="Times New Roman"/>
          <w:sz w:val="24"/>
          <w:szCs w:val="24"/>
        </w:rPr>
        <w:lastRenderedPageBreak/>
        <w:t>unrelated items, and was based on prices charged last year, which she has since learned were unnecessarily high</w:t>
      </w:r>
      <w:r w:rsidR="00D83A02">
        <w:rPr>
          <w:rFonts w:ascii="Book Antiqua" w:hAnsi="Book Antiqua" w:cs="Times New Roman"/>
          <w:sz w:val="24"/>
          <w:szCs w:val="24"/>
        </w:rPr>
        <w:t xml:space="preserve">. </w:t>
      </w:r>
      <w:r w:rsidR="003A4935">
        <w:rPr>
          <w:rFonts w:ascii="Book Antiqua" w:hAnsi="Book Antiqua" w:cs="Times New Roman"/>
          <w:sz w:val="24"/>
          <w:szCs w:val="24"/>
        </w:rPr>
        <w:t xml:space="preserve">The request was intended to </w:t>
      </w:r>
      <w:r w:rsidR="00650235">
        <w:rPr>
          <w:rFonts w:ascii="Book Antiqua" w:hAnsi="Book Antiqua" w:cs="Times New Roman"/>
          <w:sz w:val="24"/>
          <w:szCs w:val="24"/>
        </w:rPr>
        <w:t>allow everyone to get printed program (</w:t>
      </w:r>
      <w:r w:rsidR="003A4935">
        <w:rPr>
          <w:rFonts w:ascii="Book Antiqua" w:hAnsi="Book Antiqua" w:cs="Times New Roman"/>
          <w:sz w:val="24"/>
          <w:szCs w:val="24"/>
        </w:rPr>
        <w:t xml:space="preserve">figured at last year’s </w:t>
      </w:r>
      <w:r w:rsidR="00650235">
        <w:rPr>
          <w:rFonts w:ascii="Book Antiqua" w:hAnsi="Book Antiqua" w:cs="Times New Roman"/>
          <w:sz w:val="24"/>
          <w:szCs w:val="24"/>
        </w:rPr>
        <w:t>$20</w:t>
      </w:r>
      <w:r w:rsidR="00A640E2">
        <w:rPr>
          <w:rFonts w:ascii="Book Antiqua" w:hAnsi="Book Antiqua" w:cs="Times New Roman"/>
          <w:sz w:val="24"/>
          <w:szCs w:val="24"/>
        </w:rPr>
        <w:t xml:space="preserve"> printing costs</w:t>
      </w:r>
      <w:r w:rsidR="00650235">
        <w:rPr>
          <w:rFonts w:ascii="Book Antiqua" w:hAnsi="Book Antiqua" w:cs="Times New Roman"/>
          <w:sz w:val="24"/>
          <w:szCs w:val="24"/>
        </w:rPr>
        <w:t xml:space="preserve"> </w:t>
      </w:r>
      <w:r w:rsidR="00D56F24">
        <w:rPr>
          <w:rFonts w:ascii="Book Antiqua" w:hAnsi="Book Antiqua" w:cs="Times New Roman"/>
          <w:sz w:val="24"/>
          <w:szCs w:val="24"/>
        </w:rPr>
        <w:t xml:space="preserve">per program </w:t>
      </w:r>
      <w:r w:rsidR="00D83A02">
        <w:rPr>
          <w:rFonts w:ascii="Book Antiqua" w:hAnsi="Book Antiqua" w:cs="Times New Roman"/>
          <w:sz w:val="24"/>
          <w:szCs w:val="24"/>
        </w:rPr>
        <w:t>x</w:t>
      </w:r>
      <w:r w:rsidR="00650235">
        <w:rPr>
          <w:rFonts w:ascii="Book Antiqua" w:hAnsi="Book Antiqua" w:cs="Times New Roman"/>
          <w:sz w:val="24"/>
          <w:szCs w:val="24"/>
        </w:rPr>
        <w:t xml:space="preserve"> 800 </w:t>
      </w:r>
      <w:r w:rsidR="00A640E2">
        <w:rPr>
          <w:rFonts w:ascii="Book Antiqua" w:hAnsi="Book Antiqua" w:cs="Times New Roman"/>
          <w:sz w:val="24"/>
          <w:szCs w:val="24"/>
        </w:rPr>
        <w:t xml:space="preserve">expected </w:t>
      </w:r>
      <w:r w:rsidR="003A4935">
        <w:rPr>
          <w:rFonts w:ascii="Book Antiqua" w:hAnsi="Book Antiqua" w:cs="Times New Roman"/>
          <w:sz w:val="24"/>
          <w:szCs w:val="24"/>
        </w:rPr>
        <w:t>registrants</w:t>
      </w:r>
      <w:r w:rsidR="00A640E2">
        <w:rPr>
          <w:rFonts w:ascii="Book Antiqua" w:hAnsi="Book Antiqua" w:cs="Times New Roman"/>
          <w:sz w:val="24"/>
          <w:szCs w:val="24"/>
        </w:rPr>
        <w:t xml:space="preserve"> </w:t>
      </w:r>
      <w:r w:rsidR="00650235">
        <w:rPr>
          <w:rFonts w:ascii="Book Antiqua" w:hAnsi="Book Antiqua" w:cs="Times New Roman"/>
          <w:sz w:val="24"/>
          <w:szCs w:val="24"/>
        </w:rPr>
        <w:t xml:space="preserve">= </w:t>
      </w:r>
      <w:r w:rsidR="00A640E2">
        <w:rPr>
          <w:rFonts w:ascii="Book Antiqua" w:hAnsi="Book Antiqua" w:cs="Times New Roman"/>
          <w:sz w:val="24"/>
          <w:szCs w:val="24"/>
        </w:rPr>
        <w:t>$16K). Ann</w:t>
      </w:r>
      <w:r w:rsidR="003A4935">
        <w:rPr>
          <w:rFonts w:ascii="Book Antiqua" w:hAnsi="Book Antiqua" w:cs="Times New Roman"/>
          <w:sz w:val="24"/>
          <w:szCs w:val="24"/>
        </w:rPr>
        <w:t xml:space="preserve"> S.</w:t>
      </w:r>
      <w:r w:rsidR="00A640E2">
        <w:rPr>
          <w:rFonts w:ascii="Book Antiqua" w:hAnsi="Book Antiqua" w:cs="Times New Roman"/>
          <w:sz w:val="24"/>
          <w:szCs w:val="24"/>
        </w:rPr>
        <w:t xml:space="preserve"> </w:t>
      </w:r>
      <w:r w:rsidR="00F96394">
        <w:rPr>
          <w:rFonts w:ascii="Book Antiqua" w:hAnsi="Book Antiqua" w:cs="Times New Roman"/>
          <w:sz w:val="24"/>
          <w:szCs w:val="24"/>
        </w:rPr>
        <w:t>thought</w:t>
      </w:r>
      <w:r w:rsidR="00A640E2">
        <w:rPr>
          <w:rFonts w:ascii="Book Antiqua" w:hAnsi="Book Antiqua" w:cs="Times New Roman"/>
          <w:sz w:val="24"/>
          <w:szCs w:val="24"/>
        </w:rPr>
        <w:t xml:space="preserve"> that this </w:t>
      </w:r>
      <w:r w:rsidR="00650235">
        <w:rPr>
          <w:rFonts w:ascii="Book Antiqua" w:hAnsi="Book Antiqua" w:cs="Times New Roman"/>
          <w:sz w:val="24"/>
          <w:szCs w:val="24"/>
        </w:rPr>
        <w:t xml:space="preserve">could be taken from </w:t>
      </w:r>
      <w:r w:rsidR="00F96394">
        <w:rPr>
          <w:rFonts w:ascii="Book Antiqua" w:hAnsi="Book Antiqua" w:cs="Times New Roman"/>
          <w:sz w:val="24"/>
          <w:szCs w:val="24"/>
        </w:rPr>
        <w:t>the F&amp;B line, as the</w:t>
      </w:r>
      <w:r w:rsidR="00650235">
        <w:rPr>
          <w:rFonts w:ascii="Book Antiqua" w:hAnsi="Book Antiqua" w:cs="Times New Roman"/>
          <w:sz w:val="24"/>
          <w:szCs w:val="24"/>
        </w:rPr>
        <w:t xml:space="preserve"> Boston F&amp;B </w:t>
      </w:r>
      <w:r w:rsidR="00F96394">
        <w:rPr>
          <w:rFonts w:ascii="Book Antiqua" w:hAnsi="Book Antiqua" w:cs="Times New Roman"/>
          <w:sz w:val="24"/>
          <w:szCs w:val="24"/>
        </w:rPr>
        <w:t xml:space="preserve">minimum of </w:t>
      </w:r>
      <w:r w:rsidR="00D56F24">
        <w:rPr>
          <w:rFonts w:ascii="Book Antiqua" w:hAnsi="Book Antiqua" w:cs="Times New Roman"/>
          <w:sz w:val="24"/>
          <w:szCs w:val="24"/>
        </w:rPr>
        <w:t>$</w:t>
      </w:r>
      <w:r w:rsidR="00F96394">
        <w:rPr>
          <w:rFonts w:ascii="Book Antiqua" w:hAnsi="Book Antiqua" w:cs="Times New Roman"/>
          <w:sz w:val="24"/>
          <w:szCs w:val="24"/>
        </w:rPr>
        <w:t>60</w:t>
      </w:r>
      <w:r w:rsidR="00650235">
        <w:rPr>
          <w:rFonts w:ascii="Book Antiqua" w:hAnsi="Book Antiqua" w:cs="Times New Roman"/>
          <w:sz w:val="24"/>
          <w:szCs w:val="24"/>
        </w:rPr>
        <w:t xml:space="preserve">K </w:t>
      </w:r>
      <w:r w:rsidR="00F96394">
        <w:rPr>
          <w:rFonts w:ascii="Book Antiqua" w:hAnsi="Book Antiqua" w:cs="Times New Roman"/>
          <w:sz w:val="24"/>
          <w:szCs w:val="24"/>
        </w:rPr>
        <w:t>is much lower than the</w:t>
      </w:r>
      <w:r w:rsidR="00650235">
        <w:rPr>
          <w:rFonts w:ascii="Book Antiqua" w:hAnsi="Book Antiqua" w:cs="Times New Roman"/>
          <w:sz w:val="24"/>
          <w:szCs w:val="24"/>
        </w:rPr>
        <w:t xml:space="preserve"> $170K </w:t>
      </w:r>
      <w:r w:rsidR="003A4935">
        <w:rPr>
          <w:rFonts w:ascii="Book Antiqua" w:hAnsi="Book Antiqua" w:cs="Times New Roman"/>
          <w:sz w:val="24"/>
          <w:szCs w:val="24"/>
        </w:rPr>
        <w:t xml:space="preserve">F&amp;B </w:t>
      </w:r>
      <w:r w:rsidR="00F96394">
        <w:rPr>
          <w:rFonts w:ascii="Book Antiqua" w:hAnsi="Book Antiqua" w:cs="Times New Roman"/>
          <w:sz w:val="24"/>
          <w:szCs w:val="24"/>
        </w:rPr>
        <w:t>costs in</w:t>
      </w:r>
      <w:r w:rsidR="00650235">
        <w:rPr>
          <w:rFonts w:ascii="Book Antiqua" w:hAnsi="Book Antiqua" w:cs="Times New Roman"/>
          <w:sz w:val="24"/>
          <w:szCs w:val="24"/>
        </w:rPr>
        <w:t xml:space="preserve"> L</w:t>
      </w:r>
      <w:r w:rsidR="00F96394">
        <w:rPr>
          <w:rFonts w:ascii="Book Antiqua" w:hAnsi="Book Antiqua" w:cs="Times New Roman"/>
          <w:sz w:val="24"/>
          <w:szCs w:val="24"/>
        </w:rPr>
        <w:t xml:space="preserve">as </w:t>
      </w:r>
      <w:r w:rsidR="00650235">
        <w:rPr>
          <w:rFonts w:ascii="Book Antiqua" w:hAnsi="Book Antiqua" w:cs="Times New Roman"/>
          <w:sz w:val="24"/>
          <w:szCs w:val="24"/>
        </w:rPr>
        <w:t>V</w:t>
      </w:r>
      <w:r w:rsidR="00F96394">
        <w:rPr>
          <w:rFonts w:ascii="Book Antiqua" w:hAnsi="Book Antiqua" w:cs="Times New Roman"/>
          <w:sz w:val="24"/>
          <w:szCs w:val="24"/>
        </w:rPr>
        <w:t>egas</w:t>
      </w:r>
      <w:r w:rsidR="00650235">
        <w:rPr>
          <w:rFonts w:ascii="Book Antiqua" w:hAnsi="Book Antiqua" w:cs="Times New Roman"/>
          <w:sz w:val="24"/>
          <w:szCs w:val="24"/>
        </w:rPr>
        <w:t>.</w:t>
      </w:r>
      <w:r w:rsidR="00D56F24">
        <w:rPr>
          <w:rFonts w:ascii="Book Antiqua" w:hAnsi="Book Antiqua" w:cs="Times New Roman"/>
          <w:sz w:val="24"/>
          <w:szCs w:val="24"/>
        </w:rPr>
        <w:t xml:space="preserve"> </w:t>
      </w:r>
      <w:r w:rsidR="003A4935">
        <w:rPr>
          <w:rFonts w:ascii="Book Antiqua" w:hAnsi="Book Antiqua" w:cs="Times New Roman"/>
          <w:sz w:val="24"/>
          <w:szCs w:val="24"/>
        </w:rPr>
        <w:t xml:space="preserve">Unrelated to printing costs, she also submitted two other program related requests: one to explore the cost of hiring outside (at a potential savings to ATHE from the current hourly rate charged) for a project manager with the publishing expertise to manage the culling and proofing of the program content and layout (editor/copy editor/graphic designer); and a line to devote to developing the online app. </w:t>
      </w:r>
      <w:r w:rsidR="00650235">
        <w:rPr>
          <w:rFonts w:ascii="Book Antiqua" w:hAnsi="Book Antiqua" w:cs="Times New Roman"/>
          <w:sz w:val="24"/>
          <w:szCs w:val="24"/>
        </w:rPr>
        <w:t xml:space="preserve">Ann </w:t>
      </w:r>
      <w:r w:rsidR="003A4935">
        <w:rPr>
          <w:rFonts w:ascii="Book Antiqua" w:hAnsi="Book Antiqua" w:cs="Times New Roman"/>
          <w:sz w:val="24"/>
          <w:szCs w:val="24"/>
        </w:rPr>
        <w:t xml:space="preserve">S. </w:t>
      </w:r>
      <w:r w:rsidR="00650235">
        <w:rPr>
          <w:rFonts w:ascii="Book Antiqua" w:hAnsi="Book Antiqua" w:cs="Times New Roman"/>
          <w:sz w:val="24"/>
          <w:szCs w:val="24"/>
        </w:rPr>
        <w:t xml:space="preserve">did </w:t>
      </w:r>
      <w:r w:rsidR="00D56F24">
        <w:rPr>
          <w:rFonts w:ascii="Book Antiqua" w:hAnsi="Book Antiqua" w:cs="Times New Roman"/>
          <w:sz w:val="24"/>
          <w:szCs w:val="24"/>
        </w:rPr>
        <w:t>some local research regarding printing costs, and a pri</w:t>
      </w:r>
      <w:r w:rsidR="003A4935">
        <w:rPr>
          <w:rFonts w:ascii="Book Antiqua" w:hAnsi="Book Antiqua" w:cs="Times New Roman"/>
          <w:sz w:val="24"/>
          <w:szCs w:val="24"/>
        </w:rPr>
        <w:t>nter in Evanston quoted her $8.80-$9.00</w:t>
      </w:r>
      <w:r w:rsidR="00D56F24">
        <w:rPr>
          <w:rFonts w:ascii="Book Antiqua" w:hAnsi="Book Antiqua" w:cs="Times New Roman"/>
          <w:sz w:val="24"/>
          <w:szCs w:val="24"/>
        </w:rPr>
        <w:t xml:space="preserve"> per program. This of course w</w:t>
      </w:r>
      <w:r w:rsidR="00650235">
        <w:rPr>
          <w:rFonts w:ascii="Book Antiqua" w:hAnsi="Book Antiqua" w:cs="Times New Roman"/>
          <w:sz w:val="24"/>
          <w:szCs w:val="24"/>
        </w:rPr>
        <w:t>ould need to include shipping</w:t>
      </w:r>
      <w:r w:rsidR="00D56F24">
        <w:rPr>
          <w:rFonts w:ascii="Book Antiqua" w:hAnsi="Book Antiqua" w:cs="Times New Roman"/>
          <w:sz w:val="24"/>
          <w:szCs w:val="24"/>
        </w:rPr>
        <w:t xml:space="preserve"> costs, but offers a lower overall program cost </w:t>
      </w:r>
      <w:r w:rsidR="003A4935">
        <w:rPr>
          <w:rFonts w:ascii="Book Antiqua" w:hAnsi="Book Antiqua" w:cs="Times New Roman"/>
          <w:sz w:val="24"/>
          <w:szCs w:val="24"/>
        </w:rPr>
        <w:t xml:space="preserve">for all registrant at </w:t>
      </w:r>
      <w:r w:rsidR="00650235">
        <w:rPr>
          <w:rFonts w:ascii="Book Antiqua" w:hAnsi="Book Antiqua" w:cs="Times New Roman"/>
          <w:sz w:val="24"/>
          <w:szCs w:val="24"/>
        </w:rPr>
        <w:t>$7-</w:t>
      </w:r>
      <w:r w:rsidR="00D56F24">
        <w:rPr>
          <w:rFonts w:ascii="Book Antiqua" w:hAnsi="Book Antiqua" w:cs="Times New Roman"/>
          <w:sz w:val="24"/>
          <w:szCs w:val="24"/>
        </w:rPr>
        <w:t>$</w:t>
      </w:r>
      <w:r w:rsidR="00650235">
        <w:rPr>
          <w:rFonts w:ascii="Book Antiqua" w:hAnsi="Book Antiqua" w:cs="Times New Roman"/>
          <w:sz w:val="24"/>
          <w:szCs w:val="24"/>
        </w:rPr>
        <w:t xml:space="preserve">8K. Erin </w:t>
      </w:r>
      <w:r w:rsidR="003A4935">
        <w:rPr>
          <w:rFonts w:ascii="Book Antiqua" w:hAnsi="Book Antiqua" w:cs="Times New Roman"/>
          <w:sz w:val="24"/>
          <w:szCs w:val="24"/>
        </w:rPr>
        <w:t>suggested</w:t>
      </w:r>
      <w:r w:rsidR="00650235">
        <w:rPr>
          <w:rFonts w:ascii="Book Antiqua" w:hAnsi="Book Antiqua" w:cs="Times New Roman"/>
          <w:sz w:val="24"/>
          <w:szCs w:val="24"/>
        </w:rPr>
        <w:t xml:space="preserve"> offering</w:t>
      </w:r>
      <w:r w:rsidR="003A4935">
        <w:rPr>
          <w:rFonts w:ascii="Book Antiqua" w:hAnsi="Book Antiqua" w:cs="Times New Roman"/>
          <w:sz w:val="24"/>
          <w:szCs w:val="24"/>
        </w:rPr>
        <w:t xml:space="preserve"> an</w:t>
      </w:r>
      <w:r w:rsidR="00650235">
        <w:rPr>
          <w:rFonts w:ascii="Book Antiqua" w:hAnsi="Book Antiqua" w:cs="Times New Roman"/>
          <w:sz w:val="24"/>
          <w:szCs w:val="24"/>
        </w:rPr>
        <w:t xml:space="preserve"> opt-out option</w:t>
      </w:r>
      <w:r w:rsidR="00D56F24">
        <w:rPr>
          <w:rFonts w:ascii="Book Antiqua" w:hAnsi="Book Antiqua" w:cs="Times New Roman"/>
          <w:sz w:val="24"/>
          <w:szCs w:val="24"/>
        </w:rPr>
        <w:t xml:space="preserve">, where </w:t>
      </w:r>
      <w:r w:rsidR="003513FB">
        <w:rPr>
          <w:rFonts w:ascii="Book Antiqua" w:hAnsi="Book Antiqua" w:cs="Times New Roman"/>
          <w:sz w:val="24"/>
          <w:szCs w:val="24"/>
        </w:rPr>
        <w:t>members could choose not to receive a printed program</w:t>
      </w:r>
      <w:r w:rsidR="00650235">
        <w:rPr>
          <w:rFonts w:ascii="Book Antiqua" w:hAnsi="Book Antiqua" w:cs="Times New Roman"/>
          <w:sz w:val="24"/>
          <w:szCs w:val="24"/>
        </w:rPr>
        <w:t>.</w:t>
      </w:r>
      <w:r w:rsidR="003513FB">
        <w:rPr>
          <w:rFonts w:ascii="Book Antiqua" w:hAnsi="Book Antiqua" w:cs="Times New Roman"/>
          <w:sz w:val="24"/>
          <w:szCs w:val="24"/>
        </w:rPr>
        <w:t xml:space="preserve"> P</w:t>
      </w:r>
      <w:r w:rsidR="00650235">
        <w:rPr>
          <w:rFonts w:ascii="Book Antiqua" w:hAnsi="Book Antiqua" w:cs="Times New Roman"/>
          <w:sz w:val="24"/>
          <w:szCs w:val="24"/>
        </w:rPr>
        <w:t xml:space="preserve">erhaps </w:t>
      </w:r>
      <w:r w:rsidR="003513FB">
        <w:rPr>
          <w:rFonts w:ascii="Book Antiqua" w:hAnsi="Book Antiqua" w:cs="Times New Roman"/>
          <w:sz w:val="24"/>
          <w:szCs w:val="24"/>
        </w:rPr>
        <w:t xml:space="preserve">members could elect to put </w:t>
      </w:r>
      <w:r w:rsidR="00650235">
        <w:rPr>
          <w:rFonts w:ascii="Book Antiqua" w:hAnsi="Book Antiqua" w:cs="Times New Roman"/>
          <w:sz w:val="24"/>
          <w:szCs w:val="24"/>
        </w:rPr>
        <w:t xml:space="preserve">opt-out </w:t>
      </w:r>
      <w:r w:rsidR="007462F4">
        <w:rPr>
          <w:rFonts w:ascii="Book Antiqua" w:hAnsi="Book Antiqua" w:cs="Times New Roman"/>
          <w:sz w:val="24"/>
          <w:szCs w:val="24"/>
        </w:rPr>
        <w:t xml:space="preserve">money </w:t>
      </w:r>
      <w:r w:rsidR="003513FB">
        <w:rPr>
          <w:rFonts w:ascii="Book Antiqua" w:hAnsi="Book Antiqua" w:cs="Times New Roman"/>
          <w:sz w:val="24"/>
          <w:szCs w:val="24"/>
        </w:rPr>
        <w:t xml:space="preserve">toward app development. A GC member (sorry, did not catch name or recognize voice) asked if there was a </w:t>
      </w:r>
      <w:r w:rsidR="00650235">
        <w:rPr>
          <w:rFonts w:ascii="Book Antiqua" w:hAnsi="Book Antiqua" w:cs="Times New Roman"/>
          <w:sz w:val="24"/>
          <w:szCs w:val="24"/>
        </w:rPr>
        <w:t xml:space="preserve">way to incentivize </w:t>
      </w:r>
      <w:r w:rsidR="003513FB">
        <w:rPr>
          <w:rFonts w:ascii="Book Antiqua" w:hAnsi="Book Antiqua" w:cs="Times New Roman"/>
          <w:sz w:val="24"/>
          <w:szCs w:val="24"/>
        </w:rPr>
        <w:t>opting out of the program.</w:t>
      </w:r>
      <w:r w:rsidR="00650235">
        <w:rPr>
          <w:rFonts w:ascii="Book Antiqua" w:hAnsi="Book Antiqua" w:cs="Times New Roman"/>
          <w:sz w:val="24"/>
          <w:szCs w:val="24"/>
        </w:rPr>
        <w:t xml:space="preserve"> </w:t>
      </w:r>
      <w:r w:rsidR="003A4935">
        <w:rPr>
          <w:rFonts w:ascii="Book Antiqua" w:hAnsi="Book Antiqua" w:cs="Times New Roman"/>
          <w:sz w:val="24"/>
          <w:szCs w:val="24"/>
        </w:rPr>
        <w:t xml:space="preserve">One suggestion was that $5 of the proposed $10 of the registration cost devoted to the program costs go to a graduate student support fund. </w:t>
      </w:r>
      <w:r w:rsidR="00650235">
        <w:rPr>
          <w:rFonts w:ascii="Book Antiqua" w:hAnsi="Book Antiqua" w:cs="Times New Roman"/>
          <w:sz w:val="24"/>
          <w:szCs w:val="24"/>
        </w:rPr>
        <w:t>A</w:t>
      </w:r>
      <w:r w:rsidR="003513FB">
        <w:rPr>
          <w:rFonts w:ascii="Book Antiqua" w:hAnsi="Book Antiqua" w:cs="Times New Roman"/>
          <w:sz w:val="24"/>
          <w:szCs w:val="24"/>
        </w:rPr>
        <w:t>ll agreed that this was a great idea. Lionel added that</w:t>
      </w:r>
      <w:r w:rsidR="00650235">
        <w:rPr>
          <w:rFonts w:ascii="Book Antiqua" w:hAnsi="Book Antiqua" w:cs="Times New Roman"/>
          <w:sz w:val="24"/>
          <w:szCs w:val="24"/>
        </w:rPr>
        <w:t xml:space="preserve"> </w:t>
      </w:r>
      <w:r w:rsidR="003513FB">
        <w:rPr>
          <w:rFonts w:ascii="Book Antiqua" w:hAnsi="Book Antiqua" w:cs="Times New Roman"/>
          <w:sz w:val="24"/>
          <w:szCs w:val="24"/>
        </w:rPr>
        <w:t>many</w:t>
      </w:r>
      <w:r w:rsidR="00650235">
        <w:rPr>
          <w:rFonts w:ascii="Book Antiqua" w:hAnsi="Book Antiqua" w:cs="Times New Roman"/>
          <w:sz w:val="24"/>
          <w:szCs w:val="24"/>
        </w:rPr>
        <w:t xml:space="preserve"> conferences are going paperless</w:t>
      </w:r>
      <w:r w:rsidR="003513FB">
        <w:rPr>
          <w:rFonts w:ascii="Book Antiqua" w:hAnsi="Book Antiqua" w:cs="Times New Roman"/>
          <w:sz w:val="24"/>
          <w:szCs w:val="24"/>
        </w:rPr>
        <w:t>, and ATHE should consider moving in this direction as well. Ann S. stated that, for this year’s conference,</w:t>
      </w:r>
      <w:r w:rsidR="00650235">
        <w:rPr>
          <w:rFonts w:ascii="Book Antiqua" w:hAnsi="Book Antiqua" w:cs="Times New Roman"/>
          <w:sz w:val="24"/>
          <w:szCs w:val="24"/>
        </w:rPr>
        <w:t xml:space="preserve"> </w:t>
      </w:r>
      <w:r w:rsidR="003A4935">
        <w:rPr>
          <w:rFonts w:ascii="Book Antiqua" w:hAnsi="Book Antiqua" w:cs="Times New Roman"/>
          <w:sz w:val="24"/>
          <w:szCs w:val="24"/>
        </w:rPr>
        <w:t>some members of the CC and GC have posed that we</w:t>
      </w:r>
      <w:r w:rsidR="003513FB">
        <w:rPr>
          <w:rFonts w:ascii="Book Antiqua" w:hAnsi="Book Antiqua" w:cs="Times New Roman"/>
          <w:sz w:val="24"/>
          <w:szCs w:val="24"/>
        </w:rPr>
        <w:t xml:space="preserve"> </w:t>
      </w:r>
      <w:r w:rsidR="00594B4B">
        <w:rPr>
          <w:rFonts w:ascii="Book Antiqua" w:hAnsi="Book Antiqua" w:cs="Times New Roman"/>
          <w:sz w:val="24"/>
          <w:szCs w:val="24"/>
        </w:rPr>
        <w:t>offer a</w:t>
      </w:r>
      <w:r w:rsidR="003513FB">
        <w:rPr>
          <w:rFonts w:ascii="Book Antiqua" w:hAnsi="Book Antiqua" w:cs="Times New Roman"/>
          <w:sz w:val="24"/>
          <w:szCs w:val="24"/>
        </w:rPr>
        <w:t xml:space="preserve"> printed program</w:t>
      </w:r>
      <w:r w:rsidR="003A4935">
        <w:rPr>
          <w:rFonts w:ascii="Book Antiqua" w:hAnsi="Book Antiqua" w:cs="Times New Roman"/>
          <w:sz w:val="24"/>
          <w:szCs w:val="24"/>
        </w:rPr>
        <w:t xml:space="preserve"> for all as a transitional move</w:t>
      </w:r>
      <w:r w:rsidR="006A5999">
        <w:rPr>
          <w:rFonts w:ascii="Book Antiqua" w:hAnsi="Book Antiqua" w:cs="Times New Roman"/>
          <w:sz w:val="24"/>
          <w:szCs w:val="24"/>
        </w:rPr>
        <w:t xml:space="preserve"> while we clarify</w:t>
      </w:r>
      <w:r w:rsidR="009A4F9A">
        <w:rPr>
          <w:rFonts w:ascii="Book Antiqua" w:hAnsi="Book Antiqua" w:cs="Times New Roman"/>
          <w:sz w:val="24"/>
          <w:szCs w:val="24"/>
        </w:rPr>
        <w:t xml:space="preserve"> </w:t>
      </w:r>
      <w:r w:rsidR="006A5999">
        <w:rPr>
          <w:rFonts w:ascii="Book Antiqua" w:hAnsi="Book Antiqua" w:cs="Times New Roman"/>
          <w:sz w:val="24"/>
          <w:szCs w:val="24"/>
        </w:rPr>
        <w:t xml:space="preserve">revised </w:t>
      </w:r>
      <w:r w:rsidR="00504EA6">
        <w:rPr>
          <w:rFonts w:ascii="Book Antiqua" w:hAnsi="Book Antiqua" w:cs="Times New Roman"/>
          <w:sz w:val="24"/>
          <w:szCs w:val="24"/>
        </w:rPr>
        <w:t xml:space="preserve">advertising </w:t>
      </w:r>
      <w:r w:rsidR="006A5999">
        <w:rPr>
          <w:rFonts w:ascii="Book Antiqua" w:hAnsi="Book Antiqua" w:cs="Times New Roman"/>
          <w:sz w:val="24"/>
          <w:szCs w:val="24"/>
        </w:rPr>
        <w:t xml:space="preserve">costs and benefits </w:t>
      </w:r>
      <w:r w:rsidR="00504EA6">
        <w:rPr>
          <w:rFonts w:ascii="Book Antiqua" w:hAnsi="Book Antiqua" w:cs="Times New Roman"/>
          <w:sz w:val="24"/>
          <w:szCs w:val="24"/>
        </w:rPr>
        <w:t xml:space="preserve">and app development. ATHE should make sure that, </w:t>
      </w:r>
      <w:r w:rsidR="006A5999">
        <w:rPr>
          <w:rFonts w:ascii="Book Antiqua" w:hAnsi="Book Antiqua" w:cs="Times New Roman"/>
          <w:sz w:val="24"/>
          <w:szCs w:val="24"/>
        </w:rPr>
        <w:t>when</w:t>
      </w:r>
      <w:r w:rsidR="009A4F9A">
        <w:rPr>
          <w:rFonts w:ascii="Book Antiqua" w:hAnsi="Book Antiqua" w:cs="Times New Roman"/>
          <w:sz w:val="24"/>
          <w:szCs w:val="24"/>
        </w:rPr>
        <w:t xml:space="preserve"> we go</w:t>
      </w:r>
      <w:r w:rsidR="00504EA6">
        <w:rPr>
          <w:rFonts w:ascii="Book Antiqua" w:hAnsi="Book Antiqua" w:cs="Times New Roman"/>
          <w:sz w:val="24"/>
          <w:szCs w:val="24"/>
        </w:rPr>
        <w:t xml:space="preserve"> fully</w:t>
      </w:r>
      <w:r w:rsidR="009A4F9A">
        <w:rPr>
          <w:rFonts w:ascii="Book Antiqua" w:hAnsi="Book Antiqua" w:cs="Times New Roman"/>
          <w:sz w:val="24"/>
          <w:szCs w:val="24"/>
        </w:rPr>
        <w:t xml:space="preserve"> paperless</w:t>
      </w:r>
      <w:r w:rsidR="00504EA6">
        <w:rPr>
          <w:rFonts w:ascii="Book Antiqua" w:hAnsi="Book Antiqua" w:cs="Times New Roman"/>
          <w:sz w:val="24"/>
          <w:szCs w:val="24"/>
        </w:rPr>
        <w:t>,</w:t>
      </w:r>
      <w:r w:rsidR="009A4F9A">
        <w:rPr>
          <w:rFonts w:ascii="Book Antiqua" w:hAnsi="Book Antiqua" w:cs="Times New Roman"/>
          <w:sz w:val="24"/>
          <w:szCs w:val="24"/>
        </w:rPr>
        <w:t xml:space="preserve"> it is very robust</w:t>
      </w:r>
      <w:r w:rsidR="006A5999">
        <w:rPr>
          <w:rFonts w:ascii="Book Antiqua" w:hAnsi="Book Antiqua" w:cs="Times New Roman"/>
          <w:sz w:val="24"/>
          <w:szCs w:val="24"/>
        </w:rPr>
        <w:t xml:space="preserve"> and well-considered</w:t>
      </w:r>
      <w:r w:rsidR="009A4F9A">
        <w:rPr>
          <w:rFonts w:ascii="Book Antiqua" w:hAnsi="Book Antiqua" w:cs="Times New Roman"/>
          <w:sz w:val="24"/>
          <w:szCs w:val="24"/>
        </w:rPr>
        <w:t xml:space="preserve">. </w:t>
      </w:r>
      <w:r w:rsidR="00FA08F8">
        <w:rPr>
          <w:rFonts w:ascii="Book Antiqua" w:hAnsi="Book Antiqua" w:cs="Times New Roman"/>
          <w:sz w:val="24"/>
          <w:szCs w:val="24"/>
        </w:rPr>
        <w:t>Also, there was a l</w:t>
      </w:r>
      <w:r w:rsidR="009A4F9A">
        <w:rPr>
          <w:rFonts w:ascii="Book Antiqua" w:hAnsi="Book Antiqua" w:cs="Times New Roman"/>
          <w:sz w:val="24"/>
          <w:szCs w:val="24"/>
        </w:rPr>
        <w:t xml:space="preserve">ot of feedback in </w:t>
      </w:r>
      <w:r w:rsidR="00FA08F8">
        <w:rPr>
          <w:rFonts w:ascii="Book Antiqua" w:hAnsi="Book Antiqua" w:cs="Times New Roman"/>
          <w:sz w:val="24"/>
          <w:szCs w:val="24"/>
        </w:rPr>
        <w:t xml:space="preserve">the post-conference </w:t>
      </w:r>
      <w:r w:rsidR="009A4F9A">
        <w:rPr>
          <w:rFonts w:ascii="Book Antiqua" w:hAnsi="Book Antiqua" w:cs="Times New Roman"/>
          <w:sz w:val="24"/>
          <w:szCs w:val="24"/>
        </w:rPr>
        <w:t xml:space="preserve">survey and in planning meetings that people were unhappy with both </w:t>
      </w:r>
      <w:r w:rsidR="00FA08F8">
        <w:rPr>
          <w:rFonts w:ascii="Book Antiqua" w:hAnsi="Book Antiqua" w:cs="Times New Roman"/>
          <w:sz w:val="24"/>
          <w:szCs w:val="24"/>
        </w:rPr>
        <w:t xml:space="preserve">the </w:t>
      </w:r>
      <w:r w:rsidR="006A5999">
        <w:rPr>
          <w:rFonts w:ascii="Book Antiqua" w:hAnsi="Book Antiqua" w:cs="Times New Roman"/>
          <w:sz w:val="24"/>
          <w:szCs w:val="24"/>
        </w:rPr>
        <w:t xml:space="preserve">PDF/printed </w:t>
      </w:r>
      <w:r w:rsidR="009A4F9A">
        <w:rPr>
          <w:rFonts w:ascii="Book Antiqua" w:hAnsi="Book Antiqua" w:cs="Times New Roman"/>
          <w:sz w:val="24"/>
          <w:szCs w:val="24"/>
        </w:rPr>
        <w:t xml:space="preserve">program and </w:t>
      </w:r>
      <w:r w:rsidR="00FA08F8">
        <w:rPr>
          <w:rFonts w:ascii="Book Antiqua" w:hAnsi="Book Antiqua" w:cs="Times New Roman"/>
          <w:sz w:val="24"/>
          <w:szCs w:val="24"/>
        </w:rPr>
        <w:t xml:space="preserve">the app last year. In many ways, offering </w:t>
      </w:r>
      <w:r w:rsidR="007462F4">
        <w:rPr>
          <w:rFonts w:ascii="Book Antiqua" w:hAnsi="Book Antiqua" w:cs="Times New Roman"/>
          <w:sz w:val="24"/>
          <w:szCs w:val="24"/>
        </w:rPr>
        <w:t xml:space="preserve">a </w:t>
      </w:r>
      <w:r w:rsidR="007508E1">
        <w:rPr>
          <w:rFonts w:ascii="Book Antiqua" w:hAnsi="Book Antiqua" w:cs="Times New Roman"/>
          <w:sz w:val="24"/>
          <w:szCs w:val="24"/>
        </w:rPr>
        <w:t xml:space="preserve">printed program this year is a reparation. Harvey suggested that the program discussion might be included on the </w:t>
      </w:r>
      <w:r w:rsidR="009A4F9A">
        <w:rPr>
          <w:rFonts w:ascii="Book Antiqua" w:hAnsi="Book Antiqua" w:cs="Times New Roman"/>
          <w:sz w:val="24"/>
          <w:szCs w:val="24"/>
        </w:rPr>
        <w:t>Jan</w:t>
      </w:r>
      <w:r w:rsidR="007508E1">
        <w:rPr>
          <w:rFonts w:ascii="Book Antiqua" w:hAnsi="Book Antiqua" w:cs="Times New Roman"/>
          <w:sz w:val="24"/>
          <w:szCs w:val="24"/>
        </w:rPr>
        <w:t>uary</w:t>
      </w:r>
      <w:r w:rsidR="009A4F9A">
        <w:rPr>
          <w:rFonts w:ascii="Book Antiqua" w:hAnsi="Book Antiqua" w:cs="Times New Roman"/>
          <w:sz w:val="24"/>
          <w:szCs w:val="24"/>
        </w:rPr>
        <w:t xml:space="preserve"> agenda. </w:t>
      </w:r>
      <w:r w:rsidR="00481B14">
        <w:rPr>
          <w:rFonts w:ascii="Book Antiqua" w:hAnsi="Book Antiqua" w:cs="Times New Roman"/>
          <w:sz w:val="24"/>
          <w:szCs w:val="24"/>
        </w:rPr>
        <w:t>He agreed that the f</w:t>
      </w:r>
      <w:r w:rsidR="009A4F9A">
        <w:rPr>
          <w:rFonts w:ascii="Book Antiqua" w:hAnsi="Book Antiqua" w:cs="Times New Roman"/>
          <w:sz w:val="24"/>
          <w:szCs w:val="24"/>
        </w:rPr>
        <w:t xml:space="preserve">uture of conference </w:t>
      </w:r>
      <w:r w:rsidR="00481B14">
        <w:rPr>
          <w:rFonts w:ascii="Book Antiqua" w:hAnsi="Book Antiqua" w:cs="Times New Roman"/>
          <w:sz w:val="24"/>
          <w:szCs w:val="24"/>
        </w:rPr>
        <w:t>attendance is to go paperless, b</w:t>
      </w:r>
      <w:r w:rsidR="009A4F9A">
        <w:rPr>
          <w:rFonts w:ascii="Book Antiqua" w:hAnsi="Book Antiqua" w:cs="Times New Roman"/>
          <w:sz w:val="24"/>
          <w:szCs w:val="24"/>
        </w:rPr>
        <w:t xml:space="preserve">ut </w:t>
      </w:r>
      <w:r w:rsidR="007462F4">
        <w:rPr>
          <w:rFonts w:ascii="Book Antiqua" w:hAnsi="Book Antiqua" w:cs="Times New Roman"/>
          <w:sz w:val="24"/>
          <w:szCs w:val="24"/>
        </w:rPr>
        <w:t>the</w:t>
      </w:r>
      <w:r w:rsidR="009A4F9A">
        <w:rPr>
          <w:rFonts w:ascii="Book Antiqua" w:hAnsi="Book Antiqua" w:cs="Times New Roman"/>
          <w:sz w:val="24"/>
          <w:szCs w:val="24"/>
        </w:rPr>
        <w:t xml:space="preserve"> question of </w:t>
      </w:r>
      <w:r w:rsidR="00481B14">
        <w:rPr>
          <w:rFonts w:ascii="Book Antiqua" w:hAnsi="Book Antiqua" w:cs="Times New Roman"/>
          <w:sz w:val="24"/>
          <w:szCs w:val="24"/>
        </w:rPr>
        <w:t>how</w:t>
      </w:r>
      <w:r w:rsidR="009A4F9A">
        <w:rPr>
          <w:rFonts w:ascii="Book Antiqua" w:hAnsi="Book Antiqua" w:cs="Times New Roman"/>
          <w:sz w:val="24"/>
          <w:szCs w:val="24"/>
        </w:rPr>
        <w:t xml:space="preserve"> to </w:t>
      </w:r>
      <w:r w:rsidR="00481B14">
        <w:rPr>
          <w:rFonts w:ascii="Book Antiqua" w:hAnsi="Book Antiqua" w:cs="Times New Roman"/>
          <w:sz w:val="24"/>
          <w:szCs w:val="24"/>
        </w:rPr>
        <w:t xml:space="preserve">effectively go paperless, and what </w:t>
      </w:r>
      <w:r w:rsidR="009A4F9A">
        <w:rPr>
          <w:rFonts w:ascii="Book Antiqua" w:hAnsi="Book Antiqua" w:cs="Times New Roman"/>
          <w:sz w:val="24"/>
          <w:szCs w:val="24"/>
        </w:rPr>
        <w:t>the actual costs</w:t>
      </w:r>
      <w:r w:rsidR="00481B14">
        <w:rPr>
          <w:rFonts w:ascii="Book Antiqua" w:hAnsi="Book Antiqua" w:cs="Times New Roman"/>
          <w:sz w:val="24"/>
          <w:szCs w:val="24"/>
        </w:rPr>
        <w:t xml:space="preserve"> associated with the move are</w:t>
      </w:r>
      <w:r w:rsidR="007462F4">
        <w:rPr>
          <w:rFonts w:ascii="Book Antiqua" w:hAnsi="Book Antiqua" w:cs="Times New Roman"/>
          <w:sz w:val="24"/>
          <w:szCs w:val="24"/>
        </w:rPr>
        <w:t xml:space="preserve"> should be discussed</w:t>
      </w:r>
      <w:r w:rsidR="009A4F9A">
        <w:rPr>
          <w:rFonts w:ascii="Book Antiqua" w:hAnsi="Book Antiqua" w:cs="Times New Roman"/>
          <w:sz w:val="24"/>
          <w:szCs w:val="24"/>
        </w:rPr>
        <w:t>. A</w:t>
      </w:r>
      <w:r w:rsidR="00481B14">
        <w:rPr>
          <w:rFonts w:ascii="Book Antiqua" w:hAnsi="Book Antiqua" w:cs="Times New Roman"/>
          <w:sz w:val="24"/>
          <w:szCs w:val="24"/>
        </w:rPr>
        <w:t xml:space="preserve">nn </w:t>
      </w:r>
      <w:r w:rsidR="009A4F9A">
        <w:rPr>
          <w:rFonts w:ascii="Book Antiqua" w:hAnsi="Book Antiqua" w:cs="Times New Roman"/>
          <w:sz w:val="24"/>
          <w:szCs w:val="24"/>
        </w:rPr>
        <w:t>S</w:t>
      </w:r>
      <w:r w:rsidR="00481B14">
        <w:rPr>
          <w:rFonts w:ascii="Book Antiqua" w:hAnsi="Book Antiqua" w:cs="Times New Roman"/>
          <w:sz w:val="24"/>
          <w:szCs w:val="24"/>
        </w:rPr>
        <w:t xml:space="preserve">. asked that Scott and the Finance Committee </w:t>
      </w:r>
      <w:r w:rsidR="009A4F9A">
        <w:rPr>
          <w:rFonts w:ascii="Book Antiqua" w:hAnsi="Book Antiqua" w:cs="Times New Roman"/>
          <w:sz w:val="24"/>
          <w:szCs w:val="24"/>
        </w:rPr>
        <w:t>think of that line item as lower</w:t>
      </w:r>
      <w:r w:rsidR="006A5999">
        <w:rPr>
          <w:rFonts w:ascii="Book Antiqua" w:hAnsi="Book Antiqua" w:cs="Times New Roman"/>
          <w:sz w:val="24"/>
          <w:szCs w:val="24"/>
        </w:rPr>
        <w:t xml:space="preserve"> than discussed (approximately $6K)</w:t>
      </w:r>
      <w:r w:rsidR="00481B14">
        <w:rPr>
          <w:rFonts w:ascii="Book Antiqua" w:hAnsi="Book Antiqua" w:cs="Times New Roman"/>
          <w:sz w:val="24"/>
          <w:szCs w:val="24"/>
        </w:rPr>
        <w:t xml:space="preserve">, and that the Conference Committee </w:t>
      </w:r>
      <w:r w:rsidR="006A5999">
        <w:rPr>
          <w:rFonts w:ascii="Book Antiqua" w:hAnsi="Book Antiqua" w:cs="Times New Roman"/>
          <w:sz w:val="24"/>
          <w:szCs w:val="24"/>
        </w:rPr>
        <w:t xml:space="preserve">is open to both </w:t>
      </w:r>
      <w:r w:rsidR="00481B14">
        <w:rPr>
          <w:rFonts w:ascii="Book Antiqua" w:hAnsi="Book Antiqua" w:cs="Times New Roman"/>
          <w:sz w:val="24"/>
          <w:szCs w:val="24"/>
        </w:rPr>
        <w:t>opt-in and opt-out options</w:t>
      </w:r>
      <w:r w:rsidR="006A5999">
        <w:rPr>
          <w:rFonts w:ascii="Book Antiqua" w:hAnsi="Book Antiqua" w:cs="Times New Roman"/>
          <w:sz w:val="24"/>
          <w:szCs w:val="24"/>
        </w:rPr>
        <w:t>, if the opt-in cost is the $10 per program cost versus the $20 cost from last year</w:t>
      </w:r>
      <w:r w:rsidR="00481B14">
        <w:rPr>
          <w:rFonts w:ascii="Book Antiqua" w:hAnsi="Book Antiqua" w:cs="Times New Roman"/>
          <w:sz w:val="24"/>
          <w:szCs w:val="24"/>
        </w:rPr>
        <w:t xml:space="preserve">. Eric and Scott will discuss this further as they prepare for the Finance Committee Meeting. </w:t>
      </w:r>
    </w:p>
    <w:p w14:paraId="69BBC4DB" w14:textId="77777777" w:rsidR="00803A80" w:rsidRPr="00803A80" w:rsidRDefault="00803A80" w:rsidP="00BE539F">
      <w:pPr>
        <w:spacing w:after="0" w:line="240" w:lineRule="auto"/>
        <w:ind w:left="360"/>
        <w:rPr>
          <w:rFonts w:ascii="Book Antiqua" w:hAnsi="Book Antiqua" w:cs="Times New Roman"/>
          <w:sz w:val="24"/>
          <w:szCs w:val="24"/>
        </w:rPr>
      </w:pPr>
    </w:p>
    <w:p w14:paraId="3073944C" w14:textId="601F9C8A" w:rsidR="009A4F9A" w:rsidRPr="009A4F9A" w:rsidRDefault="00481B14" w:rsidP="00BE539F">
      <w:pPr>
        <w:spacing w:after="0" w:line="240" w:lineRule="auto"/>
        <w:ind w:left="360"/>
        <w:rPr>
          <w:rFonts w:ascii="Book Antiqua" w:hAnsi="Book Antiqua" w:cs="Times New Roman"/>
          <w:b/>
          <w:sz w:val="24"/>
          <w:szCs w:val="24"/>
        </w:rPr>
      </w:pPr>
      <w:r>
        <w:rPr>
          <w:rFonts w:ascii="Book Antiqua" w:hAnsi="Book Antiqua" w:cs="Times New Roman"/>
          <w:b/>
          <w:sz w:val="24"/>
          <w:szCs w:val="24"/>
        </w:rPr>
        <w:t>Approve B</w:t>
      </w:r>
      <w:r w:rsidR="003601F3" w:rsidRPr="009A4F9A">
        <w:rPr>
          <w:rFonts w:ascii="Book Antiqua" w:hAnsi="Book Antiqua" w:cs="Times New Roman"/>
          <w:b/>
          <w:sz w:val="24"/>
          <w:szCs w:val="24"/>
        </w:rPr>
        <w:t>y</w:t>
      </w:r>
      <w:r>
        <w:rPr>
          <w:rFonts w:ascii="Book Antiqua" w:hAnsi="Book Antiqua" w:cs="Times New Roman"/>
          <w:b/>
          <w:sz w:val="24"/>
          <w:szCs w:val="24"/>
        </w:rPr>
        <w:t>-laws A</w:t>
      </w:r>
      <w:r w:rsidR="003601F3" w:rsidRPr="009A4F9A">
        <w:rPr>
          <w:rFonts w:ascii="Book Antiqua" w:hAnsi="Book Antiqua" w:cs="Times New Roman"/>
          <w:b/>
          <w:sz w:val="24"/>
          <w:szCs w:val="24"/>
        </w:rPr>
        <w:t>mendments</w:t>
      </w:r>
      <w:r w:rsidR="00456B60" w:rsidRPr="009A4F9A">
        <w:rPr>
          <w:rFonts w:ascii="Book Antiqua" w:hAnsi="Book Antiqua" w:cs="Times New Roman"/>
          <w:b/>
          <w:sz w:val="24"/>
          <w:szCs w:val="24"/>
        </w:rPr>
        <w:t xml:space="preserve"> </w:t>
      </w:r>
    </w:p>
    <w:p w14:paraId="6FBD49F0" w14:textId="77777777" w:rsidR="00481B14" w:rsidRDefault="009A4F9A" w:rsidP="00481B14">
      <w:pPr>
        <w:spacing w:after="0" w:line="240" w:lineRule="auto"/>
        <w:ind w:left="720"/>
        <w:rPr>
          <w:rFonts w:ascii="Book Antiqua" w:hAnsi="Book Antiqua" w:cs="Times New Roman"/>
          <w:sz w:val="24"/>
          <w:szCs w:val="24"/>
        </w:rPr>
      </w:pPr>
      <w:r>
        <w:rPr>
          <w:rFonts w:ascii="Book Antiqua" w:hAnsi="Book Antiqua" w:cs="Times New Roman"/>
          <w:sz w:val="24"/>
          <w:szCs w:val="24"/>
        </w:rPr>
        <w:t>This is why we are having thi</w:t>
      </w:r>
      <w:r w:rsidR="00481B14">
        <w:rPr>
          <w:rFonts w:ascii="Book Antiqua" w:hAnsi="Book Antiqua" w:cs="Times New Roman"/>
          <w:sz w:val="24"/>
          <w:szCs w:val="24"/>
        </w:rPr>
        <w:t>s call – we need a majority of our GC members to approve that the proposed by-laws amend</w:t>
      </w:r>
      <w:r w:rsidR="00481B14">
        <w:rPr>
          <w:rFonts w:ascii="Book Antiqua" w:hAnsi="Book Antiqua" w:cs="Times New Roman"/>
          <w:sz w:val="24"/>
          <w:szCs w:val="24"/>
        </w:rPr>
        <w:t>ment</w:t>
      </w:r>
      <w:r w:rsidR="00481B14">
        <w:rPr>
          <w:rFonts w:ascii="Book Antiqua" w:hAnsi="Book Antiqua" w:cs="Times New Roman"/>
          <w:sz w:val="24"/>
          <w:szCs w:val="24"/>
        </w:rPr>
        <w:t>s</w:t>
      </w:r>
      <w:r w:rsidR="00481B14">
        <w:rPr>
          <w:rFonts w:ascii="Book Antiqua" w:hAnsi="Book Antiqua" w:cs="Times New Roman"/>
          <w:sz w:val="24"/>
          <w:szCs w:val="24"/>
        </w:rPr>
        <w:t xml:space="preserve"> be sent to the full members</w:t>
      </w:r>
      <w:r w:rsidR="00481B14">
        <w:rPr>
          <w:rFonts w:ascii="Book Antiqua" w:hAnsi="Book Antiqua" w:cs="Times New Roman"/>
          <w:sz w:val="24"/>
          <w:szCs w:val="24"/>
        </w:rPr>
        <w:t>hip to vote on approval. N</w:t>
      </w:r>
      <w:r>
        <w:rPr>
          <w:rFonts w:ascii="Book Antiqua" w:hAnsi="Book Antiqua" w:cs="Times New Roman"/>
          <w:sz w:val="24"/>
          <w:szCs w:val="24"/>
        </w:rPr>
        <w:t>ot everyone voted</w:t>
      </w:r>
      <w:r w:rsidR="00481B14">
        <w:rPr>
          <w:rFonts w:ascii="Book Antiqua" w:hAnsi="Book Antiqua" w:cs="Times New Roman"/>
          <w:sz w:val="24"/>
          <w:szCs w:val="24"/>
        </w:rPr>
        <w:t xml:space="preserve"> via email, and</w:t>
      </w:r>
      <w:r>
        <w:rPr>
          <w:rFonts w:ascii="Book Antiqua" w:hAnsi="Book Antiqua" w:cs="Times New Roman"/>
          <w:sz w:val="24"/>
          <w:szCs w:val="24"/>
        </w:rPr>
        <w:t xml:space="preserve"> </w:t>
      </w:r>
      <w:r w:rsidR="00481B14">
        <w:rPr>
          <w:rFonts w:ascii="Book Antiqua" w:hAnsi="Book Antiqua" w:cs="Times New Roman"/>
          <w:sz w:val="24"/>
          <w:szCs w:val="24"/>
        </w:rPr>
        <w:t>electronic votes require unanimity</w:t>
      </w:r>
      <w:r>
        <w:rPr>
          <w:rFonts w:ascii="Book Antiqua" w:hAnsi="Book Antiqua" w:cs="Times New Roman"/>
          <w:sz w:val="24"/>
          <w:szCs w:val="24"/>
        </w:rPr>
        <w:t xml:space="preserve">. </w:t>
      </w:r>
    </w:p>
    <w:p w14:paraId="2F277BB3" w14:textId="77777777" w:rsidR="00481B14" w:rsidRDefault="00481B14" w:rsidP="00BE539F">
      <w:pPr>
        <w:spacing w:after="0" w:line="240" w:lineRule="auto"/>
        <w:ind w:left="360"/>
        <w:rPr>
          <w:rFonts w:ascii="Book Antiqua" w:hAnsi="Book Antiqua" w:cs="Times New Roman"/>
          <w:sz w:val="24"/>
          <w:szCs w:val="24"/>
        </w:rPr>
      </w:pPr>
    </w:p>
    <w:p w14:paraId="18C15FB1" w14:textId="48854C65" w:rsidR="00481B14" w:rsidRDefault="00481B14" w:rsidP="00481B14">
      <w:pPr>
        <w:spacing w:after="0" w:line="240" w:lineRule="auto"/>
        <w:ind w:left="720"/>
        <w:rPr>
          <w:rFonts w:ascii="Book Antiqua" w:hAnsi="Book Antiqua" w:cs="Times New Roman"/>
          <w:sz w:val="24"/>
          <w:szCs w:val="24"/>
        </w:rPr>
      </w:pPr>
      <w:r>
        <w:rPr>
          <w:rFonts w:ascii="Book Antiqua" w:hAnsi="Book Antiqua" w:cs="Times New Roman"/>
          <w:sz w:val="24"/>
          <w:szCs w:val="24"/>
        </w:rPr>
        <w:t>To review, the proposed amendment</w:t>
      </w:r>
      <w:r w:rsidR="008B2DB7">
        <w:rPr>
          <w:rFonts w:ascii="Book Antiqua" w:hAnsi="Book Antiqua" w:cs="Times New Roman"/>
          <w:sz w:val="24"/>
          <w:szCs w:val="24"/>
        </w:rPr>
        <w:t>s are</w:t>
      </w:r>
      <w:r>
        <w:rPr>
          <w:rFonts w:ascii="Book Antiqua" w:hAnsi="Book Antiqua" w:cs="Times New Roman"/>
          <w:sz w:val="24"/>
          <w:szCs w:val="24"/>
        </w:rPr>
        <w:t>:</w:t>
      </w:r>
    </w:p>
    <w:p w14:paraId="61D43166" w14:textId="1098E785" w:rsidR="00481B14" w:rsidRDefault="009A4F9A" w:rsidP="00481B14">
      <w:pPr>
        <w:pStyle w:val="m-3256650424176335325msolistparagraph"/>
        <w:numPr>
          <w:ilvl w:val="0"/>
          <w:numId w:val="16"/>
        </w:numPr>
        <w:spacing w:before="0" w:beforeAutospacing="0" w:after="240" w:afterAutospacing="0"/>
        <w:rPr>
          <w:rFonts w:ascii="Book Antiqua" w:hAnsi="Book Antiqua"/>
          <w:color w:val="222222"/>
        </w:rPr>
      </w:pPr>
      <w:r w:rsidRPr="00481B14">
        <w:rPr>
          <w:rFonts w:ascii="Book Antiqua" w:hAnsi="Book Antiqua"/>
          <w:color w:val="222222"/>
        </w:rPr>
        <w:t>Instead of all fo</w:t>
      </w:r>
      <w:r w:rsidR="007462F4">
        <w:rPr>
          <w:rFonts w:ascii="Book Antiqua" w:hAnsi="Book Antiqua"/>
          <w:color w:val="222222"/>
        </w:rPr>
        <w:t>u</w:t>
      </w:r>
      <w:r w:rsidRPr="00481B14">
        <w:rPr>
          <w:rFonts w:ascii="Book Antiqua" w:hAnsi="Book Antiqua"/>
          <w:color w:val="222222"/>
        </w:rPr>
        <w:t>r members at large (MALs) being elected by the Focus Group Representatives (FGRs)</w:t>
      </w:r>
      <w:r w:rsidR="007462F4">
        <w:rPr>
          <w:rFonts w:ascii="Book Antiqua" w:hAnsi="Book Antiqua"/>
          <w:color w:val="222222"/>
        </w:rPr>
        <w:t>,</w:t>
      </w:r>
      <w:r w:rsidRPr="00481B14">
        <w:rPr>
          <w:rFonts w:ascii="Book Antiqua" w:hAnsi="Book Antiqua"/>
          <w:color w:val="222222"/>
        </w:rPr>
        <w:t xml:space="preserve"> just the MAL for Focus Groups will be </w:t>
      </w:r>
      <w:r w:rsidRPr="00481B14">
        <w:rPr>
          <w:rFonts w:ascii="Book Antiqua" w:hAnsi="Book Antiqua"/>
          <w:color w:val="222222"/>
        </w:rPr>
        <w:lastRenderedPageBreak/>
        <w:t>elected by the FGRs and the other three will be elected by all ATHE voting members.</w:t>
      </w:r>
    </w:p>
    <w:p w14:paraId="5200B747" w14:textId="77777777" w:rsidR="00481B14" w:rsidRDefault="009A4F9A" w:rsidP="00481B14">
      <w:pPr>
        <w:pStyle w:val="m-3256650424176335325msolistparagraph"/>
        <w:numPr>
          <w:ilvl w:val="0"/>
          <w:numId w:val="16"/>
        </w:numPr>
        <w:spacing w:before="0" w:beforeAutospacing="0" w:after="240" w:afterAutospacing="0"/>
        <w:rPr>
          <w:rFonts w:ascii="Book Antiqua" w:hAnsi="Book Antiqua"/>
          <w:color w:val="222222"/>
        </w:rPr>
      </w:pPr>
      <w:r w:rsidRPr="00481B14">
        <w:rPr>
          <w:rFonts w:ascii="Book Antiqua" w:hAnsi="Book Antiqua"/>
          <w:color w:val="222222"/>
        </w:rPr>
        <w:t>The Nominations Committee will include two members elected by the FGRs instead of one.</w:t>
      </w:r>
    </w:p>
    <w:p w14:paraId="0A43440E" w14:textId="0D609C6E" w:rsidR="009A4F9A" w:rsidRPr="00481B14" w:rsidRDefault="009A4F9A" w:rsidP="00481B14">
      <w:pPr>
        <w:pStyle w:val="m-3256650424176335325msolistparagraph"/>
        <w:numPr>
          <w:ilvl w:val="0"/>
          <w:numId w:val="16"/>
        </w:numPr>
        <w:spacing w:before="0" w:beforeAutospacing="0" w:after="240" w:afterAutospacing="0"/>
        <w:rPr>
          <w:rFonts w:ascii="Book Antiqua" w:hAnsi="Book Antiqua"/>
          <w:color w:val="222222"/>
        </w:rPr>
      </w:pPr>
      <w:r w:rsidRPr="00481B14">
        <w:rPr>
          <w:rFonts w:ascii="Book Antiqua" w:hAnsi="Book Antiqua"/>
          <w:color w:val="222222"/>
        </w:rPr>
        <w:t>The amount of time for notice to the membership regarding by</w:t>
      </w:r>
      <w:r w:rsidR="007462F4">
        <w:rPr>
          <w:rFonts w:ascii="Book Antiqua" w:hAnsi="Book Antiqua"/>
          <w:color w:val="222222"/>
        </w:rPr>
        <w:t>-</w:t>
      </w:r>
      <w:r w:rsidRPr="00481B14">
        <w:rPr>
          <w:rFonts w:ascii="Book Antiqua" w:hAnsi="Book Antiqua"/>
          <w:color w:val="222222"/>
        </w:rPr>
        <w:t>laws changes is changed from 60 days to 30 days.  Members still then get another 30 days to vote.  So, the total amount of time to pass a change to the by</w:t>
      </w:r>
      <w:r w:rsidR="007462F4">
        <w:rPr>
          <w:rFonts w:ascii="Book Antiqua" w:hAnsi="Book Antiqua"/>
          <w:color w:val="222222"/>
        </w:rPr>
        <w:t>-</w:t>
      </w:r>
      <w:r w:rsidRPr="00481B14">
        <w:rPr>
          <w:rFonts w:ascii="Book Antiqua" w:hAnsi="Book Antiqua"/>
          <w:color w:val="222222"/>
        </w:rPr>
        <w:t>laws would go from 90 days to 60</w:t>
      </w:r>
      <w:r w:rsidR="007462F4">
        <w:rPr>
          <w:rFonts w:ascii="Book Antiqua" w:hAnsi="Book Antiqua"/>
          <w:color w:val="222222"/>
        </w:rPr>
        <w:t xml:space="preserve"> days</w:t>
      </w:r>
      <w:r w:rsidRPr="00481B14">
        <w:rPr>
          <w:rFonts w:ascii="Book Antiqua" w:hAnsi="Book Antiqua"/>
          <w:color w:val="222222"/>
        </w:rPr>
        <w:t>.</w:t>
      </w:r>
    </w:p>
    <w:p w14:paraId="69647C38" w14:textId="2B8850F8" w:rsidR="009A4F9A" w:rsidRDefault="009A4F9A" w:rsidP="00165670">
      <w:pPr>
        <w:spacing w:after="0" w:line="240" w:lineRule="auto"/>
        <w:ind w:left="720"/>
        <w:rPr>
          <w:rFonts w:ascii="Book Antiqua" w:hAnsi="Book Antiqua" w:cs="Times New Roman"/>
          <w:sz w:val="24"/>
          <w:szCs w:val="24"/>
        </w:rPr>
      </w:pPr>
      <w:r>
        <w:rPr>
          <w:rFonts w:ascii="Book Antiqua" w:hAnsi="Book Antiqua" w:cs="Times New Roman"/>
          <w:sz w:val="24"/>
          <w:szCs w:val="24"/>
        </w:rPr>
        <w:t xml:space="preserve">Lionel made </w:t>
      </w:r>
      <w:r w:rsidR="00831910">
        <w:rPr>
          <w:rFonts w:ascii="Book Antiqua" w:hAnsi="Book Antiqua" w:cs="Times New Roman"/>
          <w:sz w:val="24"/>
          <w:szCs w:val="24"/>
        </w:rPr>
        <w:t xml:space="preserve">a </w:t>
      </w:r>
      <w:r>
        <w:rPr>
          <w:rFonts w:ascii="Book Antiqua" w:hAnsi="Book Antiqua" w:cs="Times New Roman"/>
          <w:sz w:val="24"/>
          <w:szCs w:val="24"/>
        </w:rPr>
        <w:t>motion</w:t>
      </w:r>
      <w:r w:rsidR="00481B14">
        <w:rPr>
          <w:rFonts w:ascii="Book Antiqua" w:hAnsi="Book Antiqua" w:cs="Times New Roman"/>
          <w:sz w:val="24"/>
          <w:szCs w:val="24"/>
        </w:rPr>
        <w:t xml:space="preserve"> that the GC approve the by-laws amendments, so that they can be voted on by the membership, seconded by Barbara.</w:t>
      </w:r>
      <w:r>
        <w:rPr>
          <w:rFonts w:ascii="Book Antiqua" w:hAnsi="Book Antiqua" w:cs="Times New Roman"/>
          <w:sz w:val="24"/>
          <w:szCs w:val="24"/>
        </w:rPr>
        <w:t xml:space="preserve"> </w:t>
      </w:r>
      <w:r w:rsidR="00481B14">
        <w:rPr>
          <w:rFonts w:ascii="Book Antiqua" w:hAnsi="Book Antiqua" w:cs="Times New Roman"/>
          <w:sz w:val="24"/>
          <w:szCs w:val="24"/>
        </w:rPr>
        <w:t xml:space="preserve">Chase asked for clarification on whether this will be presented to the membership as one vote. Eric stated that points 1 and 2 will be put forth together and 3 will be voted on separately. </w:t>
      </w:r>
      <w:r w:rsidR="00165670">
        <w:rPr>
          <w:rFonts w:ascii="Book Antiqua" w:hAnsi="Book Antiqua" w:cs="Times New Roman"/>
          <w:sz w:val="24"/>
          <w:szCs w:val="24"/>
        </w:rPr>
        <w:t xml:space="preserve">Lionel’s </w:t>
      </w:r>
      <w:r>
        <w:rPr>
          <w:rFonts w:ascii="Book Antiqua" w:hAnsi="Book Antiqua" w:cs="Times New Roman"/>
          <w:sz w:val="24"/>
          <w:szCs w:val="24"/>
        </w:rPr>
        <w:t xml:space="preserve">motion </w:t>
      </w:r>
      <w:r w:rsidR="00165670">
        <w:rPr>
          <w:rFonts w:ascii="Book Antiqua" w:hAnsi="Book Antiqua" w:cs="Times New Roman"/>
          <w:sz w:val="24"/>
          <w:szCs w:val="24"/>
        </w:rPr>
        <w:t>was restated by Patti to reflect the that information, s</w:t>
      </w:r>
      <w:r>
        <w:rPr>
          <w:rFonts w:ascii="Book Antiqua" w:hAnsi="Book Antiqua" w:cs="Times New Roman"/>
          <w:sz w:val="24"/>
          <w:szCs w:val="24"/>
        </w:rPr>
        <w:t>econd</w:t>
      </w:r>
      <w:r w:rsidR="00165670">
        <w:rPr>
          <w:rFonts w:ascii="Book Antiqua" w:hAnsi="Book Antiqua" w:cs="Times New Roman"/>
          <w:sz w:val="24"/>
          <w:szCs w:val="24"/>
        </w:rPr>
        <w:t>ed by</w:t>
      </w:r>
      <w:r>
        <w:rPr>
          <w:rFonts w:ascii="Book Antiqua" w:hAnsi="Book Antiqua" w:cs="Times New Roman"/>
          <w:sz w:val="24"/>
          <w:szCs w:val="24"/>
        </w:rPr>
        <w:t xml:space="preserve"> Chase. Approved by voice vote</w:t>
      </w:r>
      <w:r w:rsidR="00165670">
        <w:rPr>
          <w:rFonts w:ascii="Book Antiqua" w:hAnsi="Book Antiqua" w:cs="Times New Roman"/>
          <w:sz w:val="24"/>
          <w:szCs w:val="24"/>
        </w:rPr>
        <w:t xml:space="preserve"> with</w:t>
      </w:r>
      <w:r>
        <w:rPr>
          <w:rFonts w:ascii="Book Antiqua" w:hAnsi="Book Antiqua" w:cs="Times New Roman"/>
          <w:sz w:val="24"/>
          <w:szCs w:val="24"/>
        </w:rPr>
        <w:t xml:space="preserve"> no opp</w:t>
      </w:r>
      <w:r w:rsidR="00165670">
        <w:rPr>
          <w:rFonts w:ascii="Book Antiqua" w:hAnsi="Book Antiqua" w:cs="Times New Roman"/>
          <w:sz w:val="24"/>
          <w:szCs w:val="24"/>
        </w:rPr>
        <w:t>osed,</w:t>
      </w:r>
      <w:r>
        <w:rPr>
          <w:rFonts w:ascii="Book Antiqua" w:hAnsi="Book Antiqua" w:cs="Times New Roman"/>
          <w:sz w:val="24"/>
          <w:szCs w:val="24"/>
        </w:rPr>
        <w:t xml:space="preserve"> no abs</w:t>
      </w:r>
      <w:r w:rsidR="00165670">
        <w:rPr>
          <w:rFonts w:ascii="Book Antiqua" w:hAnsi="Book Antiqua" w:cs="Times New Roman"/>
          <w:sz w:val="24"/>
          <w:szCs w:val="24"/>
        </w:rPr>
        <w:t>tentions</w:t>
      </w:r>
      <w:r>
        <w:rPr>
          <w:rFonts w:ascii="Book Antiqua" w:hAnsi="Book Antiqua" w:cs="Times New Roman"/>
          <w:sz w:val="24"/>
          <w:szCs w:val="24"/>
        </w:rPr>
        <w:t xml:space="preserve">. </w:t>
      </w:r>
    </w:p>
    <w:p w14:paraId="0E5C48A2" w14:textId="77777777" w:rsidR="009A4F9A" w:rsidRDefault="009A4F9A" w:rsidP="00BE539F">
      <w:pPr>
        <w:spacing w:after="0" w:line="240" w:lineRule="auto"/>
        <w:ind w:left="360"/>
        <w:rPr>
          <w:rFonts w:ascii="Book Antiqua" w:hAnsi="Book Antiqua" w:cs="Times New Roman"/>
          <w:sz w:val="24"/>
          <w:szCs w:val="24"/>
        </w:rPr>
      </w:pPr>
    </w:p>
    <w:p w14:paraId="01DAE083" w14:textId="65CB58B3" w:rsidR="00D44140" w:rsidRDefault="00165670" w:rsidP="009A5E1A">
      <w:pPr>
        <w:spacing w:after="0" w:line="240" w:lineRule="auto"/>
        <w:ind w:left="720"/>
        <w:rPr>
          <w:rFonts w:ascii="Book Antiqua" w:hAnsi="Book Antiqua" w:cs="Times New Roman"/>
          <w:sz w:val="24"/>
          <w:szCs w:val="24"/>
        </w:rPr>
      </w:pPr>
      <w:r>
        <w:rPr>
          <w:rFonts w:ascii="Book Antiqua" w:hAnsi="Book Antiqua" w:cs="Times New Roman"/>
          <w:sz w:val="24"/>
          <w:szCs w:val="24"/>
        </w:rPr>
        <w:t>Patti asked an important l</w:t>
      </w:r>
      <w:r w:rsidR="009A5E1A">
        <w:rPr>
          <w:rFonts w:ascii="Book Antiqua" w:hAnsi="Book Antiqua" w:cs="Times New Roman"/>
          <w:sz w:val="24"/>
          <w:szCs w:val="24"/>
        </w:rPr>
        <w:t>ogistical</w:t>
      </w:r>
      <w:r w:rsidR="009A4F9A">
        <w:rPr>
          <w:rFonts w:ascii="Book Antiqua" w:hAnsi="Book Antiqua" w:cs="Times New Roman"/>
          <w:sz w:val="24"/>
          <w:szCs w:val="24"/>
        </w:rPr>
        <w:t xml:space="preserve"> </w:t>
      </w:r>
      <w:r>
        <w:rPr>
          <w:rFonts w:ascii="Book Antiqua" w:hAnsi="Book Antiqua" w:cs="Times New Roman"/>
          <w:sz w:val="24"/>
          <w:szCs w:val="24"/>
        </w:rPr>
        <w:t xml:space="preserve">question in terms of timing: if these amendments will not </w:t>
      </w:r>
      <w:r w:rsidR="00803435">
        <w:rPr>
          <w:rFonts w:ascii="Book Antiqua" w:hAnsi="Book Antiqua" w:cs="Times New Roman"/>
          <w:sz w:val="24"/>
          <w:szCs w:val="24"/>
        </w:rPr>
        <w:t xml:space="preserve">be passed for </w:t>
      </w:r>
      <w:r>
        <w:rPr>
          <w:rFonts w:ascii="Book Antiqua" w:hAnsi="Book Antiqua" w:cs="Times New Roman"/>
          <w:sz w:val="24"/>
          <w:szCs w:val="24"/>
        </w:rPr>
        <w:t xml:space="preserve">90 days, do we </w:t>
      </w:r>
      <w:r w:rsidR="00803435">
        <w:rPr>
          <w:rFonts w:ascii="Book Antiqua" w:hAnsi="Book Antiqua" w:cs="Times New Roman"/>
          <w:sz w:val="24"/>
          <w:szCs w:val="24"/>
        </w:rPr>
        <w:t xml:space="preserve">have to use </w:t>
      </w:r>
      <w:r w:rsidR="009A5E1A">
        <w:rPr>
          <w:rFonts w:ascii="Book Antiqua" w:hAnsi="Book Antiqua" w:cs="Times New Roman"/>
          <w:sz w:val="24"/>
          <w:szCs w:val="24"/>
        </w:rPr>
        <w:t>the “</w:t>
      </w:r>
      <w:r w:rsidR="00803435">
        <w:rPr>
          <w:rFonts w:ascii="Book Antiqua" w:hAnsi="Book Antiqua" w:cs="Times New Roman"/>
          <w:sz w:val="24"/>
          <w:szCs w:val="24"/>
        </w:rPr>
        <w:t>old</w:t>
      </w:r>
      <w:r w:rsidR="009A5E1A">
        <w:rPr>
          <w:rFonts w:ascii="Book Antiqua" w:hAnsi="Book Antiqua" w:cs="Times New Roman"/>
          <w:sz w:val="24"/>
          <w:szCs w:val="24"/>
        </w:rPr>
        <w:t>”</w:t>
      </w:r>
      <w:r w:rsidR="00803435">
        <w:rPr>
          <w:rFonts w:ascii="Book Antiqua" w:hAnsi="Book Antiqua" w:cs="Times New Roman"/>
          <w:sz w:val="24"/>
          <w:szCs w:val="24"/>
        </w:rPr>
        <w:t xml:space="preserve"> version of Nom</w:t>
      </w:r>
      <w:r>
        <w:rPr>
          <w:rFonts w:ascii="Book Antiqua" w:hAnsi="Book Antiqua" w:cs="Times New Roman"/>
          <w:sz w:val="24"/>
          <w:szCs w:val="24"/>
        </w:rPr>
        <w:t>inations</w:t>
      </w:r>
      <w:r w:rsidR="00803435">
        <w:rPr>
          <w:rFonts w:ascii="Book Antiqua" w:hAnsi="Book Antiqua" w:cs="Times New Roman"/>
          <w:sz w:val="24"/>
          <w:szCs w:val="24"/>
        </w:rPr>
        <w:t xml:space="preserve"> C</w:t>
      </w:r>
      <w:r>
        <w:rPr>
          <w:rFonts w:ascii="Book Antiqua" w:hAnsi="Book Antiqua" w:cs="Times New Roman"/>
          <w:sz w:val="24"/>
          <w:szCs w:val="24"/>
        </w:rPr>
        <w:t>om</w:t>
      </w:r>
      <w:r w:rsidR="00803435">
        <w:rPr>
          <w:rFonts w:ascii="Book Antiqua" w:hAnsi="Book Antiqua" w:cs="Times New Roman"/>
          <w:sz w:val="24"/>
          <w:szCs w:val="24"/>
        </w:rPr>
        <w:t>m</w:t>
      </w:r>
      <w:r>
        <w:rPr>
          <w:rFonts w:ascii="Book Antiqua" w:hAnsi="Book Antiqua" w:cs="Times New Roman"/>
          <w:sz w:val="24"/>
          <w:szCs w:val="24"/>
        </w:rPr>
        <w:t>it</w:t>
      </w:r>
      <w:r w:rsidR="00803435">
        <w:rPr>
          <w:rFonts w:ascii="Book Antiqua" w:hAnsi="Book Antiqua" w:cs="Times New Roman"/>
          <w:sz w:val="24"/>
          <w:szCs w:val="24"/>
        </w:rPr>
        <w:t>t</w:t>
      </w:r>
      <w:r>
        <w:rPr>
          <w:rFonts w:ascii="Book Antiqua" w:hAnsi="Book Antiqua" w:cs="Times New Roman"/>
          <w:sz w:val="24"/>
          <w:szCs w:val="24"/>
        </w:rPr>
        <w:t>ee</w:t>
      </w:r>
      <w:r w:rsidR="00803435">
        <w:rPr>
          <w:rFonts w:ascii="Book Antiqua" w:hAnsi="Book Antiqua" w:cs="Times New Roman"/>
          <w:sz w:val="24"/>
          <w:szCs w:val="24"/>
        </w:rPr>
        <w:t xml:space="preserve"> for </w:t>
      </w:r>
      <w:r w:rsidR="00831910">
        <w:rPr>
          <w:rFonts w:ascii="Book Antiqua" w:hAnsi="Book Antiqua" w:cs="Times New Roman"/>
          <w:sz w:val="24"/>
          <w:szCs w:val="24"/>
        </w:rPr>
        <w:t>this cycle of nominations?</w:t>
      </w:r>
      <w:r>
        <w:rPr>
          <w:rFonts w:ascii="Book Antiqua" w:hAnsi="Book Antiqua" w:cs="Times New Roman"/>
          <w:sz w:val="24"/>
          <w:szCs w:val="24"/>
        </w:rPr>
        <w:t xml:space="preserve"> Harvey answered that this was indeed the case. Patti then noted that, if point</w:t>
      </w:r>
      <w:r w:rsidR="00803435">
        <w:rPr>
          <w:rFonts w:ascii="Book Antiqua" w:hAnsi="Book Antiqua" w:cs="Times New Roman"/>
          <w:sz w:val="24"/>
          <w:szCs w:val="24"/>
        </w:rPr>
        <w:t xml:space="preserve"> 1 pass</w:t>
      </w:r>
      <w:r>
        <w:rPr>
          <w:rFonts w:ascii="Book Antiqua" w:hAnsi="Book Antiqua" w:cs="Times New Roman"/>
          <w:sz w:val="24"/>
          <w:szCs w:val="24"/>
        </w:rPr>
        <w:t xml:space="preserve">es, this will impact the MAL elections for this coming year. To follow the procedures laid out the in the amendment, the Nominations Committee must field MAL candidates, but they will not be able to start that recruiting until the amendment passes, which makes for a very tight time frame. Chase asked if we could assume that the amendment will pass and field conditional MAL candidates. Eric recommended that we </w:t>
      </w:r>
      <w:r w:rsidR="00803435">
        <w:rPr>
          <w:rFonts w:ascii="Book Antiqua" w:hAnsi="Book Antiqua" w:cs="Times New Roman"/>
          <w:sz w:val="24"/>
          <w:szCs w:val="24"/>
        </w:rPr>
        <w:t xml:space="preserve">complete this year’s </w:t>
      </w:r>
      <w:r>
        <w:rPr>
          <w:rFonts w:ascii="Book Antiqua" w:hAnsi="Book Antiqua" w:cs="Times New Roman"/>
          <w:sz w:val="24"/>
          <w:szCs w:val="24"/>
        </w:rPr>
        <w:t xml:space="preserve">nominations </w:t>
      </w:r>
      <w:r w:rsidR="00803435">
        <w:rPr>
          <w:rFonts w:ascii="Book Antiqua" w:hAnsi="Book Antiqua" w:cs="Times New Roman"/>
          <w:sz w:val="24"/>
          <w:szCs w:val="24"/>
        </w:rPr>
        <w:t xml:space="preserve">cycle </w:t>
      </w:r>
      <w:r>
        <w:rPr>
          <w:rFonts w:ascii="Book Antiqua" w:hAnsi="Book Antiqua" w:cs="Times New Roman"/>
          <w:sz w:val="24"/>
          <w:szCs w:val="24"/>
        </w:rPr>
        <w:t>using the</w:t>
      </w:r>
      <w:r w:rsidR="00803435">
        <w:rPr>
          <w:rFonts w:ascii="Book Antiqua" w:hAnsi="Book Antiqua" w:cs="Times New Roman"/>
          <w:sz w:val="24"/>
          <w:szCs w:val="24"/>
        </w:rPr>
        <w:t xml:space="preserve"> current by-laws. </w:t>
      </w:r>
      <w:r>
        <w:rPr>
          <w:rFonts w:ascii="Book Antiqua" w:hAnsi="Book Antiqua" w:cs="Times New Roman"/>
          <w:sz w:val="24"/>
          <w:szCs w:val="24"/>
        </w:rPr>
        <w:t>Barbara asked if there was a</w:t>
      </w:r>
      <w:r w:rsidR="009A5E1A">
        <w:rPr>
          <w:rFonts w:ascii="Book Antiqua" w:hAnsi="Book Antiqua" w:cs="Times New Roman"/>
          <w:sz w:val="24"/>
          <w:szCs w:val="24"/>
        </w:rPr>
        <w:t>n issue by sending out the elections ballot later – will it have a huge impact to our operations? Patti responded that she was concerned with the stress of having such a quick turnaround</w:t>
      </w:r>
      <w:r w:rsidR="007462F4">
        <w:rPr>
          <w:rFonts w:ascii="Book Antiqua" w:hAnsi="Book Antiqua" w:cs="Times New Roman"/>
          <w:sz w:val="24"/>
          <w:szCs w:val="24"/>
        </w:rPr>
        <w:t xml:space="preserve"> on fielding M</w:t>
      </w:r>
      <w:r w:rsidR="009A5E1A">
        <w:rPr>
          <w:rFonts w:ascii="Book Antiqua" w:hAnsi="Book Antiqua" w:cs="Times New Roman"/>
          <w:sz w:val="24"/>
          <w:szCs w:val="24"/>
        </w:rPr>
        <w:t>A</w:t>
      </w:r>
      <w:r w:rsidR="007462F4">
        <w:rPr>
          <w:rFonts w:ascii="Book Antiqua" w:hAnsi="Book Antiqua" w:cs="Times New Roman"/>
          <w:sz w:val="24"/>
          <w:szCs w:val="24"/>
        </w:rPr>
        <w:t>L</w:t>
      </w:r>
      <w:r w:rsidR="009A5E1A">
        <w:rPr>
          <w:rFonts w:ascii="Book Antiqua" w:hAnsi="Book Antiqua" w:cs="Times New Roman"/>
          <w:sz w:val="24"/>
          <w:szCs w:val="24"/>
        </w:rPr>
        <w:t xml:space="preserve"> candidates. Barbara suggest that the Nominations Committee populate the other nominees and </w:t>
      </w:r>
      <w:r w:rsidR="00803435">
        <w:rPr>
          <w:rFonts w:ascii="Book Antiqua" w:hAnsi="Book Antiqua" w:cs="Times New Roman"/>
          <w:sz w:val="24"/>
          <w:szCs w:val="24"/>
        </w:rPr>
        <w:t xml:space="preserve">hold </w:t>
      </w:r>
      <w:r w:rsidR="009A5E1A">
        <w:rPr>
          <w:rFonts w:ascii="Book Antiqua" w:hAnsi="Book Antiqua" w:cs="Times New Roman"/>
          <w:sz w:val="24"/>
          <w:szCs w:val="24"/>
        </w:rPr>
        <w:t>the</w:t>
      </w:r>
      <w:r w:rsidR="00803435">
        <w:rPr>
          <w:rFonts w:ascii="Book Antiqua" w:hAnsi="Book Antiqua" w:cs="Times New Roman"/>
          <w:sz w:val="24"/>
          <w:szCs w:val="24"/>
        </w:rPr>
        <w:t xml:space="preserve"> MALs </w:t>
      </w:r>
      <w:r w:rsidR="009A5E1A">
        <w:rPr>
          <w:rFonts w:ascii="Book Antiqua" w:hAnsi="Book Antiqua" w:cs="Times New Roman"/>
          <w:sz w:val="24"/>
          <w:szCs w:val="24"/>
        </w:rPr>
        <w:t xml:space="preserve">recruitment </w:t>
      </w:r>
      <w:r w:rsidR="00803435">
        <w:rPr>
          <w:rFonts w:ascii="Book Antiqua" w:hAnsi="Book Antiqua" w:cs="Times New Roman"/>
          <w:sz w:val="24"/>
          <w:szCs w:val="24"/>
        </w:rPr>
        <w:t>until last. P</w:t>
      </w:r>
      <w:r w:rsidR="009A5E1A">
        <w:rPr>
          <w:rFonts w:ascii="Book Antiqua" w:hAnsi="Book Antiqua" w:cs="Times New Roman"/>
          <w:sz w:val="24"/>
          <w:szCs w:val="24"/>
        </w:rPr>
        <w:t>atti agreed that they would begin fielding candidates for the other offices. Becky Prophet is currently reaching out to the FGRs to recruit an additional Nominations Committee member. Because we do not want to wait to approve the Nominations Committee, it was agreed that the current membership be approved by consent agenda. An FGR will be added once Becky supplies a name, and a Nominations Committee meeting will be scheduled prior to the Mid-Year Meeting</w:t>
      </w:r>
    </w:p>
    <w:p w14:paraId="59335E25" w14:textId="77777777" w:rsidR="009A5E1A" w:rsidRPr="00BE539F" w:rsidRDefault="009A5E1A" w:rsidP="00BE539F">
      <w:pPr>
        <w:spacing w:after="0" w:line="240" w:lineRule="auto"/>
        <w:ind w:left="360"/>
        <w:rPr>
          <w:rFonts w:ascii="Book Antiqua" w:hAnsi="Book Antiqua" w:cs="Times New Roman"/>
          <w:sz w:val="24"/>
          <w:szCs w:val="24"/>
        </w:rPr>
      </w:pPr>
    </w:p>
    <w:p w14:paraId="489E63A0" w14:textId="41CCBB15" w:rsidR="007462F4" w:rsidRDefault="009A5E1A" w:rsidP="007462F4">
      <w:pPr>
        <w:spacing w:after="0" w:line="240" w:lineRule="auto"/>
        <w:rPr>
          <w:rFonts w:ascii="Book Antiqua" w:hAnsi="Book Antiqua" w:cs="Times New Roman"/>
          <w:sz w:val="24"/>
          <w:szCs w:val="24"/>
        </w:rPr>
      </w:pPr>
      <w:r>
        <w:rPr>
          <w:rFonts w:ascii="Book Antiqua" w:hAnsi="Book Antiqua" w:cs="Times New Roman"/>
          <w:b/>
          <w:sz w:val="24"/>
          <w:szCs w:val="24"/>
        </w:rPr>
        <w:t>Conference Exhibitor/Sponsor P</w:t>
      </w:r>
      <w:r w:rsidR="005C2207" w:rsidRPr="00803435">
        <w:rPr>
          <w:rFonts w:ascii="Book Antiqua" w:hAnsi="Book Antiqua" w:cs="Times New Roman"/>
          <w:b/>
          <w:sz w:val="24"/>
          <w:szCs w:val="24"/>
        </w:rPr>
        <w:t>rospectus</w:t>
      </w:r>
    </w:p>
    <w:p w14:paraId="6348C74D" w14:textId="77777777" w:rsidR="007462F4" w:rsidRDefault="00855207" w:rsidP="007A144A">
      <w:pPr>
        <w:spacing w:after="0" w:line="240" w:lineRule="auto"/>
        <w:ind w:left="720"/>
        <w:rPr>
          <w:rFonts w:ascii="Book Antiqua" w:hAnsi="Book Antiqua" w:cs="Times New Roman"/>
          <w:sz w:val="24"/>
          <w:szCs w:val="24"/>
        </w:rPr>
      </w:pPr>
      <w:r>
        <w:rPr>
          <w:rFonts w:ascii="Book Antiqua" w:hAnsi="Book Antiqua" w:cs="Times New Roman"/>
          <w:sz w:val="24"/>
          <w:szCs w:val="24"/>
        </w:rPr>
        <w:t>Josh has prepared an excellent sponsor pros</w:t>
      </w:r>
      <w:r w:rsidR="00803435">
        <w:rPr>
          <w:rFonts w:ascii="Book Antiqua" w:hAnsi="Book Antiqua" w:cs="Times New Roman"/>
          <w:sz w:val="24"/>
          <w:szCs w:val="24"/>
        </w:rPr>
        <w:t>pectus</w:t>
      </w:r>
      <w:r>
        <w:rPr>
          <w:rFonts w:ascii="Book Antiqua" w:hAnsi="Book Antiqua" w:cs="Times New Roman"/>
          <w:sz w:val="24"/>
          <w:szCs w:val="24"/>
        </w:rPr>
        <w:t>, which was emailed to all GC members</w:t>
      </w:r>
      <w:r w:rsidR="00803435">
        <w:rPr>
          <w:rFonts w:ascii="Book Antiqua" w:hAnsi="Book Antiqua" w:cs="Times New Roman"/>
          <w:sz w:val="24"/>
          <w:szCs w:val="24"/>
        </w:rPr>
        <w:t>. In essence</w:t>
      </w:r>
      <w:r>
        <w:rPr>
          <w:rFonts w:ascii="Book Antiqua" w:hAnsi="Book Antiqua" w:cs="Times New Roman"/>
          <w:sz w:val="24"/>
          <w:szCs w:val="24"/>
        </w:rPr>
        <w:t>, this is the</w:t>
      </w:r>
      <w:r w:rsidR="00803435">
        <w:rPr>
          <w:rFonts w:ascii="Book Antiqua" w:hAnsi="Book Antiqua" w:cs="Times New Roman"/>
          <w:sz w:val="24"/>
          <w:szCs w:val="24"/>
        </w:rPr>
        <w:t xml:space="preserve"> final copy</w:t>
      </w:r>
      <w:r>
        <w:rPr>
          <w:rFonts w:ascii="Book Antiqua" w:hAnsi="Book Antiqua" w:cs="Times New Roman"/>
          <w:sz w:val="24"/>
          <w:szCs w:val="24"/>
        </w:rPr>
        <w:t>, which will be distributed this week. Some sponsors might be on a year-end fiscal calendar, and this will allow them the possibility of making a donation to ATHE. As an organization, we r</w:t>
      </w:r>
      <w:r w:rsidR="00803435">
        <w:rPr>
          <w:rFonts w:ascii="Book Antiqua" w:hAnsi="Book Antiqua" w:cs="Times New Roman"/>
          <w:sz w:val="24"/>
          <w:szCs w:val="24"/>
        </w:rPr>
        <w:t xml:space="preserve">eally </w:t>
      </w:r>
      <w:r>
        <w:rPr>
          <w:rFonts w:ascii="Book Antiqua" w:hAnsi="Book Antiqua" w:cs="Times New Roman"/>
          <w:sz w:val="24"/>
          <w:szCs w:val="24"/>
        </w:rPr>
        <w:t>hope</w:t>
      </w:r>
      <w:r w:rsidR="00396A58">
        <w:rPr>
          <w:rFonts w:ascii="Book Antiqua" w:hAnsi="Book Antiqua" w:cs="Times New Roman"/>
          <w:sz w:val="24"/>
          <w:szCs w:val="24"/>
        </w:rPr>
        <w:t xml:space="preserve"> to make </w:t>
      </w:r>
      <w:r w:rsidR="007462F4">
        <w:rPr>
          <w:rFonts w:ascii="Book Antiqua" w:hAnsi="Book Antiqua" w:cs="Times New Roman"/>
          <w:sz w:val="24"/>
          <w:szCs w:val="24"/>
        </w:rPr>
        <w:t xml:space="preserve">a push on sponsorship. </w:t>
      </w:r>
      <w:r w:rsidR="00396A58">
        <w:rPr>
          <w:rFonts w:ascii="Book Antiqua" w:hAnsi="Book Antiqua" w:cs="Times New Roman"/>
          <w:sz w:val="24"/>
          <w:szCs w:val="24"/>
        </w:rPr>
        <w:t xml:space="preserve">Josh </w:t>
      </w:r>
      <w:r>
        <w:rPr>
          <w:rFonts w:ascii="Book Antiqua" w:hAnsi="Book Antiqua" w:cs="Times New Roman"/>
          <w:sz w:val="24"/>
          <w:szCs w:val="24"/>
        </w:rPr>
        <w:t>has worked hard</w:t>
      </w:r>
      <w:r w:rsidR="00803435">
        <w:rPr>
          <w:rFonts w:ascii="Book Antiqua" w:hAnsi="Book Antiqua" w:cs="Times New Roman"/>
          <w:sz w:val="24"/>
          <w:szCs w:val="24"/>
        </w:rPr>
        <w:t xml:space="preserve"> to give </w:t>
      </w:r>
      <w:r>
        <w:rPr>
          <w:rFonts w:ascii="Book Antiqua" w:hAnsi="Book Antiqua" w:cs="Times New Roman"/>
          <w:sz w:val="24"/>
          <w:szCs w:val="24"/>
        </w:rPr>
        <w:t>this in</w:t>
      </w:r>
      <w:r w:rsidR="00F559D3">
        <w:rPr>
          <w:rFonts w:ascii="Book Antiqua" w:hAnsi="Book Antiqua" w:cs="Times New Roman"/>
          <w:sz w:val="24"/>
          <w:szCs w:val="24"/>
        </w:rPr>
        <w:t>i</w:t>
      </w:r>
      <w:r>
        <w:rPr>
          <w:rFonts w:ascii="Book Antiqua" w:hAnsi="Book Antiqua" w:cs="Times New Roman"/>
          <w:sz w:val="24"/>
          <w:szCs w:val="24"/>
        </w:rPr>
        <w:t xml:space="preserve">tiative </w:t>
      </w:r>
      <w:r w:rsidR="00803435">
        <w:rPr>
          <w:rFonts w:ascii="Book Antiqua" w:hAnsi="Book Antiqua" w:cs="Times New Roman"/>
          <w:sz w:val="24"/>
          <w:szCs w:val="24"/>
        </w:rPr>
        <w:t>continuity</w:t>
      </w:r>
      <w:r>
        <w:rPr>
          <w:rFonts w:ascii="Book Antiqua" w:hAnsi="Book Antiqua" w:cs="Times New Roman"/>
          <w:sz w:val="24"/>
          <w:szCs w:val="24"/>
        </w:rPr>
        <w:t>, in the hopes that it can develop over years. We are offering traditional advertising as well as f</w:t>
      </w:r>
      <w:r w:rsidR="00803435">
        <w:rPr>
          <w:rFonts w:ascii="Book Antiqua" w:hAnsi="Book Antiqua" w:cs="Times New Roman"/>
          <w:sz w:val="24"/>
          <w:szCs w:val="24"/>
        </w:rPr>
        <w:t>unding fo</w:t>
      </w:r>
      <w:r>
        <w:rPr>
          <w:rFonts w:ascii="Book Antiqua" w:hAnsi="Book Antiqua" w:cs="Times New Roman"/>
          <w:sz w:val="24"/>
          <w:szCs w:val="24"/>
        </w:rPr>
        <w:t>r diversity</w:t>
      </w:r>
      <w:r w:rsidR="007462F4">
        <w:rPr>
          <w:rFonts w:ascii="Book Antiqua" w:hAnsi="Book Antiqua" w:cs="Times New Roman"/>
          <w:sz w:val="24"/>
          <w:szCs w:val="24"/>
        </w:rPr>
        <w:t xml:space="preserve"> and grad student fellowships</w:t>
      </w:r>
      <w:r>
        <w:rPr>
          <w:rFonts w:ascii="Book Antiqua" w:hAnsi="Book Antiqua" w:cs="Times New Roman"/>
          <w:sz w:val="24"/>
          <w:szCs w:val="24"/>
        </w:rPr>
        <w:t xml:space="preserve"> and o</w:t>
      </w:r>
      <w:r w:rsidR="00803435">
        <w:rPr>
          <w:rFonts w:ascii="Book Antiqua" w:hAnsi="Book Antiqua" w:cs="Times New Roman"/>
          <w:sz w:val="24"/>
          <w:szCs w:val="24"/>
        </w:rPr>
        <w:t>ther t</w:t>
      </w:r>
      <w:r>
        <w:rPr>
          <w:rFonts w:ascii="Book Antiqua" w:hAnsi="Book Antiqua" w:cs="Times New Roman"/>
          <w:sz w:val="24"/>
          <w:szCs w:val="24"/>
        </w:rPr>
        <w:t xml:space="preserve">hings </w:t>
      </w:r>
      <w:r w:rsidR="00F559D3">
        <w:rPr>
          <w:rFonts w:ascii="Book Antiqua" w:hAnsi="Book Antiqua" w:cs="Times New Roman"/>
          <w:sz w:val="24"/>
          <w:szCs w:val="24"/>
        </w:rPr>
        <w:t>sponsors</w:t>
      </w:r>
      <w:r>
        <w:rPr>
          <w:rFonts w:ascii="Book Antiqua" w:hAnsi="Book Antiqua" w:cs="Times New Roman"/>
          <w:sz w:val="24"/>
          <w:szCs w:val="24"/>
        </w:rPr>
        <w:t xml:space="preserve"> might come up with. Josh stressed that </w:t>
      </w:r>
      <w:r>
        <w:rPr>
          <w:rFonts w:ascii="Book Antiqua" w:hAnsi="Book Antiqua" w:cs="Times New Roman"/>
          <w:sz w:val="24"/>
          <w:szCs w:val="24"/>
        </w:rPr>
        <w:lastRenderedPageBreak/>
        <w:t>sponsorship h</w:t>
      </w:r>
      <w:r w:rsidR="00803435">
        <w:rPr>
          <w:rFonts w:ascii="Book Antiqua" w:hAnsi="Book Antiqua" w:cs="Times New Roman"/>
          <w:sz w:val="24"/>
          <w:szCs w:val="24"/>
        </w:rPr>
        <w:t>as to be about personal relation</w:t>
      </w:r>
      <w:r>
        <w:rPr>
          <w:rFonts w:ascii="Book Antiqua" w:hAnsi="Book Antiqua" w:cs="Times New Roman"/>
          <w:sz w:val="24"/>
          <w:szCs w:val="24"/>
        </w:rPr>
        <w:t>ship</w:t>
      </w:r>
      <w:r w:rsidR="007462F4">
        <w:rPr>
          <w:rFonts w:ascii="Book Antiqua" w:hAnsi="Book Antiqua" w:cs="Times New Roman"/>
          <w:sz w:val="24"/>
          <w:szCs w:val="24"/>
        </w:rPr>
        <w:t>s</w:t>
      </w:r>
      <w:r>
        <w:rPr>
          <w:rFonts w:ascii="Book Antiqua" w:hAnsi="Book Antiqua" w:cs="Times New Roman"/>
          <w:sz w:val="24"/>
          <w:szCs w:val="24"/>
        </w:rPr>
        <w:t xml:space="preserve"> and personal connections; we w</w:t>
      </w:r>
      <w:r w:rsidR="00803435">
        <w:rPr>
          <w:rFonts w:ascii="Book Antiqua" w:hAnsi="Book Antiqua" w:cs="Times New Roman"/>
          <w:sz w:val="24"/>
          <w:szCs w:val="24"/>
        </w:rPr>
        <w:t xml:space="preserve">ant to draw on everyone’s connections, </w:t>
      </w:r>
      <w:r>
        <w:rPr>
          <w:rFonts w:ascii="Book Antiqua" w:hAnsi="Book Antiqua" w:cs="Times New Roman"/>
          <w:sz w:val="24"/>
          <w:szCs w:val="24"/>
        </w:rPr>
        <w:t xml:space="preserve">and that will start </w:t>
      </w:r>
      <w:r w:rsidR="00803435">
        <w:rPr>
          <w:rFonts w:ascii="Book Antiqua" w:hAnsi="Book Antiqua" w:cs="Times New Roman"/>
          <w:sz w:val="24"/>
          <w:szCs w:val="24"/>
        </w:rPr>
        <w:t xml:space="preserve">with </w:t>
      </w:r>
      <w:r>
        <w:rPr>
          <w:rFonts w:ascii="Book Antiqua" w:hAnsi="Book Antiqua" w:cs="Times New Roman"/>
          <w:sz w:val="24"/>
          <w:szCs w:val="24"/>
        </w:rPr>
        <w:t xml:space="preserve">the </w:t>
      </w:r>
      <w:r w:rsidR="00803435">
        <w:rPr>
          <w:rFonts w:ascii="Book Antiqua" w:hAnsi="Book Antiqua" w:cs="Times New Roman"/>
          <w:sz w:val="24"/>
          <w:szCs w:val="24"/>
        </w:rPr>
        <w:t xml:space="preserve">GC. If there are people with whom </w:t>
      </w:r>
      <w:r w:rsidR="007462F4">
        <w:rPr>
          <w:rFonts w:ascii="Book Antiqua" w:hAnsi="Book Antiqua" w:cs="Times New Roman"/>
          <w:sz w:val="24"/>
          <w:szCs w:val="24"/>
        </w:rPr>
        <w:t>GC members</w:t>
      </w:r>
      <w:r w:rsidR="00803435">
        <w:rPr>
          <w:rFonts w:ascii="Book Antiqua" w:hAnsi="Book Antiqua" w:cs="Times New Roman"/>
          <w:sz w:val="24"/>
          <w:szCs w:val="24"/>
        </w:rPr>
        <w:t xml:space="preserve"> can facilitate connections, please step forward. With </w:t>
      </w:r>
      <w:r>
        <w:rPr>
          <w:rFonts w:ascii="Book Antiqua" w:hAnsi="Book Antiqua" w:cs="Times New Roman"/>
          <w:sz w:val="24"/>
          <w:szCs w:val="24"/>
        </w:rPr>
        <w:t xml:space="preserve">our multi-year conference planning, we do know next locations. We </w:t>
      </w:r>
      <w:r w:rsidR="00803435">
        <w:rPr>
          <w:rFonts w:ascii="Book Antiqua" w:hAnsi="Book Antiqua" w:cs="Times New Roman"/>
          <w:sz w:val="24"/>
          <w:szCs w:val="24"/>
        </w:rPr>
        <w:t>c</w:t>
      </w:r>
      <w:r>
        <w:rPr>
          <w:rFonts w:ascii="Book Antiqua" w:hAnsi="Book Antiqua" w:cs="Times New Roman"/>
          <w:sz w:val="24"/>
          <w:szCs w:val="24"/>
        </w:rPr>
        <w:t xml:space="preserve">an perhaps approach some sponsors in Orlando or Detroit </w:t>
      </w:r>
      <w:r w:rsidR="00803435">
        <w:rPr>
          <w:rFonts w:ascii="Book Antiqua" w:hAnsi="Book Antiqua" w:cs="Times New Roman"/>
          <w:sz w:val="24"/>
          <w:szCs w:val="24"/>
        </w:rPr>
        <w:t>who might want to make</w:t>
      </w:r>
      <w:r w:rsidR="00F559D3">
        <w:rPr>
          <w:rFonts w:ascii="Book Antiqua" w:hAnsi="Book Antiqua" w:cs="Times New Roman"/>
          <w:sz w:val="24"/>
          <w:szCs w:val="24"/>
        </w:rPr>
        <w:t xml:space="preserve"> their</w:t>
      </w:r>
      <w:r w:rsidR="00803435">
        <w:rPr>
          <w:rFonts w:ascii="Book Antiqua" w:hAnsi="Book Antiqua" w:cs="Times New Roman"/>
          <w:sz w:val="24"/>
          <w:szCs w:val="24"/>
        </w:rPr>
        <w:t xml:space="preserve"> presence known</w:t>
      </w:r>
      <w:r>
        <w:rPr>
          <w:rFonts w:ascii="Book Antiqua" w:hAnsi="Book Antiqua" w:cs="Times New Roman"/>
          <w:sz w:val="24"/>
          <w:szCs w:val="24"/>
        </w:rPr>
        <w:t xml:space="preserve"> by beginning a relationship with ATHE now. Please urge people </w:t>
      </w:r>
      <w:r w:rsidR="00803435">
        <w:rPr>
          <w:rFonts w:ascii="Book Antiqua" w:hAnsi="Book Antiqua" w:cs="Times New Roman"/>
          <w:sz w:val="24"/>
          <w:szCs w:val="24"/>
        </w:rPr>
        <w:t xml:space="preserve">to review and to act. </w:t>
      </w:r>
    </w:p>
    <w:p w14:paraId="3D164D37" w14:textId="77777777" w:rsidR="007462F4" w:rsidRDefault="007462F4" w:rsidP="007A144A">
      <w:pPr>
        <w:spacing w:after="0" w:line="240" w:lineRule="auto"/>
        <w:ind w:left="720"/>
        <w:rPr>
          <w:rFonts w:ascii="Book Antiqua" w:hAnsi="Book Antiqua" w:cs="Times New Roman"/>
          <w:sz w:val="24"/>
          <w:szCs w:val="24"/>
        </w:rPr>
      </w:pPr>
    </w:p>
    <w:p w14:paraId="0DF93F3B" w14:textId="11E1FD43" w:rsidR="00456B60" w:rsidRPr="00803435" w:rsidRDefault="004D19D4" w:rsidP="007A144A">
      <w:pPr>
        <w:spacing w:after="0" w:line="240" w:lineRule="auto"/>
        <w:ind w:left="720"/>
        <w:rPr>
          <w:rFonts w:ascii="Book Antiqua" w:hAnsi="Book Antiqua" w:cs="Times New Roman"/>
          <w:sz w:val="24"/>
          <w:szCs w:val="24"/>
        </w:rPr>
      </w:pPr>
      <w:r>
        <w:rPr>
          <w:rFonts w:ascii="Book Antiqua" w:hAnsi="Book Antiqua" w:cs="Times New Roman"/>
          <w:sz w:val="24"/>
          <w:szCs w:val="24"/>
        </w:rPr>
        <w:t>A</w:t>
      </w:r>
      <w:r w:rsidR="00855207">
        <w:rPr>
          <w:rFonts w:ascii="Book Antiqua" w:hAnsi="Book Antiqua" w:cs="Times New Roman"/>
          <w:sz w:val="24"/>
          <w:szCs w:val="24"/>
        </w:rPr>
        <w:t xml:space="preserve">nn </w:t>
      </w:r>
      <w:r w:rsidR="00F559D3">
        <w:rPr>
          <w:rFonts w:ascii="Book Antiqua" w:hAnsi="Book Antiqua" w:cs="Times New Roman"/>
          <w:sz w:val="24"/>
          <w:szCs w:val="24"/>
        </w:rPr>
        <w:t>S. asked if the p</w:t>
      </w:r>
      <w:r>
        <w:rPr>
          <w:rFonts w:ascii="Book Antiqua" w:hAnsi="Book Antiqua" w:cs="Times New Roman"/>
          <w:sz w:val="24"/>
          <w:szCs w:val="24"/>
        </w:rPr>
        <w:t xml:space="preserve">rices for advertising </w:t>
      </w:r>
      <w:r w:rsidR="00F559D3">
        <w:rPr>
          <w:rFonts w:ascii="Book Antiqua" w:hAnsi="Book Antiqua" w:cs="Times New Roman"/>
          <w:sz w:val="24"/>
          <w:szCs w:val="24"/>
        </w:rPr>
        <w:t xml:space="preserve">were </w:t>
      </w:r>
      <w:r>
        <w:rPr>
          <w:rFonts w:ascii="Book Antiqua" w:hAnsi="Book Antiqua" w:cs="Times New Roman"/>
          <w:sz w:val="24"/>
          <w:szCs w:val="24"/>
        </w:rPr>
        <w:t>based on printed program</w:t>
      </w:r>
      <w:r w:rsidR="00F559D3">
        <w:rPr>
          <w:rFonts w:ascii="Book Antiqua" w:hAnsi="Book Antiqua" w:cs="Times New Roman"/>
          <w:sz w:val="24"/>
          <w:szCs w:val="24"/>
        </w:rPr>
        <w:t>, in light of our conversations about moving to paperless conferences. Harvey asked if there</w:t>
      </w:r>
      <w:r>
        <w:rPr>
          <w:rFonts w:ascii="Book Antiqua" w:hAnsi="Book Antiqua" w:cs="Times New Roman"/>
          <w:sz w:val="24"/>
          <w:szCs w:val="24"/>
        </w:rPr>
        <w:t xml:space="preserve"> will there be hard copies of</w:t>
      </w:r>
      <w:r w:rsidR="00F559D3">
        <w:rPr>
          <w:rFonts w:ascii="Book Antiqua" w:hAnsi="Book Antiqua" w:cs="Times New Roman"/>
          <w:sz w:val="24"/>
          <w:szCs w:val="24"/>
        </w:rPr>
        <w:t xml:space="preserve"> the</w:t>
      </w:r>
      <w:r>
        <w:rPr>
          <w:rFonts w:ascii="Book Antiqua" w:hAnsi="Book Antiqua" w:cs="Times New Roman"/>
          <w:sz w:val="24"/>
          <w:szCs w:val="24"/>
        </w:rPr>
        <w:t xml:space="preserve"> prospectus available at </w:t>
      </w:r>
      <w:r w:rsidR="00F559D3">
        <w:rPr>
          <w:rFonts w:ascii="Book Antiqua" w:hAnsi="Book Antiqua" w:cs="Times New Roman"/>
          <w:sz w:val="24"/>
          <w:szCs w:val="24"/>
        </w:rPr>
        <w:t>the Mid-Year Meeting. Eric said he would print a few in-house. Josh added that he was</w:t>
      </w:r>
      <w:r>
        <w:rPr>
          <w:rFonts w:ascii="Book Antiqua" w:hAnsi="Book Antiqua" w:cs="Times New Roman"/>
          <w:sz w:val="24"/>
          <w:szCs w:val="24"/>
        </w:rPr>
        <w:t xml:space="preserve"> planning on walk</w:t>
      </w:r>
      <w:r w:rsidR="00F559D3">
        <w:rPr>
          <w:rFonts w:ascii="Book Antiqua" w:hAnsi="Book Antiqua" w:cs="Times New Roman"/>
          <w:sz w:val="24"/>
          <w:szCs w:val="24"/>
        </w:rPr>
        <w:t>ing</w:t>
      </w:r>
      <w:r>
        <w:rPr>
          <w:rFonts w:ascii="Book Antiqua" w:hAnsi="Book Antiqua" w:cs="Times New Roman"/>
          <w:sz w:val="24"/>
          <w:szCs w:val="24"/>
        </w:rPr>
        <w:t xml:space="preserve"> around </w:t>
      </w:r>
      <w:r w:rsidR="00F559D3">
        <w:rPr>
          <w:rFonts w:ascii="Book Antiqua" w:hAnsi="Book Antiqua" w:cs="Times New Roman"/>
          <w:sz w:val="24"/>
          <w:szCs w:val="24"/>
        </w:rPr>
        <w:t xml:space="preserve">the </w:t>
      </w:r>
      <w:r>
        <w:rPr>
          <w:rFonts w:ascii="Book Antiqua" w:hAnsi="Book Antiqua" w:cs="Times New Roman"/>
          <w:sz w:val="24"/>
          <w:szCs w:val="24"/>
        </w:rPr>
        <w:t>conference venu</w:t>
      </w:r>
      <w:r w:rsidR="00F559D3">
        <w:rPr>
          <w:rFonts w:ascii="Book Antiqua" w:hAnsi="Book Antiqua" w:cs="Times New Roman"/>
          <w:sz w:val="24"/>
          <w:szCs w:val="24"/>
        </w:rPr>
        <w:t>e to restaurants and other businesses to see if they might be interested in advertising/sponsorship. Ann. S. happily agreed to join Josh in this. Patti stated that the document looks amazing. She was curious about the d</w:t>
      </w:r>
      <w:r>
        <w:rPr>
          <w:rFonts w:ascii="Book Antiqua" w:hAnsi="Book Antiqua" w:cs="Times New Roman"/>
          <w:sz w:val="24"/>
          <w:szCs w:val="24"/>
        </w:rPr>
        <w:t>iversity scholarship</w:t>
      </w:r>
      <w:r w:rsidR="00F559D3">
        <w:rPr>
          <w:rFonts w:ascii="Book Antiqua" w:hAnsi="Book Antiqua" w:cs="Times New Roman"/>
          <w:sz w:val="24"/>
          <w:szCs w:val="24"/>
        </w:rPr>
        <w:t xml:space="preserve">, specifically about how it would be adjudicated. She also noted that we want to be </w:t>
      </w:r>
      <w:r>
        <w:rPr>
          <w:rFonts w:ascii="Book Antiqua" w:hAnsi="Book Antiqua" w:cs="Times New Roman"/>
          <w:sz w:val="24"/>
          <w:szCs w:val="24"/>
        </w:rPr>
        <w:t xml:space="preserve">careful about </w:t>
      </w:r>
      <w:r w:rsidR="00F559D3">
        <w:rPr>
          <w:rFonts w:ascii="Book Antiqua" w:hAnsi="Book Antiqua" w:cs="Times New Roman"/>
          <w:sz w:val="24"/>
          <w:szCs w:val="24"/>
        </w:rPr>
        <w:t>the</w:t>
      </w:r>
      <w:r>
        <w:rPr>
          <w:rFonts w:ascii="Book Antiqua" w:hAnsi="Book Antiqua" w:cs="Times New Roman"/>
          <w:sz w:val="24"/>
          <w:szCs w:val="24"/>
        </w:rPr>
        <w:t xml:space="preserve"> language</w:t>
      </w:r>
      <w:r w:rsidR="00F559D3">
        <w:rPr>
          <w:rFonts w:ascii="Book Antiqua" w:hAnsi="Book Antiqua" w:cs="Times New Roman"/>
          <w:sz w:val="24"/>
          <w:szCs w:val="24"/>
        </w:rPr>
        <w:t xml:space="preserve"> we use. Josh noted that there were other categories, such as </w:t>
      </w:r>
      <w:r w:rsidR="007A144A">
        <w:rPr>
          <w:rFonts w:ascii="Book Antiqua" w:hAnsi="Book Antiqua" w:cs="Times New Roman"/>
          <w:sz w:val="24"/>
          <w:szCs w:val="24"/>
        </w:rPr>
        <w:t xml:space="preserve">the grad student sponsorship that </w:t>
      </w:r>
      <w:r w:rsidR="00831910">
        <w:rPr>
          <w:rFonts w:ascii="Book Antiqua" w:hAnsi="Book Antiqua" w:cs="Times New Roman"/>
          <w:sz w:val="24"/>
          <w:szCs w:val="24"/>
        </w:rPr>
        <w:t xml:space="preserve">also </w:t>
      </w:r>
      <w:r w:rsidR="007A144A">
        <w:rPr>
          <w:rFonts w:ascii="Book Antiqua" w:hAnsi="Book Antiqua" w:cs="Times New Roman"/>
          <w:sz w:val="24"/>
          <w:szCs w:val="24"/>
        </w:rPr>
        <w:t xml:space="preserve">will need adjudication. </w:t>
      </w:r>
      <w:r>
        <w:rPr>
          <w:rFonts w:ascii="Book Antiqua" w:hAnsi="Book Antiqua" w:cs="Times New Roman"/>
          <w:sz w:val="24"/>
          <w:szCs w:val="24"/>
        </w:rPr>
        <w:t xml:space="preserve">Harvey and </w:t>
      </w:r>
      <w:r w:rsidR="007A144A">
        <w:rPr>
          <w:rFonts w:ascii="Book Antiqua" w:hAnsi="Book Antiqua" w:cs="Times New Roman"/>
          <w:sz w:val="24"/>
          <w:szCs w:val="24"/>
        </w:rPr>
        <w:t xml:space="preserve">Josh have had preliminary conversations about how to adjudicate these, but </w:t>
      </w:r>
      <w:r>
        <w:rPr>
          <w:rFonts w:ascii="Book Antiqua" w:hAnsi="Book Antiqua" w:cs="Times New Roman"/>
          <w:sz w:val="24"/>
          <w:szCs w:val="24"/>
        </w:rPr>
        <w:t>would lo</w:t>
      </w:r>
      <w:r w:rsidR="007A144A">
        <w:rPr>
          <w:rFonts w:ascii="Book Antiqua" w:hAnsi="Book Antiqua" w:cs="Times New Roman"/>
          <w:sz w:val="24"/>
          <w:szCs w:val="24"/>
        </w:rPr>
        <w:t>ve Patti’s expertise, especially based on her excellent work on</w:t>
      </w:r>
      <w:r w:rsidR="00831910">
        <w:rPr>
          <w:rFonts w:ascii="Book Antiqua" w:hAnsi="Book Antiqua" w:cs="Times New Roman"/>
          <w:sz w:val="24"/>
          <w:szCs w:val="24"/>
        </w:rPr>
        <w:t xml:space="preserve"> diversity for the</w:t>
      </w:r>
      <w:r w:rsidR="007A144A">
        <w:rPr>
          <w:rFonts w:ascii="Book Antiqua" w:hAnsi="Book Antiqua" w:cs="Times New Roman"/>
          <w:sz w:val="24"/>
          <w:szCs w:val="24"/>
        </w:rPr>
        <w:t xml:space="preserve"> o</w:t>
      </w:r>
      <w:r>
        <w:rPr>
          <w:rFonts w:ascii="Book Antiqua" w:hAnsi="Book Antiqua" w:cs="Times New Roman"/>
          <w:sz w:val="24"/>
          <w:szCs w:val="24"/>
        </w:rPr>
        <w:t>rganization</w:t>
      </w:r>
      <w:r w:rsidR="007462F4">
        <w:rPr>
          <w:rFonts w:ascii="Book Antiqua" w:hAnsi="Book Antiqua" w:cs="Times New Roman"/>
          <w:sz w:val="24"/>
          <w:szCs w:val="24"/>
        </w:rPr>
        <w:t>. Patti also questioned</w:t>
      </w:r>
      <w:r w:rsidR="007A144A">
        <w:rPr>
          <w:rFonts w:ascii="Book Antiqua" w:hAnsi="Book Antiqua" w:cs="Times New Roman"/>
          <w:sz w:val="24"/>
          <w:szCs w:val="24"/>
        </w:rPr>
        <w:t xml:space="preserve"> the use of the word minority; terms like h</w:t>
      </w:r>
      <w:r>
        <w:rPr>
          <w:rFonts w:ascii="Book Antiqua" w:hAnsi="Book Antiqua" w:cs="Times New Roman"/>
          <w:sz w:val="24"/>
          <w:szCs w:val="24"/>
        </w:rPr>
        <w:t>istorically underrepresented groups, historica</w:t>
      </w:r>
      <w:r w:rsidR="007462F4">
        <w:rPr>
          <w:rFonts w:ascii="Book Antiqua" w:hAnsi="Book Antiqua" w:cs="Times New Roman"/>
          <w:sz w:val="24"/>
          <w:szCs w:val="24"/>
        </w:rPr>
        <w:t>lly</w:t>
      </w:r>
      <w:r>
        <w:rPr>
          <w:rFonts w:ascii="Book Antiqua" w:hAnsi="Book Antiqua" w:cs="Times New Roman"/>
          <w:sz w:val="24"/>
          <w:szCs w:val="24"/>
        </w:rPr>
        <w:t xml:space="preserve"> racial groups, </w:t>
      </w:r>
      <w:r w:rsidR="007A144A">
        <w:rPr>
          <w:rFonts w:ascii="Book Antiqua" w:hAnsi="Book Antiqua" w:cs="Times New Roman"/>
          <w:sz w:val="24"/>
          <w:szCs w:val="24"/>
        </w:rPr>
        <w:t>or minoritarian would perhaps be preferable, especially because s</w:t>
      </w:r>
      <w:r>
        <w:rPr>
          <w:rFonts w:ascii="Book Antiqua" w:hAnsi="Book Antiqua" w:cs="Times New Roman"/>
          <w:sz w:val="24"/>
          <w:szCs w:val="24"/>
        </w:rPr>
        <w:t xml:space="preserve">ome people </w:t>
      </w:r>
      <w:r w:rsidR="007A144A">
        <w:rPr>
          <w:rFonts w:ascii="Book Antiqua" w:hAnsi="Book Antiqua" w:cs="Times New Roman"/>
          <w:sz w:val="24"/>
          <w:szCs w:val="24"/>
        </w:rPr>
        <w:t>are offended by the word</w:t>
      </w:r>
      <w:r>
        <w:rPr>
          <w:rFonts w:ascii="Book Antiqua" w:hAnsi="Book Antiqua" w:cs="Times New Roman"/>
          <w:sz w:val="24"/>
          <w:szCs w:val="24"/>
        </w:rPr>
        <w:t xml:space="preserve"> minority. </w:t>
      </w:r>
      <w:r w:rsidR="007A144A">
        <w:rPr>
          <w:rFonts w:ascii="Book Antiqua" w:hAnsi="Book Antiqua" w:cs="Times New Roman"/>
          <w:sz w:val="24"/>
          <w:szCs w:val="24"/>
        </w:rPr>
        <w:t xml:space="preserve">All agreed that switching the terminology was an easy change that should be made, one that allows ATHE to be more precise in its language. </w:t>
      </w:r>
      <w:r>
        <w:rPr>
          <w:rFonts w:ascii="Book Antiqua" w:hAnsi="Book Antiqua" w:cs="Times New Roman"/>
          <w:sz w:val="24"/>
          <w:szCs w:val="24"/>
        </w:rPr>
        <w:t xml:space="preserve">  </w:t>
      </w:r>
    </w:p>
    <w:p w14:paraId="55AA8712" w14:textId="77777777" w:rsidR="00803435" w:rsidRPr="00803435" w:rsidRDefault="00803435" w:rsidP="00BE539F">
      <w:pPr>
        <w:spacing w:after="0" w:line="240" w:lineRule="auto"/>
        <w:ind w:left="360"/>
        <w:rPr>
          <w:rFonts w:ascii="Book Antiqua" w:hAnsi="Book Antiqua" w:cs="Times New Roman"/>
          <w:b/>
          <w:sz w:val="24"/>
          <w:szCs w:val="24"/>
        </w:rPr>
      </w:pPr>
    </w:p>
    <w:p w14:paraId="3F00DB92" w14:textId="18FD5BF1" w:rsidR="00D44140" w:rsidRPr="004D19D4" w:rsidRDefault="001F5628" w:rsidP="00BE539F">
      <w:pPr>
        <w:spacing w:after="0" w:line="240" w:lineRule="auto"/>
        <w:ind w:left="360"/>
        <w:rPr>
          <w:rFonts w:ascii="Book Antiqua" w:hAnsi="Book Antiqua" w:cs="Times New Roman"/>
          <w:b/>
          <w:sz w:val="24"/>
          <w:szCs w:val="24"/>
        </w:rPr>
      </w:pPr>
      <w:r>
        <w:rPr>
          <w:rFonts w:ascii="Book Antiqua" w:hAnsi="Book Antiqua" w:cs="Times New Roman"/>
          <w:b/>
          <w:sz w:val="24"/>
          <w:szCs w:val="24"/>
        </w:rPr>
        <w:t>Review Plans for Mid-Year M</w:t>
      </w:r>
      <w:r w:rsidR="003601F3" w:rsidRPr="004D19D4">
        <w:rPr>
          <w:rFonts w:ascii="Book Antiqua" w:hAnsi="Book Antiqua" w:cs="Times New Roman"/>
          <w:b/>
          <w:sz w:val="24"/>
          <w:szCs w:val="24"/>
        </w:rPr>
        <w:t>eeting in Boston</w:t>
      </w:r>
    </w:p>
    <w:p w14:paraId="7276348D" w14:textId="1C5B3236" w:rsidR="00E80F4A" w:rsidRDefault="001F5628" w:rsidP="00E80F4A">
      <w:pPr>
        <w:spacing w:after="0" w:line="240" w:lineRule="auto"/>
        <w:ind w:left="720"/>
        <w:rPr>
          <w:rFonts w:ascii="Book Antiqua" w:hAnsi="Book Antiqua" w:cs="Times New Roman"/>
          <w:sz w:val="24"/>
          <w:szCs w:val="24"/>
        </w:rPr>
      </w:pPr>
      <w:r>
        <w:rPr>
          <w:rFonts w:ascii="Book Antiqua" w:hAnsi="Book Antiqua" w:cs="Times New Roman"/>
          <w:sz w:val="24"/>
          <w:szCs w:val="24"/>
        </w:rPr>
        <w:t>Eric thanked everyon</w:t>
      </w:r>
      <w:r w:rsidR="00E80F4A">
        <w:rPr>
          <w:rFonts w:ascii="Book Antiqua" w:hAnsi="Book Antiqua" w:cs="Times New Roman"/>
          <w:sz w:val="24"/>
          <w:szCs w:val="24"/>
        </w:rPr>
        <w:t>e</w:t>
      </w:r>
      <w:r>
        <w:rPr>
          <w:rFonts w:ascii="Book Antiqua" w:hAnsi="Book Antiqua" w:cs="Times New Roman"/>
          <w:sz w:val="24"/>
          <w:szCs w:val="24"/>
        </w:rPr>
        <w:t xml:space="preserve"> for their </w:t>
      </w:r>
      <w:r w:rsidR="004D19D4">
        <w:rPr>
          <w:rFonts w:ascii="Book Antiqua" w:hAnsi="Book Antiqua" w:cs="Times New Roman"/>
          <w:sz w:val="24"/>
          <w:szCs w:val="24"/>
        </w:rPr>
        <w:t xml:space="preserve">responses </w:t>
      </w:r>
      <w:r>
        <w:rPr>
          <w:rFonts w:ascii="Book Antiqua" w:hAnsi="Book Antiqua" w:cs="Times New Roman"/>
          <w:sz w:val="24"/>
          <w:szCs w:val="24"/>
        </w:rPr>
        <w:t>regarding their arrivals/departures</w:t>
      </w:r>
      <w:r w:rsidR="00E80F4A">
        <w:rPr>
          <w:rFonts w:ascii="Book Antiqua" w:hAnsi="Book Antiqua" w:cs="Times New Roman"/>
          <w:sz w:val="24"/>
          <w:szCs w:val="24"/>
        </w:rPr>
        <w:t xml:space="preserve"> (either via email or google form)</w:t>
      </w:r>
      <w:r>
        <w:rPr>
          <w:rFonts w:ascii="Book Antiqua" w:hAnsi="Book Antiqua" w:cs="Times New Roman"/>
          <w:sz w:val="24"/>
          <w:szCs w:val="24"/>
        </w:rPr>
        <w:t xml:space="preserve">. Ewald will make room </w:t>
      </w:r>
      <w:r w:rsidR="004D19D4">
        <w:rPr>
          <w:rFonts w:ascii="Book Antiqua" w:hAnsi="Book Antiqua" w:cs="Times New Roman"/>
          <w:sz w:val="24"/>
          <w:szCs w:val="24"/>
        </w:rPr>
        <w:t xml:space="preserve">reservations for everyone. </w:t>
      </w:r>
      <w:r>
        <w:rPr>
          <w:rFonts w:ascii="Book Antiqua" w:hAnsi="Book Antiqua" w:cs="Times New Roman"/>
          <w:sz w:val="24"/>
          <w:szCs w:val="24"/>
        </w:rPr>
        <w:t xml:space="preserve">The schedule was sent </w:t>
      </w:r>
      <w:r w:rsidR="004D19D4">
        <w:rPr>
          <w:rFonts w:ascii="Book Antiqua" w:hAnsi="Book Antiqua" w:cs="Times New Roman"/>
          <w:sz w:val="24"/>
          <w:szCs w:val="24"/>
        </w:rPr>
        <w:t xml:space="preserve">out – </w:t>
      </w:r>
      <w:r w:rsidR="00831910">
        <w:rPr>
          <w:rFonts w:ascii="Book Antiqua" w:hAnsi="Book Antiqua" w:cs="Times New Roman"/>
          <w:sz w:val="24"/>
          <w:szCs w:val="24"/>
        </w:rPr>
        <w:t xml:space="preserve">the </w:t>
      </w:r>
      <w:r w:rsidR="004D19D4">
        <w:rPr>
          <w:rFonts w:ascii="Book Antiqua" w:hAnsi="Book Antiqua" w:cs="Times New Roman"/>
          <w:sz w:val="24"/>
          <w:szCs w:val="24"/>
        </w:rPr>
        <w:t xml:space="preserve">OC </w:t>
      </w:r>
      <w:r>
        <w:rPr>
          <w:rFonts w:ascii="Book Antiqua" w:hAnsi="Book Antiqua" w:cs="Times New Roman"/>
          <w:sz w:val="24"/>
          <w:szCs w:val="24"/>
        </w:rPr>
        <w:t xml:space="preserve">will meet </w:t>
      </w:r>
      <w:r w:rsidR="004D19D4">
        <w:rPr>
          <w:rFonts w:ascii="Book Antiqua" w:hAnsi="Book Antiqua" w:cs="Times New Roman"/>
          <w:sz w:val="24"/>
          <w:szCs w:val="24"/>
        </w:rPr>
        <w:t>Friday night</w:t>
      </w:r>
      <w:r>
        <w:rPr>
          <w:rFonts w:ascii="Book Antiqua" w:hAnsi="Book Antiqua" w:cs="Times New Roman"/>
          <w:sz w:val="24"/>
          <w:szCs w:val="24"/>
        </w:rPr>
        <w:t>,</w:t>
      </w:r>
      <w:r w:rsidR="004D19D4">
        <w:rPr>
          <w:rFonts w:ascii="Book Antiqua" w:hAnsi="Book Antiqua" w:cs="Times New Roman"/>
          <w:sz w:val="24"/>
          <w:szCs w:val="24"/>
        </w:rPr>
        <w:t xml:space="preserve"> </w:t>
      </w:r>
      <w:r w:rsidR="00831910">
        <w:rPr>
          <w:rFonts w:ascii="Book Antiqua" w:hAnsi="Book Antiqua" w:cs="Times New Roman"/>
          <w:sz w:val="24"/>
          <w:szCs w:val="24"/>
        </w:rPr>
        <w:t xml:space="preserve">the </w:t>
      </w:r>
      <w:r w:rsidR="004D19D4">
        <w:rPr>
          <w:rFonts w:ascii="Book Antiqua" w:hAnsi="Book Antiqua" w:cs="Times New Roman"/>
          <w:sz w:val="24"/>
          <w:szCs w:val="24"/>
        </w:rPr>
        <w:t>GC Saturday</w:t>
      </w:r>
      <w:r>
        <w:rPr>
          <w:rFonts w:ascii="Book Antiqua" w:hAnsi="Book Antiqua" w:cs="Times New Roman"/>
          <w:sz w:val="24"/>
          <w:szCs w:val="24"/>
        </w:rPr>
        <w:t>,</w:t>
      </w:r>
      <w:r w:rsidR="004D19D4">
        <w:rPr>
          <w:rFonts w:ascii="Book Antiqua" w:hAnsi="Book Antiqua" w:cs="Times New Roman"/>
          <w:sz w:val="24"/>
          <w:szCs w:val="24"/>
        </w:rPr>
        <w:t xml:space="preserve"> </w:t>
      </w:r>
      <w:r w:rsidR="00831910">
        <w:rPr>
          <w:rFonts w:ascii="Book Antiqua" w:hAnsi="Book Antiqua" w:cs="Times New Roman"/>
          <w:sz w:val="24"/>
          <w:szCs w:val="24"/>
        </w:rPr>
        <w:t xml:space="preserve">and the </w:t>
      </w:r>
      <w:r w:rsidR="004D19D4">
        <w:rPr>
          <w:rFonts w:ascii="Book Antiqua" w:hAnsi="Book Antiqua" w:cs="Times New Roman"/>
          <w:sz w:val="24"/>
          <w:szCs w:val="24"/>
        </w:rPr>
        <w:t xml:space="preserve">CC Sunday. </w:t>
      </w:r>
      <w:r w:rsidR="00E80F4A">
        <w:rPr>
          <w:rFonts w:ascii="Book Antiqua" w:hAnsi="Book Antiqua" w:cs="Times New Roman"/>
          <w:sz w:val="24"/>
          <w:szCs w:val="24"/>
        </w:rPr>
        <w:t xml:space="preserve">Harvey and Eric will soon put together the agenda and </w:t>
      </w:r>
      <w:r w:rsidR="004D19D4">
        <w:rPr>
          <w:rFonts w:ascii="Book Antiqua" w:hAnsi="Book Antiqua" w:cs="Times New Roman"/>
          <w:sz w:val="24"/>
          <w:szCs w:val="24"/>
        </w:rPr>
        <w:t xml:space="preserve">will send out </w:t>
      </w:r>
      <w:r w:rsidR="00E80F4A">
        <w:rPr>
          <w:rFonts w:ascii="Book Antiqua" w:hAnsi="Book Antiqua" w:cs="Times New Roman"/>
          <w:sz w:val="24"/>
          <w:szCs w:val="24"/>
        </w:rPr>
        <w:t xml:space="preserve">a </w:t>
      </w:r>
      <w:r w:rsidR="004D19D4">
        <w:rPr>
          <w:rFonts w:ascii="Book Antiqua" w:hAnsi="Book Antiqua" w:cs="Times New Roman"/>
          <w:sz w:val="24"/>
          <w:szCs w:val="24"/>
        </w:rPr>
        <w:t xml:space="preserve">draft for review and suggestions. </w:t>
      </w:r>
      <w:r w:rsidR="00E80F4A">
        <w:rPr>
          <w:rFonts w:ascii="Book Antiqua" w:hAnsi="Book Antiqua" w:cs="Times New Roman"/>
          <w:sz w:val="24"/>
          <w:szCs w:val="24"/>
        </w:rPr>
        <w:t xml:space="preserve">Eric has received the bulk of the FGR/Officer reports. He </w:t>
      </w:r>
      <w:r w:rsidR="004D19D4">
        <w:rPr>
          <w:rFonts w:ascii="Book Antiqua" w:hAnsi="Book Antiqua" w:cs="Times New Roman"/>
          <w:sz w:val="24"/>
          <w:szCs w:val="24"/>
        </w:rPr>
        <w:t>will sen</w:t>
      </w:r>
      <w:r w:rsidR="00E80F4A">
        <w:rPr>
          <w:rFonts w:ascii="Book Antiqua" w:hAnsi="Book Antiqua" w:cs="Times New Roman"/>
          <w:sz w:val="24"/>
          <w:szCs w:val="24"/>
        </w:rPr>
        <w:t>d out one more reminder email a</w:t>
      </w:r>
      <w:r w:rsidR="004D19D4">
        <w:rPr>
          <w:rFonts w:ascii="Book Antiqua" w:hAnsi="Book Antiqua" w:cs="Times New Roman"/>
          <w:sz w:val="24"/>
          <w:szCs w:val="24"/>
        </w:rPr>
        <w:t xml:space="preserve">nd then will scan </w:t>
      </w:r>
      <w:r w:rsidR="00E80F4A">
        <w:rPr>
          <w:rFonts w:ascii="Book Antiqua" w:hAnsi="Book Antiqua" w:cs="Times New Roman"/>
          <w:sz w:val="24"/>
          <w:szCs w:val="24"/>
        </w:rPr>
        <w:t xml:space="preserve">the reports </w:t>
      </w:r>
      <w:r w:rsidR="004D19D4">
        <w:rPr>
          <w:rFonts w:ascii="Book Antiqua" w:hAnsi="Book Antiqua" w:cs="Times New Roman"/>
          <w:sz w:val="24"/>
          <w:szCs w:val="24"/>
        </w:rPr>
        <w:t>to one pdf. Travel a</w:t>
      </w:r>
      <w:r w:rsidR="00E80F4A">
        <w:rPr>
          <w:rFonts w:ascii="Book Antiqua" w:hAnsi="Book Antiqua" w:cs="Times New Roman"/>
          <w:sz w:val="24"/>
          <w:szCs w:val="24"/>
        </w:rPr>
        <w:t xml:space="preserve">nd hotel covered are covered for all attendees. He will </w:t>
      </w:r>
      <w:r w:rsidR="004D19D4">
        <w:rPr>
          <w:rFonts w:ascii="Book Antiqua" w:hAnsi="Book Antiqua" w:cs="Times New Roman"/>
          <w:sz w:val="24"/>
          <w:szCs w:val="24"/>
        </w:rPr>
        <w:t xml:space="preserve">send </w:t>
      </w:r>
      <w:r w:rsidR="00E80F4A">
        <w:rPr>
          <w:rFonts w:ascii="Book Antiqua" w:hAnsi="Book Antiqua" w:cs="Times New Roman"/>
          <w:sz w:val="24"/>
          <w:szCs w:val="24"/>
        </w:rPr>
        <w:t xml:space="preserve">the </w:t>
      </w:r>
      <w:r w:rsidR="004D19D4">
        <w:rPr>
          <w:rFonts w:ascii="Book Antiqua" w:hAnsi="Book Antiqua" w:cs="Times New Roman"/>
          <w:sz w:val="24"/>
          <w:szCs w:val="24"/>
        </w:rPr>
        <w:t>reimbursement for</w:t>
      </w:r>
      <w:r w:rsidR="00E80F4A">
        <w:rPr>
          <w:rFonts w:ascii="Book Antiqua" w:hAnsi="Book Antiqua" w:cs="Times New Roman"/>
          <w:sz w:val="24"/>
          <w:szCs w:val="24"/>
        </w:rPr>
        <w:t xml:space="preserve">m out with draft agenda. </w:t>
      </w:r>
    </w:p>
    <w:p w14:paraId="74A20F1A" w14:textId="77777777" w:rsidR="00E80F4A" w:rsidRDefault="00E80F4A" w:rsidP="00E80F4A">
      <w:pPr>
        <w:spacing w:after="0" w:line="240" w:lineRule="auto"/>
        <w:ind w:left="720"/>
        <w:rPr>
          <w:rFonts w:ascii="Book Antiqua" w:hAnsi="Book Antiqua" w:cs="Times New Roman"/>
          <w:sz w:val="24"/>
          <w:szCs w:val="24"/>
        </w:rPr>
      </w:pPr>
    </w:p>
    <w:p w14:paraId="44905F08" w14:textId="61ECB39A" w:rsidR="00D44140" w:rsidRDefault="00E80F4A" w:rsidP="00E80F4A">
      <w:pPr>
        <w:spacing w:after="0" w:line="240" w:lineRule="auto"/>
        <w:ind w:left="720"/>
        <w:rPr>
          <w:rFonts w:ascii="Book Antiqua" w:hAnsi="Book Antiqua" w:cs="Times New Roman"/>
          <w:sz w:val="24"/>
          <w:szCs w:val="24"/>
        </w:rPr>
      </w:pPr>
      <w:r>
        <w:rPr>
          <w:rFonts w:ascii="Book Antiqua" w:hAnsi="Book Antiqua" w:cs="Times New Roman"/>
          <w:sz w:val="24"/>
          <w:szCs w:val="24"/>
        </w:rPr>
        <w:t xml:space="preserve">Chase asked </w:t>
      </w:r>
      <w:r w:rsidR="007462F4">
        <w:rPr>
          <w:rFonts w:ascii="Book Antiqua" w:hAnsi="Book Antiqua" w:cs="Times New Roman"/>
          <w:sz w:val="24"/>
          <w:szCs w:val="24"/>
        </w:rPr>
        <w:t>if</w:t>
      </w:r>
      <w:r w:rsidR="004D19D4">
        <w:rPr>
          <w:rFonts w:ascii="Book Antiqua" w:hAnsi="Book Antiqua" w:cs="Times New Roman"/>
          <w:sz w:val="24"/>
          <w:szCs w:val="24"/>
        </w:rPr>
        <w:t xml:space="preserve"> </w:t>
      </w:r>
      <w:r w:rsidR="007462F4">
        <w:rPr>
          <w:rFonts w:ascii="Book Antiqua" w:hAnsi="Book Antiqua" w:cs="Times New Roman"/>
          <w:sz w:val="24"/>
          <w:szCs w:val="24"/>
        </w:rPr>
        <w:t xml:space="preserve">Eric and </w:t>
      </w:r>
      <w:r>
        <w:rPr>
          <w:rFonts w:ascii="Book Antiqua" w:hAnsi="Book Antiqua" w:cs="Times New Roman"/>
          <w:sz w:val="24"/>
          <w:szCs w:val="24"/>
        </w:rPr>
        <w:t xml:space="preserve">Harvey will go </w:t>
      </w:r>
      <w:r w:rsidR="004D19D4">
        <w:rPr>
          <w:rFonts w:ascii="Book Antiqua" w:hAnsi="Book Antiqua" w:cs="Times New Roman"/>
          <w:sz w:val="24"/>
          <w:szCs w:val="24"/>
        </w:rPr>
        <w:t xml:space="preserve">through </w:t>
      </w:r>
      <w:r>
        <w:rPr>
          <w:rFonts w:ascii="Book Antiqua" w:hAnsi="Book Antiqua" w:cs="Times New Roman"/>
          <w:sz w:val="24"/>
          <w:szCs w:val="24"/>
        </w:rPr>
        <w:t xml:space="preserve">the </w:t>
      </w:r>
      <w:r w:rsidR="004D19D4">
        <w:rPr>
          <w:rFonts w:ascii="Book Antiqua" w:hAnsi="Book Antiqua" w:cs="Times New Roman"/>
          <w:sz w:val="24"/>
          <w:szCs w:val="24"/>
        </w:rPr>
        <w:t>reports to pull out agenda items</w:t>
      </w:r>
      <w:r>
        <w:rPr>
          <w:rFonts w:ascii="Book Antiqua" w:hAnsi="Book Antiqua" w:cs="Times New Roman"/>
          <w:sz w:val="24"/>
          <w:szCs w:val="24"/>
        </w:rPr>
        <w:t>,</w:t>
      </w:r>
      <w:r w:rsidR="004D19D4">
        <w:rPr>
          <w:rFonts w:ascii="Book Antiqua" w:hAnsi="Book Antiqua" w:cs="Times New Roman"/>
          <w:sz w:val="24"/>
          <w:szCs w:val="24"/>
        </w:rPr>
        <w:t xml:space="preserve"> or </w:t>
      </w:r>
      <w:r>
        <w:rPr>
          <w:rFonts w:ascii="Book Antiqua" w:hAnsi="Book Antiqua" w:cs="Times New Roman"/>
          <w:sz w:val="24"/>
          <w:szCs w:val="24"/>
        </w:rPr>
        <w:t xml:space="preserve">if </w:t>
      </w:r>
      <w:r w:rsidR="007462F4">
        <w:rPr>
          <w:rFonts w:ascii="Book Antiqua" w:hAnsi="Book Antiqua" w:cs="Times New Roman"/>
          <w:sz w:val="24"/>
          <w:szCs w:val="24"/>
        </w:rPr>
        <w:t>GC members</w:t>
      </w:r>
      <w:r>
        <w:rPr>
          <w:rFonts w:ascii="Book Antiqua" w:hAnsi="Book Antiqua" w:cs="Times New Roman"/>
          <w:sz w:val="24"/>
          <w:szCs w:val="24"/>
        </w:rPr>
        <w:t xml:space="preserve"> should email </w:t>
      </w:r>
      <w:r w:rsidR="007462F4">
        <w:rPr>
          <w:rFonts w:ascii="Book Antiqua" w:hAnsi="Book Antiqua" w:cs="Times New Roman"/>
          <w:sz w:val="24"/>
          <w:szCs w:val="24"/>
        </w:rPr>
        <w:t>them</w:t>
      </w:r>
      <w:r>
        <w:rPr>
          <w:rFonts w:ascii="Book Antiqua" w:hAnsi="Book Antiqua" w:cs="Times New Roman"/>
          <w:sz w:val="24"/>
          <w:szCs w:val="24"/>
        </w:rPr>
        <w:t xml:space="preserve"> with agenda items to be included. Eric said that they will </w:t>
      </w:r>
      <w:r w:rsidR="004D19D4">
        <w:rPr>
          <w:rFonts w:ascii="Book Antiqua" w:hAnsi="Book Antiqua" w:cs="Times New Roman"/>
          <w:sz w:val="24"/>
          <w:szCs w:val="24"/>
        </w:rPr>
        <w:t>go through</w:t>
      </w:r>
      <w:r>
        <w:rPr>
          <w:rFonts w:ascii="Book Antiqua" w:hAnsi="Book Antiqua" w:cs="Times New Roman"/>
          <w:sz w:val="24"/>
          <w:szCs w:val="24"/>
        </w:rPr>
        <w:t xml:space="preserve"> the reports</w:t>
      </w:r>
      <w:r w:rsidR="004D19D4">
        <w:rPr>
          <w:rFonts w:ascii="Book Antiqua" w:hAnsi="Book Antiqua" w:cs="Times New Roman"/>
          <w:sz w:val="24"/>
          <w:szCs w:val="24"/>
        </w:rPr>
        <w:t>, but</w:t>
      </w:r>
      <w:r>
        <w:rPr>
          <w:rFonts w:ascii="Book Antiqua" w:hAnsi="Book Antiqua" w:cs="Times New Roman"/>
          <w:sz w:val="24"/>
          <w:szCs w:val="24"/>
        </w:rPr>
        <w:t xml:space="preserve"> that he</w:t>
      </w:r>
      <w:r w:rsidR="004D19D4">
        <w:rPr>
          <w:rFonts w:ascii="Book Antiqua" w:hAnsi="Book Antiqua" w:cs="Times New Roman"/>
          <w:sz w:val="24"/>
          <w:szCs w:val="24"/>
        </w:rPr>
        <w:t xml:space="preserve"> would appreciate back-up email for agenda items</w:t>
      </w:r>
      <w:r>
        <w:rPr>
          <w:rFonts w:ascii="Book Antiqua" w:hAnsi="Book Antiqua" w:cs="Times New Roman"/>
          <w:sz w:val="24"/>
          <w:szCs w:val="24"/>
        </w:rPr>
        <w:t xml:space="preserve"> as well</w:t>
      </w:r>
      <w:r w:rsidR="004D19D4">
        <w:rPr>
          <w:rFonts w:ascii="Book Antiqua" w:hAnsi="Book Antiqua" w:cs="Times New Roman"/>
          <w:sz w:val="24"/>
          <w:szCs w:val="24"/>
        </w:rPr>
        <w:t xml:space="preserve">. </w:t>
      </w:r>
    </w:p>
    <w:p w14:paraId="6B564CE8" w14:textId="77777777" w:rsidR="00E80F4A" w:rsidRPr="00BE539F" w:rsidRDefault="00E80F4A" w:rsidP="00BE539F">
      <w:pPr>
        <w:spacing w:after="0" w:line="240" w:lineRule="auto"/>
        <w:ind w:left="360"/>
        <w:rPr>
          <w:rFonts w:ascii="Book Antiqua" w:hAnsi="Book Antiqua" w:cs="Times New Roman"/>
          <w:sz w:val="24"/>
          <w:szCs w:val="24"/>
        </w:rPr>
      </w:pPr>
    </w:p>
    <w:p w14:paraId="11E35C49" w14:textId="19AAC20B" w:rsidR="004D19D4" w:rsidRDefault="007462F4" w:rsidP="007462F4">
      <w:pPr>
        <w:spacing w:after="0" w:line="240" w:lineRule="auto"/>
        <w:ind w:left="360"/>
        <w:rPr>
          <w:rFonts w:ascii="Book Antiqua" w:hAnsi="Book Antiqua" w:cs="Times New Roman"/>
          <w:b/>
          <w:sz w:val="24"/>
          <w:szCs w:val="24"/>
        </w:rPr>
      </w:pPr>
      <w:r>
        <w:rPr>
          <w:rFonts w:ascii="Book Antiqua" w:hAnsi="Book Antiqua" w:cs="Times New Roman"/>
          <w:b/>
          <w:sz w:val="24"/>
          <w:szCs w:val="24"/>
        </w:rPr>
        <w:t>Other B</w:t>
      </w:r>
      <w:r w:rsidR="00456B60" w:rsidRPr="004D19D4">
        <w:rPr>
          <w:rFonts w:ascii="Book Antiqua" w:hAnsi="Book Antiqua" w:cs="Times New Roman"/>
          <w:b/>
          <w:sz w:val="24"/>
          <w:szCs w:val="24"/>
        </w:rPr>
        <w:t>usiness</w:t>
      </w:r>
    </w:p>
    <w:p w14:paraId="5921C506" w14:textId="6F562E4E" w:rsidR="008235BD" w:rsidRDefault="00E80F4A" w:rsidP="00A04821">
      <w:pPr>
        <w:spacing w:after="0" w:line="240" w:lineRule="auto"/>
        <w:ind w:left="720"/>
        <w:rPr>
          <w:rFonts w:ascii="Book Antiqua" w:hAnsi="Book Antiqua" w:cs="Times New Roman"/>
          <w:sz w:val="24"/>
          <w:szCs w:val="24"/>
        </w:rPr>
      </w:pPr>
      <w:r w:rsidRPr="00A04821">
        <w:rPr>
          <w:rFonts w:ascii="Book Antiqua" w:hAnsi="Book Antiqua" w:cs="Times New Roman"/>
          <w:sz w:val="24"/>
          <w:szCs w:val="24"/>
          <w:u w:val="single"/>
        </w:rPr>
        <w:t>2018 Conference Update</w:t>
      </w:r>
      <w:r w:rsidR="00A04821">
        <w:rPr>
          <w:rFonts w:ascii="Book Antiqua" w:hAnsi="Book Antiqua" w:cs="Times New Roman"/>
          <w:sz w:val="24"/>
          <w:szCs w:val="24"/>
        </w:rPr>
        <w:t>: Ann S. offered a quick conference update. W</w:t>
      </w:r>
      <w:r>
        <w:rPr>
          <w:rFonts w:ascii="Book Antiqua" w:hAnsi="Book Antiqua" w:cs="Times New Roman"/>
          <w:sz w:val="24"/>
          <w:szCs w:val="24"/>
        </w:rPr>
        <w:t xml:space="preserve">e received </w:t>
      </w:r>
      <w:r w:rsidR="007A144A">
        <w:rPr>
          <w:rFonts w:ascii="Book Antiqua" w:hAnsi="Book Antiqua" w:cs="Times New Roman"/>
          <w:sz w:val="24"/>
          <w:szCs w:val="24"/>
        </w:rPr>
        <w:t>408 submissions for Boston, which is u</w:t>
      </w:r>
      <w:r w:rsidR="004D19D4">
        <w:rPr>
          <w:rFonts w:ascii="Book Antiqua" w:hAnsi="Book Antiqua" w:cs="Times New Roman"/>
          <w:sz w:val="24"/>
          <w:szCs w:val="24"/>
        </w:rPr>
        <w:t xml:space="preserve">p from </w:t>
      </w:r>
      <w:r w:rsidR="007A144A">
        <w:rPr>
          <w:rFonts w:ascii="Book Antiqua" w:hAnsi="Book Antiqua" w:cs="Times New Roman"/>
          <w:sz w:val="24"/>
          <w:szCs w:val="24"/>
        </w:rPr>
        <w:t xml:space="preserve">2017 (we received approximately 350 for the Las Vegas conference). </w:t>
      </w:r>
      <w:r w:rsidR="008235BD">
        <w:rPr>
          <w:rFonts w:ascii="Book Antiqua" w:hAnsi="Book Antiqua" w:cs="Times New Roman"/>
          <w:sz w:val="24"/>
          <w:szCs w:val="24"/>
        </w:rPr>
        <w:t xml:space="preserve">Sessions </w:t>
      </w:r>
      <w:r w:rsidR="007A144A">
        <w:rPr>
          <w:rFonts w:ascii="Book Antiqua" w:hAnsi="Book Antiqua" w:cs="Times New Roman"/>
          <w:sz w:val="24"/>
          <w:szCs w:val="24"/>
        </w:rPr>
        <w:t xml:space="preserve">are currently </w:t>
      </w:r>
      <w:r w:rsidR="008235BD">
        <w:rPr>
          <w:rFonts w:ascii="Book Antiqua" w:hAnsi="Book Antiqua" w:cs="Times New Roman"/>
          <w:sz w:val="24"/>
          <w:szCs w:val="24"/>
        </w:rPr>
        <w:t>being ranked by FGs/Officer</w:t>
      </w:r>
      <w:r w:rsidR="007A144A">
        <w:rPr>
          <w:rFonts w:ascii="Book Antiqua" w:hAnsi="Book Antiqua" w:cs="Times New Roman"/>
          <w:sz w:val="24"/>
          <w:szCs w:val="24"/>
        </w:rPr>
        <w:t>s, d</w:t>
      </w:r>
      <w:r w:rsidR="008235BD">
        <w:rPr>
          <w:rFonts w:ascii="Book Antiqua" w:hAnsi="Book Antiqua" w:cs="Times New Roman"/>
          <w:sz w:val="24"/>
          <w:szCs w:val="24"/>
        </w:rPr>
        <w:t>ue ba</w:t>
      </w:r>
      <w:r w:rsidR="007A144A">
        <w:rPr>
          <w:rFonts w:ascii="Book Antiqua" w:hAnsi="Book Antiqua" w:cs="Times New Roman"/>
          <w:sz w:val="24"/>
          <w:szCs w:val="24"/>
        </w:rPr>
        <w:t>c</w:t>
      </w:r>
      <w:r w:rsidR="008235BD">
        <w:rPr>
          <w:rFonts w:ascii="Book Antiqua" w:hAnsi="Book Antiqua" w:cs="Times New Roman"/>
          <w:sz w:val="24"/>
          <w:szCs w:val="24"/>
        </w:rPr>
        <w:t>k today</w:t>
      </w:r>
      <w:r w:rsidR="007A144A">
        <w:rPr>
          <w:rFonts w:ascii="Book Antiqua" w:hAnsi="Book Antiqua" w:cs="Times New Roman"/>
          <w:sz w:val="24"/>
          <w:szCs w:val="24"/>
        </w:rPr>
        <w:t xml:space="preserve"> (12/11). Erin and Ann S. have</w:t>
      </w:r>
      <w:r w:rsidR="008235BD">
        <w:rPr>
          <w:rFonts w:ascii="Book Antiqua" w:hAnsi="Book Antiqua" w:cs="Times New Roman"/>
          <w:sz w:val="24"/>
          <w:szCs w:val="24"/>
        </w:rPr>
        <w:t xml:space="preserve"> </w:t>
      </w:r>
      <w:r w:rsidR="007A144A">
        <w:rPr>
          <w:rFonts w:ascii="Book Antiqua" w:hAnsi="Book Antiqua" w:cs="Times New Roman"/>
          <w:sz w:val="24"/>
          <w:szCs w:val="24"/>
        </w:rPr>
        <w:t>receiv</w:t>
      </w:r>
      <w:r w:rsidR="008235BD">
        <w:rPr>
          <w:rFonts w:ascii="Book Antiqua" w:hAnsi="Book Antiqua" w:cs="Times New Roman"/>
          <w:sz w:val="24"/>
          <w:szCs w:val="24"/>
        </w:rPr>
        <w:t xml:space="preserve">ed </w:t>
      </w:r>
      <w:r w:rsidR="007A144A">
        <w:rPr>
          <w:rFonts w:ascii="Book Antiqua" w:hAnsi="Book Antiqua" w:cs="Times New Roman"/>
          <w:sz w:val="24"/>
          <w:szCs w:val="24"/>
        </w:rPr>
        <w:t xml:space="preserve">the </w:t>
      </w:r>
      <w:r w:rsidR="008235BD">
        <w:rPr>
          <w:rFonts w:ascii="Book Antiqua" w:hAnsi="Book Antiqua" w:cs="Times New Roman"/>
          <w:sz w:val="24"/>
          <w:szCs w:val="24"/>
        </w:rPr>
        <w:lastRenderedPageBreak/>
        <w:t>majority already</w:t>
      </w:r>
      <w:r w:rsidR="007A144A">
        <w:rPr>
          <w:rFonts w:ascii="Book Antiqua" w:hAnsi="Book Antiqua" w:cs="Times New Roman"/>
          <w:sz w:val="24"/>
          <w:szCs w:val="24"/>
        </w:rPr>
        <w:t xml:space="preserve">. Erin is working to get a </w:t>
      </w:r>
      <w:r w:rsidR="008235BD">
        <w:rPr>
          <w:rFonts w:ascii="Book Antiqua" w:hAnsi="Book Antiqua" w:cs="Times New Roman"/>
          <w:sz w:val="24"/>
          <w:szCs w:val="24"/>
        </w:rPr>
        <w:t xml:space="preserve">draft of </w:t>
      </w:r>
      <w:r w:rsidR="007A144A">
        <w:rPr>
          <w:rFonts w:ascii="Book Antiqua" w:hAnsi="Book Antiqua" w:cs="Times New Roman"/>
          <w:sz w:val="24"/>
          <w:szCs w:val="24"/>
        </w:rPr>
        <w:t xml:space="preserve">the </w:t>
      </w:r>
      <w:r w:rsidR="008235BD">
        <w:rPr>
          <w:rFonts w:ascii="Book Antiqua" w:hAnsi="Book Antiqua" w:cs="Times New Roman"/>
          <w:sz w:val="24"/>
          <w:szCs w:val="24"/>
        </w:rPr>
        <w:t xml:space="preserve">conference schedule done before </w:t>
      </w:r>
      <w:r w:rsidR="007A144A">
        <w:rPr>
          <w:rFonts w:ascii="Book Antiqua" w:hAnsi="Book Antiqua" w:cs="Times New Roman"/>
          <w:sz w:val="24"/>
          <w:szCs w:val="24"/>
        </w:rPr>
        <w:t>the Mid-Year Meeting. Ann S. offered t</w:t>
      </w:r>
      <w:r w:rsidR="008235BD">
        <w:rPr>
          <w:rFonts w:ascii="Book Antiqua" w:hAnsi="Book Antiqua" w:cs="Times New Roman"/>
          <w:sz w:val="24"/>
          <w:szCs w:val="24"/>
        </w:rPr>
        <w:t>hanks to Erin and Noe</w:t>
      </w:r>
      <w:r w:rsidR="007A144A">
        <w:rPr>
          <w:rFonts w:ascii="Book Antiqua" w:hAnsi="Book Antiqua" w:cs="Times New Roman"/>
          <w:sz w:val="24"/>
          <w:szCs w:val="24"/>
        </w:rPr>
        <w:t xml:space="preserve">, who have put in </w:t>
      </w:r>
      <w:r w:rsidR="00AA6049">
        <w:rPr>
          <w:rFonts w:ascii="Book Antiqua" w:hAnsi="Book Antiqua" w:cs="Times New Roman"/>
          <w:sz w:val="24"/>
          <w:szCs w:val="24"/>
        </w:rPr>
        <w:t>diligent</w:t>
      </w:r>
      <w:r w:rsidR="007A144A">
        <w:rPr>
          <w:rFonts w:ascii="Book Antiqua" w:hAnsi="Book Antiqua" w:cs="Times New Roman"/>
          <w:sz w:val="24"/>
          <w:szCs w:val="24"/>
        </w:rPr>
        <w:t xml:space="preserve"> work on the conference submissions and logistics. </w:t>
      </w:r>
      <w:r w:rsidR="004F7FD1">
        <w:rPr>
          <w:rFonts w:ascii="Book Antiqua" w:hAnsi="Book Antiqua" w:cs="Times New Roman"/>
          <w:sz w:val="24"/>
          <w:szCs w:val="24"/>
        </w:rPr>
        <w:t>She also</w:t>
      </w:r>
      <w:r w:rsidR="007A144A">
        <w:rPr>
          <w:rFonts w:ascii="Book Antiqua" w:hAnsi="Book Antiqua" w:cs="Times New Roman"/>
          <w:sz w:val="24"/>
          <w:szCs w:val="24"/>
        </w:rPr>
        <w:t xml:space="preserve"> reminded the GC that 2018 will see an early start to the conference, which will begin Wednesday evening</w:t>
      </w:r>
      <w:r w:rsidR="00AA6049">
        <w:rPr>
          <w:rFonts w:ascii="Book Antiqua" w:hAnsi="Book Antiqua" w:cs="Times New Roman"/>
          <w:sz w:val="24"/>
          <w:szCs w:val="24"/>
        </w:rPr>
        <w:t xml:space="preserve"> and Thursday morning</w:t>
      </w:r>
      <w:r w:rsidR="007A144A">
        <w:rPr>
          <w:rFonts w:ascii="Book Antiqua" w:hAnsi="Book Antiqua" w:cs="Times New Roman"/>
          <w:sz w:val="24"/>
          <w:szCs w:val="24"/>
        </w:rPr>
        <w:t xml:space="preserve">. </w:t>
      </w:r>
      <w:r w:rsidR="004F7FD1">
        <w:rPr>
          <w:rFonts w:ascii="Book Antiqua" w:hAnsi="Book Antiqua" w:cs="Times New Roman"/>
          <w:sz w:val="24"/>
          <w:szCs w:val="24"/>
        </w:rPr>
        <w:t xml:space="preserve">She asked if this was reflected in the budget, as </w:t>
      </w:r>
      <w:r w:rsidR="008235BD">
        <w:rPr>
          <w:rFonts w:ascii="Book Antiqua" w:hAnsi="Book Antiqua" w:cs="Times New Roman"/>
          <w:sz w:val="24"/>
          <w:szCs w:val="24"/>
        </w:rPr>
        <w:t xml:space="preserve">hopefully </w:t>
      </w:r>
      <w:r w:rsidR="004F7FD1">
        <w:rPr>
          <w:rFonts w:ascii="Book Antiqua" w:hAnsi="Book Antiqua" w:cs="Times New Roman"/>
          <w:sz w:val="24"/>
          <w:szCs w:val="24"/>
        </w:rPr>
        <w:t xml:space="preserve">it </w:t>
      </w:r>
      <w:r w:rsidR="008235BD">
        <w:rPr>
          <w:rFonts w:ascii="Book Antiqua" w:hAnsi="Book Antiqua" w:cs="Times New Roman"/>
          <w:sz w:val="24"/>
          <w:szCs w:val="24"/>
        </w:rPr>
        <w:t xml:space="preserve">means </w:t>
      </w:r>
      <w:r w:rsidR="004F7FD1">
        <w:rPr>
          <w:rFonts w:ascii="Book Antiqua" w:hAnsi="Book Antiqua" w:cs="Times New Roman"/>
          <w:sz w:val="24"/>
          <w:szCs w:val="24"/>
        </w:rPr>
        <w:t>there will be more conference registrants. Ann S. also noted that the GC must be m</w:t>
      </w:r>
      <w:r w:rsidR="008235BD">
        <w:rPr>
          <w:rFonts w:ascii="Book Antiqua" w:hAnsi="Book Antiqua" w:cs="Times New Roman"/>
          <w:sz w:val="24"/>
          <w:szCs w:val="24"/>
        </w:rPr>
        <w:t xml:space="preserve">indful </w:t>
      </w:r>
      <w:r w:rsidR="004F7FD1">
        <w:rPr>
          <w:rFonts w:ascii="Book Antiqua" w:hAnsi="Book Antiqua" w:cs="Times New Roman"/>
          <w:sz w:val="24"/>
          <w:szCs w:val="24"/>
        </w:rPr>
        <w:t>regarding the</w:t>
      </w:r>
      <w:r w:rsidR="008235BD">
        <w:rPr>
          <w:rFonts w:ascii="Book Antiqua" w:hAnsi="Book Antiqua" w:cs="Times New Roman"/>
          <w:sz w:val="24"/>
          <w:szCs w:val="24"/>
        </w:rPr>
        <w:t xml:space="preserve"> </w:t>
      </w:r>
      <w:r w:rsidR="004F7FD1">
        <w:rPr>
          <w:rFonts w:ascii="Book Antiqua" w:hAnsi="Book Antiqua" w:cs="Times New Roman"/>
          <w:sz w:val="24"/>
          <w:szCs w:val="24"/>
        </w:rPr>
        <w:t>culture shift around pre-cons. We received a r</w:t>
      </w:r>
      <w:r w:rsidR="008235BD">
        <w:rPr>
          <w:rFonts w:ascii="Book Antiqua" w:hAnsi="Book Antiqua" w:cs="Times New Roman"/>
          <w:sz w:val="24"/>
          <w:szCs w:val="24"/>
        </w:rPr>
        <w:t xml:space="preserve">obust set of </w:t>
      </w:r>
      <w:r w:rsidR="004F7FD1">
        <w:rPr>
          <w:rFonts w:ascii="Book Antiqua" w:hAnsi="Book Antiqua" w:cs="Times New Roman"/>
          <w:sz w:val="24"/>
          <w:szCs w:val="24"/>
        </w:rPr>
        <w:t xml:space="preserve">16 </w:t>
      </w:r>
      <w:r w:rsidR="008235BD">
        <w:rPr>
          <w:rFonts w:ascii="Book Antiqua" w:hAnsi="Book Antiqua" w:cs="Times New Roman"/>
          <w:sz w:val="24"/>
          <w:szCs w:val="24"/>
        </w:rPr>
        <w:t>pre-con prop</w:t>
      </w:r>
      <w:r w:rsidR="004F7FD1">
        <w:rPr>
          <w:rFonts w:ascii="Book Antiqua" w:hAnsi="Book Antiqua" w:cs="Times New Roman"/>
          <w:sz w:val="24"/>
          <w:szCs w:val="24"/>
        </w:rPr>
        <w:t xml:space="preserve">osals, </w:t>
      </w:r>
      <w:r w:rsidR="008235BD">
        <w:rPr>
          <w:rFonts w:ascii="Book Antiqua" w:hAnsi="Book Antiqua" w:cs="Times New Roman"/>
          <w:sz w:val="24"/>
          <w:szCs w:val="24"/>
        </w:rPr>
        <w:t xml:space="preserve">some offsite </w:t>
      </w:r>
      <w:r w:rsidR="004F7FD1">
        <w:rPr>
          <w:rFonts w:ascii="Book Antiqua" w:hAnsi="Book Antiqua" w:cs="Times New Roman"/>
          <w:sz w:val="24"/>
          <w:szCs w:val="24"/>
        </w:rPr>
        <w:t xml:space="preserve">and </w:t>
      </w:r>
      <w:r w:rsidR="008235BD">
        <w:rPr>
          <w:rFonts w:ascii="Book Antiqua" w:hAnsi="Book Antiqua" w:cs="Times New Roman"/>
          <w:sz w:val="24"/>
          <w:szCs w:val="24"/>
        </w:rPr>
        <w:t xml:space="preserve">some onsite. </w:t>
      </w:r>
      <w:r w:rsidR="004F7FD1">
        <w:rPr>
          <w:rFonts w:ascii="Book Antiqua" w:hAnsi="Book Antiqua" w:cs="Times New Roman"/>
          <w:sz w:val="24"/>
          <w:szCs w:val="24"/>
        </w:rPr>
        <w:t>As we put together the schedule, Ann S. is hop</w:t>
      </w:r>
      <w:r w:rsidR="008235BD">
        <w:rPr>
          <w:rFonts w:ascii="Book Antiqua" w:hAnsi="Book Antiqua" w:cs="Times New Roman"/>
          <w:sz w:val="24"/>
          <w:szCs w:val="24"/>
        </w:rPr>
        <w:t>ing to generate language</w:t>
      </w:r>
      <w:r w:rsidR="004F7FD1">
        <w:rPr>
          <w:rFonts w:ascii="Book Antiqua" w:hAnsi="Book Antiqua" w:cs="Times New Roman"/>
          <w:sz w:val="24"/>
          <w:szCs w:val="24"/>
        </w:rPr>
        <w:t xml:space="preserve"> and put forth a philos</w:t>
      </w:r>
      <w:r w:rsidR="008235BD">
        <w:rPr>
          <w:rFonts w:ascii="Book Antiqua" w:hAnsi="Book Antiqua" w:cs="Times New Roman"/>
          <w:sz w:val="24"/>
          <w:szCs w:val="24"/>
        </w:rPr>
        <w:t xml:space="preserve">ophy </w:t>
      </w:r>
      <w:r w:rsidR="004F7FD1">
        <w:rPr>
          <w:rFonts w:ascii="Book Antiqua" w:hAnsi="Book Antiqua" w:cs="Times New Roman"/>
          <w:sz w:val="24"/>
          <w:szCs w:val="24"/>
        </w:rPr>
        <w:t>situating</w:t>
      </w:r>
      <w:r w:rsidR="008235BD">
        <w:rPr>
          <w:rFonts w:ascii="Book Antiqua" w:hAnsi="Book Antiqua" w:cs="Times New Roman"/>
          <w:sz w:val="24"/>
          <w:szCs w:val="24"/>
        </w:rPr>
        <w:t xml:space="preserve"> </w:t>
      </w:r>
      <w:r w:rsidR="004F7FD1">
        <w:rPr>
          <w:rFonts w:ascii="Book Antiqua" w:hAnsi="Book Antiqua" w:cs="Times New Roman"/>
          <w:sz w:val="24"/>
          <w:szCs w:val="24"/>
        </w:rPr>
        <w:t>the new start day as</w:t>
      </w:r>
      <w:r w:rsidR="008235BD">
        <w:rPr>
          <w:rFonts w:ascii="Book Antiqua" w:hAnsi="Book Antiqua" w:cs="Times New Roman"/>
          <w:sz w:val="24"/>
          <w:szCs w:val="24"/>
        </w:rPr>
        <w:t xml:space="preserve"> a win-win </w:t>
      </w:r>
      <w:r w:rsidR="004F7FD1">
        <w:rPr>
          <w:rFonts w:ascii="Book Antiqua" w:hAnsi="Book Antiqua" w:cs="Times New Roman"/>
          <w:sz w:val="24"/>
          <w:szCs w:val="24"/>
        </w:rPr>
        <w:t xml:space="preserve">for everyone. We might have to change pre-con start times, and we </w:t>
      </w:r>
      <w:r w:rsidR="008235BD">
        <w:rPr>
          <w:rFonts w:ascii="Book Antiqua" w:hAnsi="Book Antiqua" w:cs="Times New Roman"/>
          <w:sz w:val="24"/>
          <w:szCs w:val="24"/>
        </w:rPr>
        <w:t xml:space="preserve">want that to be seen as positive. Other </w:t>
      </w:r>
      <w:r w:rsidR="004F7FD1">
        <w:rPr>
          <w:rFonts w:ascii="Book Antiqua" w:hAnsi="Book Antiqua" w:cs="Times New Roman"/>
          <w:sz w:val="24"/>
          <w:szCs w:val="24"/>
        </w:rPr>
        <w:t xml:space="preserve">conference </w:t>
      </w:r>
      <w:r w:rsidR="008235BD">
        <w:rPr>
          <w:rFonts w:ascii="Book Antiqua" w:hAnsi="Book Antiqua" w:cs="Times New Roman"/>
          <w:sz w:val="24"/>
          <w:szCs w:val="24"/>
        </w:rPr>
        <w:t>highlights</w:t>
      </w:r>
      <w:r w:rsidR="004F7FD1">
        <w:rPr>
          <w:rFonts w:ascii="Book Antiqua" w:hAnsi="Book Antiqua" w:cs="Times New Roman"/>
          <w:sz w:val="24"/>
          <w:szCs w:val="24"/>
        </w:rPr>
        <w:t xml:space="preserve"> include</w:t>
      </w:r>
      <w:r w:rsidR="008235BD">
        <w:rPr>
          <w:rFonts w:ascii="Book Antiqua" w:hAnsi="Book Antiqua" w:cs="Times New Roman"/>
          <w:sz w:val="24"/>
          <w:szCs w:val="24"/>
        </w:rPr>
        <w:t xml:space="preserve"> making keynote invitations (</w:t>
      </w:r>
      <w:r w:rsidR="00420409">
        <w:rPr>
          <w:rFonts w:ascii="Book Antiqua" w:hAnsi="Book Antiqua" w:cs="Times New Roman"/>
          <w:sz w:val="24"/>
          <w:szCs w:val="24"/>
        </w:rPr>
        <w:t xml:space="preserve">Ann </w:t>
      </w:r>
      <w:bookmarkStart w:id="0" w:name="_GoBack"/>
      <w:bookmarkEnd w:id="0"/>
      <w:r w:rsidR="00420409">
        <w:rPr>
          <w:rFonts w:ascii="Book Antiqua" w:hAnsi="Book Antiqua" w:cs="Times New Roman"/>
          <w:sz w:val="24"/>
          <w:szCs w:val="24"/>
        </w:rPr>
        <w:t xml:space="preserve">S. </w:t>
      </w:r>
      <w:r w:rsidR="008235BD">
        <w:rPr>
          <w:rFonts w:ascii="Book Antiqua" w:hAnsi="Book Antiqua" w:cs="Times New Roman"/>
          <w:sz w:val="24"/>
          <w:szCs w:val="24"/>
        </w:rPr>
        <w:t>hope</w:t>
      </w:r>
      <w:r w:rsidR="00420409">
        <w:rPr>
          <w:rFonts w:ascii="Book Antiqua" w:hAnsi="Book Antiqua" w:cs="Times New Roman"/>
          <w:sz w:val="24"/>
          <w:szCs w:val="24"/>
        </w:rPr>
        <w:t>s</w:t>
      </w:r>
      <w:r w:rsidR="008235BD">
        <w:rPr>
          <w:rFonts w:ascii="Book Antiqua" w:hAnsi="Book Antiqua" w:cs="Times New Roman"/>
          <w:sz w:val="24"/>
          <w:szCs w:val="24"/>
        </w:rPr>
        <w:t xml:space="preserve"> to report </w:t>
      </w:r>
      <w:r w:rsidR="004F7FD1">
        <w:rPr>
          <w:rFonts w:ascii="Book Antiqua" w:hAnsi="Book Antiqua" w:cs="Times New Roman"/>
          <w:sz w:val="24"/>
          <w:szCs w:val="24"/>
        </w:rPr>
        <w:t xml:space="preserve">more </w:t>
      </w:r>
      <w:r w:rsidR="008235BD">
        <w:rPr>
          <w:rFonts w:ascii="Book Antiqua" w:hAnsi="Book Antiqua" w:cs="Times New Roman"/>
          <w:sz w:val="24"/>
          <w:szCs w:val="24"/>
        </w:rPr>
        <w:t>at M</w:t>
      </w:r>
      <w:r w:rsidR="004F7FD1">
        <w:rPr>
          <w:rFonts w:ascii="Book Antiqua" w:hAnsi="Book Antiqua" w:cs="Times New Roman"/>
          <w:sz w:val="24"/>
          <w:szCs w:val="24"/>
        </w:rPr>
        <w:t>id-</w:t>
      </w:r>
      <w:r w:rsidR="008235BD">
        <w:rPr>
          <w:rFonts w:ascii="Book Antiqua" w:hAnsi="Book Antiqua" w:cs="Times New Roman"/>
          <w:sz w:val="24"/>
          <w:szCs w:val="24"/>
        </w:rPr>
        <w:t>Y</w:t>
      </w:r>
      <w:r w:rsidR="004F7FD1">
        <w:rPr>
          <w:rFonts w:ascii="Book Antiqua" w:hAnsi="Book Antiqua" w:cs="Times New Roman"/>
          <w:sz w:val="24"/>
          <w:szCs w:val="24"/>
        </w:rPr>
        <w:t xml:space="preserve">ear </w:t>
      </w:r>
      <w:r w:rsidR="008235BD">
        <w:rPr>
          <w:rFonts w:ascii="Book Antiqua" w:hAnsi="Book Antiqua" w:cs="Times New Roman"/>
          <w:sz w:val="24"/>
          <w:szCs w:val="24"/>
        </w:rPr>
        <w:t>M</w:t>
      </w:r>
      <w:r w:rsidR="004F7FD1">
        <w:rPr>
          <w:rFonts w:ascii="Book Antiqua" w:hAnsi="Book Antiqua" w:cs="Times New Roman"/>
          <w:sz w:val="24"/>
          <w:szCs w:val="24"/>
        </w:rPr>
        <w:t>eeting</w:t>
      </w:r>
      <w:r w:rsidR="008235BD">
        <w:rPr>
          <w:rFonts w:ascii="Book Antiqua" w:hAnsi="Book Antiqua" w:cs="Times New Roman"/>
          <w:sz w:val="24"/>
          <w:szCs w:val="24"/>
        </w:rPr>
        <w:t xml:space="preserve">). </w:t>
      </w:r>
      <w:r w:rsidR="004F7FD1">
        <w:rPr>
          <w:rFonts w:ascii="Book Antiqua" w:hAnsi="Book Antiqua" w:cs="Times New Roman"/>
          <w:sz w:val="24"/>
          <w:szCs w:val="24"/>
        </w:rPr>
        <w:t>Also, we are planning t</w:t>
      </w:r>
      <w:r w:rsidR="008235BD">
        <w:rPr>
          <w:rFonts w:ascii="Book Antiqua" w:hAnsi="Book Antiqua" w:cs="Times New Roman"/>
          <w:sz w:val="24"/>
          <w:szCs w:val="24"/>
        </w:rPr>
        <w:t>wo plenaries</w:t>
      </w:r>
      <w:r w:rsidR="004F7FD1">
        <w:rPr>
          <w:rFonts w:ascii="Book Antiqua" w:hAnsi="Book Antiqua" w:cs="Times New Roman"/>
          <w:sz w:val="24"/>
          <w:szCs w:val="24"/>
        </w:rPr>
        <w:t>, both linking academic leaders to professional theatres/organizations</w:t>
      </w:r>
      <w:r w:rsidR="005733E3">
        <w:rPr>
          <w:rFonts w:ascii="Book Antiqua" w:hAnsi="Book Antiqua" w:cs="Times New Roman"/>
          <w:sz w:val="24"/>
          <w:szCs w:val="24"/>
        </w:rPr>
        <w:t xml:space="preserve">. </w:t>
      </w:r>
      <w:r w:rsidR="001A0A1E">
        <w:rPr>
          <w:rFonts w:ascii="Book Antiqua" w:hAnsi="Book Antiqua" w:cs="Times New Roman"/>
          <w:sz w:val="24"/>
          <w:szCs w:val="24"/>
        </w:rPr>
        <w:t>Monica White Ndoun</w:t>
      </w:r>
      <w:r w:rsidR="005733E3">
        <w:rPr>
          <w:rFonts w:ascii="Book Antiqua" w:hAnsi="Book Antiqua" w:cs="Times New Roman"/>
          <w:sz w:val="24"/>
          <w:szCs w:val="24"/>
        </w:rPr>
        <w:t xml:space="preserve">ou introduced this, based on her work with TCG. The plenaries will be linked to </w:t>
      </w:r>
      <w:r w:rsidR="008235BD">
        <w:rPr>
          <w:rFonts w:ascii="Book Antiqua" w:hAnsi="Book Antiqua" w:cs="Times New Roman"/>
          <w:sz w:val="24"/>
          <w:szCs w:val="24"/>
        </w:rPr>
        <w:t>offsite tr</w:t>
      </w:r>
      <w:r w:rsidR="005733E3">
        <w:rPr>
          <w:rFonts w:ascii="Book Antiqua" w:hAnsi="Book Antiqua" w:cs="Times New Roman"/>
          <w:sz w:val="24"/>
          <w:szCs w:val="24"/>
        </w:rPr>
        <w:t xml:space="preserve">ips to </w:t>
      </w:r>
      <w:r w:rsidR="008235BD">
        <w:rPr>
          <w:rFonts w:ascii="Book Antiqua" w:hAnsi="Book Antiqua" w:cs="Times New Roman"/>
          <w:sz w:val="24"/>
          <w:szCs w:val="24"/>
        </w:rPr>
        <w:t>Plimouth plantation (</w:t>
      </w:r>
      <w:r w:rsidR="00A04821">
        <w:rPr>
          <w:rFonts w:ascii="Book Antiqua" w:hAnsi="Book Antiqua" w:cs="Times New Roman"/>
          <w:sz w:val="24"/>
          <w:szCs w:val="24"/>
        </w:rPr>
        <w:t>coordinated by Bethany Hughes) and the African American Freedom Trail</w:t>
      </w:r>
      <w:r w:rsidR="002023B4">
        <w:rPr>
          <w:rFonts w:ascii="Book Antiqua" w:hAnsi="Book Antiqua" w:cs="Times New Roman"/>
          <w:sz w:val="24"/>
          <w:szCs w:val="24"/>
        </w:rPr>
        <w:t xml:space="preserve"> (coordinated by Monica)</w:t>
      </w:r>
      <w:r w:rsidR="00A04821">
        <w:rPr>
          <w:rFonts w:ascii="Book Antiqua" w:hAnsi="Book Antiqua" w:cs="Times New Roman"/>
          <w:sz w:val="24"/>
          <w:szCs w:val="24"/>
        </w:rPr>
        <w:t xml:space="preserve">. </w:t>
      </w:r>
    </w:p>
    <w:p w14:paraId="607DC799" w14:textId="77777777" w:rsidR="008235BD" w:rsidRDefault="008235BD" w:rsidP="00BE539F">
      <w:pPr>
        <w:spacing w:after="0" w:line="240" w:lineRule="auto"/>
        <w:ind w:left="360"/>
        <w:rPr>
          <w:rFonts w:ascii="Book Antiqua" w:hAnsi="Book Antiqua" w:cs="Times New Roman"/>
          <w:sz w:val="24"/>
          <w:szCs w:val="24"/>
        </w:rPr>
      </w:pPr>
    </w:p>
    <w:p w14:paraId="08F92D24" w14:textId="1BED48AB" w:rsidR="00456B60" w:rsidRPr="008235BD" w:rsidRDefault="00A04821" w:rsidP="00A04821">
      <w:pPr>
        <w:spacing w:after="0" w:line="240" w:lineRule="auto"/>
        <w:ind w:left="720"/>
        <w:rPr>
          <w:rFonts w:ascii="Book Antiqua" w:hAnsi="Book Antiqua" w:cs="Times New Roman"/>
          <w:sz w:val="24"/>
          <w:szCs w:val="24"/>
        </w:rPr>
      </w:pPr>
      <w:r>
        <w:rPr>
          <w:rFonts w:ascii="Book Antiqua" w:hAnsi="Book Antiqua" w:cs="Times New Roman"/>
          <w:sz w:val="24"/>
          <w:szCs w:val="24"/>
          <w:u w:val="single"/>
        </w:rPr>
        <w:t xml:space="preserve">Overall ATHE Health: </w:t>
      </w:r>
      <w:r w:rsidR="008235BD" w:rsidRPr="008235BD">
        <w:rPr>
          <w:rFonts w:ascii="Book Antiqua" w:hAnsi="Book Antiqua" w:cs="Times New Roman"/>
          <w:sz w:val="24"/>
          <w:szCs w:val="24"/>
        </w:rPr>
        <w:t xml:space="preserve">Harvey </w:t>
      </w:r>
      <w:r>
        <w:rPr>
          <w:rFonts w:ascii="Book Antiqua" w:hAnsi="Book Antiqua" w:cs="Times New Roman"/>
          <w:sz w:val="24"/>
          <w:szCs w:val="24"/>
        </w:rPr>
        <w:t xml:space="preserve">added that things are going really well for the organization. </w:t>
      </w:r>
      <w:r w:rsidR="008235BD" w:rsidRPr="008235BD">
        <w:rPr>
          <w:rFonts w:ascii="Book Antiqua" w:hAnsi="Book Antiqua" w:cs="Times New Roman"/>
          <w:sz w:val="24"/>
          <w:szCs w:val="24"/>
        </w:rPr>
        <w:t xml:space="preserve">Josh and Harvey </w:t>
      </w:r>
      <w:r>
        <w:rPr>
          <w:rFonts w:ascii="Book Antiqua" w:hAnsi="Book Antiqua" w:cs="Times New Roman"/>
          <w:sz w:val="24"/>
          <w:szCs w:val="24"/>
        </w:rPr>
        <w:t>have</w:t>
      </w:r>
      <w:r w:rsidR="008235BD" w:rsidRPr="008235BD">
        <w:rPr>
          <w:rFonts w:ascii="Book Antiqua" w:hAnsi="Book Antiqua" w:cs="Times New Roman"/>
          <w:sz w:val="24"/>
          <w:szCs w:val="24"/>
        </w:rPr>
        <w:t xml:space="preserve"> weekly</w:t>
      </w:r>
      <w:r>
        <w:rPr>
          <w:rFonts w:ascii="Book Antiqua" w:hAnsi="Book Antiqua" w:cs="Times New Roman"/>
          <w:sz w:val="24"/>
          <w:szCs w:val="24"/>
        </w:rPr>
        <w:t xml:space="preserve"> conversations with Eric, and all are feeling very positive about last year’s conference and this year’s init</w:t>
      </w:r>
      <w:r w:rsidR="002023B4">
        <w:rPr>
          <w:rFonts w:ascii="Book Antiqua" w:hAnsi="Book Antiqua" w:cs="Times New Roman"/>
          <w:sz w:val="24"/>
          <w:szCs w:val="24"/>
        </w:rPr>
        <w:t>i</w:t>
      </w:r>
      <w:r>
        <w:rPr>
          <w:rFonts w:ascii="Book Antiqua" w:hAnsi="Book Antiqua" w:cs="Times New Roman"/>
          <w:sz w:val="24"/>
          <w:szCs w:val="24"/>
        </w:rPr>
        <w:t>atives</w:t>
      </w:r>
      <w:r w:rsidR="008235BD" w:rsidRPr="008235BD">
        <w:rPr>
          <w:rFonts w:ascii="Book Antiqua" w:hAnsi="Book Antiqua" w:cs="Times New Roman"/>
          <w:sz w:val="24"/>
          <w:szCs w:val="24"/>
        </w:rPr>
        <w:t xml:space="preserve">. </w:t>
      </w:r>
      <w:r>
        <w:rPr>
          <w:rFonts w:ascii="Book Antiqua" w:hAnsi="Book Antiqua" w:cs="Times New Roman"/>
          <w:sz w:val="24"/>
          <w:szCs w:val="24"/>
        </w:rPr>
        <w:t xml:space="preserve">We will have many members attending the Boston conference, and </w:t>
      </w:r>
      <w:r w:rsidR="008235BD">
        <w:rPr>
          <w:rFonts w:ascii="Book Antiqua" w:hAnsi="Book Antiqua" w:cs="Times New Roman"/>
          <w:sz w:val="24"/>
          <w:szCs w:val="24"/>
        </w:rPr>
        <w:t>L</w:t>
      </w:r>
      <w:r>
        <w:rPr>
          <w:rFonts w:ascii="Book Antiqua" w:hAnsi="Book Antiqua" w:cs="Times New Roman"/>
          <w:sz w:val="24"/>
          <w:szCs w:val="24"/>
        </w:rPr>
        <w:t xml:space="preserve">as </w:t>
      </w:r>
      <w:r w:rsidR="008235BD">
        <w:rPr>
          <w:rFonts w:ascii="Book Antiqua" w:hAnsi="Book Antiqua" w:cs="Times New Roman"/>
          <w:sz w:val="24"/>
          <w:szCs w:val="24"/>
        </w:rPr>
        <w:t>V</w:t>
      </w:r>
      <w:r>
        <w:rPr>
          <w:rFonts w:ascii="Book Antiqua" w:hAnsi="Book Antiqua" w:cs="Times New Roman"/>
          <w:sz w:val="24"/>
          <w:szCs w:val="24"/>
        </w:rPr>
        <w:t>egas look</w:t>
      </w:r>
      <w:r w:rsidR="008235BD">
        <w:rPr>
          <w:rFonts w:ascii="Book Antiqua" w:hAnsi="Book Antiqua" w:cs="Times New Roman"/>
          <w:sz w:val="24"/>
          <w:szCs w:val="24"/>
        </w:rPr>
        <w:t>s like it will break even</w:t>
      </w:r>
      <w:r>
        <w:rPr>
          <w:rFonts w:ascii="Book Antiqua" w:hAnsi="Book Antiqua" w:cs="Times New Roman"/>
          <w:sz w:val="24"/>
          <w:szCs w:val="24"/>
        </w:rPr>
        <w:t>. E</w:t>
      </w:r>
      <w:r w:rsidR="008235BD">
        <w:rPr>
          <w:rFonts w:ascii="Book Antiqua" w:hAnsi="Book Antiqua" w:cs="Times New Roman"/>
          <w:sz w:val="24"/>
          <w:szCs w:val="24"/>
        </w:rPr>
        <w:t>ven with</w:t>
      </w:r>
      <w:r>
        <w:rPr>
          <w:rFonts w:ascii="Book Antiqua" w:hAnsi="Book Antiqua" w:cs="Times New Roman"/>
          <w:sz w:val="24"/>
          <w:szCs w:val="24"/>
        </w:rPr>
        <w:t xml:space="preserve"> the</w:t>
      </w:r>
      <w:r w:rsidR="008235BD">
        <w:rPr>
          <w:rFonts w:ascii="Book Antiqua" w:hAnsi="Book Antiqua" w:cs="Times New Roman"/>
          <w:sz w:val="24"/>
          <w:szCs w:val="24"/>
        </w:rPr>
        <w:t xml:space="preserve"> hiccup around</w:t>
      </w:r>
      <w:r>
        <w:rPr>
          <w:rFonts w:ascii="Book Antiqua" w:hAnsi="Book Antiqua" w:cs="Times New Roman"/>
          <w:sz w:val="24"/>
          <w:szCs w:val="24"/>
        </w:rPr>
        <w:t xml:space="preserve"> getting the</w:t>
      </w:r>
      <w:r w:rsidR="008235BD">
        <w:rPr>
          <w:rFonts w:ascii="Book Antiqua" w:hAnsi="Book Antiqua" w:cs="Times New Roman"/>
          <w:sz w:val="24"/>
          <w:szCs w:val="24"/>
        </w:rPr>
        <w:t xml:space="preserve"> by</w:t>
      </w:r>
      <w:r>
        <w:rPr>
          <w:rFonts w:ascii="Book Antiqua" w:hAnsi="Book Antiqua" w:cs="Times New Roman"/>
          <w:sz w:val="24"/>
          <w:szCs w:val="24"/>
        </w:rPr>
        <w:t>-</w:t>
      </w:r>
      <w:r w:rsidR="008235BD">
        <w:rPr>
          <w:rFonts w:ascii="Book Antiqua" w:hAnsi="Book Antiqua" w:cs="Times New Roman"/>
          <w:sz w:val="24"/>
          <w:szCs w:val="24"/>
        </w:rPr>
        <w:t>laws</w:t>
      </w:r>
      <w:r>
        <w:rPr>
          <w:rFonts w:ascii="Book Antiqua" w:hAnsi="Book Antiqua" w:cs="Times New Roman"/>
          <w:sz w:val="24"/>
          <w:szCs w:val="24"/>
        </w:rPr>
        <w:t xml:space="preserve"> vote to the membership, AT</w:t>
      </w:r>
      <w:r w:rsidR="008235BD">
        <w:rPr>
          <w:rFonts w:ascii="Book Antiqua" w:hAnsi="Book Antiqua" w:cs="Times New Roman"/>
          <w:sz w:val="24"/>
          <w:szCs w:val="24"/>
        </w:rPr>
        <w:t>HE is in great shape</w:t>
      </w:r>
      <w:r>
        <w:rPr>
          <w:rFonts w:ascii="Book Antiqua" w:hAnsi="Book Antiqua" w:cs="Times New Roman"/>
          <w:sz w:val="24"/>
          <w:szCs w:val="24"/>
        </w:rPr>
        <w:t>.</w:t>
      </w:r>
      <w:r w:rsidR="00456B60" w:rsidRPr="008235BD">
        <w:rPr>
          <w:rFonts w:ascii="Book Antiqua" w:hAnsi="Book Antiqua" w:cs="Times New Roman"/>
          <w:sz w:val="24"/>
          <w:szCs w:val="24"/>
        </w:rPr>
        <w:br/>
      </w:r>
    </w:p>
    <w:p w14:paraId="6DB086A1" w14:textId="63A3D3CF" w:rsidR="00456B60" w:rsidRPr="001F5628" w:rsidRDefault="00456B60" w:rsidP="00BE539F">
      <w:pPr>
        <w:spacing w:after="0" w:line="240" w:lineRule="auto"/>
        <w:ind w:left="360"/>
        <w:rPr>
          <w:rFonts w:ascii="Book Antiqua" w:hAnsi="Book Antiqua" w:cs="Times New Roman"/>
          <w:b/>
          <w:sz w:val="24"/>
          <w:szCs w:val="24"/>
        </w:rPr>
      </w:pPr>
      <w:r w:rsidRPr="001F5628">
        <w:rPr>
          <w:rFonts w:ascii="Book Antiqua" w:hAnsi="Book Antiqua" w:cs="Times New Roman"/>
          <w:b/>
          <w:sz w:val="24"/>
          <w:szCs w:val="24"/>
        </w:rPr>
        <w:t>Adjourn</w:t>
      </w:r>
    </w:p>
    <w:p w14:paraId="545F1185" w14:textId="790995F8" w:rsidR="008235BD" w:rsidRPr="00BE539F" w:rsidRDefault="008235BD" w:rsidP="001F5628">
      <w:pPr>
        <w:spacing w:after="0" w:line="240" w:lineRule="auto"/>
        <w:ind w:left="720"/>
        <w:rPr>
          <w:rFonts w:ascii="Book Antiqua" w:hAnsi="Book Antiqua" w:cs="Times New Roman"/>
          <w:sz w:val="24"/>
          <w:szCs w:val="24"/>
        </w:rPr>
      </w:pPr>
      <w:r>
        <w:rPr>
          <w:rFonts w:ascii="Book Antiqua" w:hAnsi="Book Antiqua" w:cs="Times New Roman"/>
          <w:sz w:val="24"/>
          <w:szCs w:val="24"/>
        </w:rPr>
        <w:t xml:space="preserve">With all business concluded, </w:t>
      </w:r>
      <w:r w:rsidR="002023B4">
        <w:rPr>
          <w:rFonts w:ascii="Book Antiqua" w:hAnsi="Book Antiqua" w:cs="Times New Roman"/>
          <w:sz w:val="24"/>
          <w:szCs w:val="24"/>
        </w:rPr>
        <w:t xml:space="preserve">the </w:t>
      </w:r>
      <w:r>
        <w:rPr>
          <w:rFonts w:ascii="Book Antiqua" w:hAnsi="Book Antiqua" w:cs="Times New Roman"/>
          <w:sz w:val="24"/>
          <w:szCs w:val="24"/>
        </w:rPr>
        <w:t>meeting was adjourned at 12:50</w:t>
      </w:r>
      <w:r w:rsidR="001F5628">
        <w:rPr>
          <w:rFonts w:ascii="Book Antiqua" w:hAnsi="Book Antiqua" w:cs="Times New Roman"/>
          <w:sz w:val="24"/>
          <w:szCs w:val="24"/>
        </w:rPr>
        <w:t xml:space="preserve"> p.m. CST</w:t>
      </w:r>
      <w:r>
        <w:rPr>
          <w:rFonts w:ascii="Book Antiqua" w:hAnsi="Book Antiqua" w:cs="Times New Roman"/>
          <w:sz w:val="24"/>
          <w:szCs w:val="24"/>
        </w:rPr>
        <w:t>.</w:t>
      </w:r>
    </w:p>
    <w:sectPr w:rsidR="008235BD" w:rsidRPr="00BE539F" w:rsidSect="00E26FF9">
      <w:footerReference w:type="even" r:id="rId8"/>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3E2C8" w14:textId="77777777" w:rsidR="0022327C" w:rsidRDefault="0022327C" w:rsidP="002174F3">
      <w:pPr>
        <w:spacing w:after="0" w:line="240" w:lineRule="auto"/>
      </w:pPr>
      <w:r>
        <w:separator/>
      </w:r>
    </w:p>
  </w:endnote>
  <w:endnote w:type="continuationSeparator" w:id="0">
    <w:p w14:paraId="0006D3D5" w14:textId="77777777" w:rsidR="0022327C" w:rsidRDefault="0022327C" w:rsidP="00217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charset w:val="80"/>
    <w:family w:val="swiss"/>
    <w:pitch w:val="fixed"/>
    <w:sig w:usb0="E00002FF" w:usb1="6AC7FDFB" w:usb2="08000012" w:usb3="00000000" w:csb0="000200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D1BDF" w14:textId="77777777" w:rsidR="002174F3" w:rsidRDefault="002174F3" w:rsidP="009018CC">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6CCCE3" w14:textId="77777777" w:rsidR="002174F3" w:rsidRDefault="002174F3" w:rsidP="002174F3">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7D3DA" w14:textId="77777777" w:rsidR="002174F3" w:rsidRDefault="002174F3" w:rsidP="009018CC">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20409">
      <w:rPr>
        <w:rStyle w:val="PageNumber"/>
        <w:noProof/>
      </w:rPr>
      <w:t>5</w:t>
    </w:r>
    <w:r>
      <w:rPr>
        <w:rStyle w:val="PageNumber"/>
      </w:rPr>
      <w:fldChar w:fldCharType="end"/>
    </w:r>
  </w:p>
  <w:p w14:paraId="70AED900" w14:textId="77777777" w:rsidR="002174F3" w:rsidRDefault="002174F3" w:rsidP="002174F3">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88922" w14:textId="77777777" w:rsidR="0022327C" w:rsidRDefault="0022327C" w:rsidP="002174F3">
      <w:pPr>
        <w:spacing w:after="0" w:line="240" w:lineRule="auto"/>
      </w:pPr>
      <w:r>
        <w:separator/>
      </w:r>
    </w:p>
  </w:footnote>
  <w:footnote w:type="continuationSeparator" w:id="0">
    <w:p w14:paraId="20216679" w14:textId="77777777" w:rsidR="0022327C" w:rsidRDefault="0022327C" w:rsidP="002174F3">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85863"/>
    <w:multiLevelType w:val="hybridMultilevel"/>
    <w:tmpl w:val="3328CE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5A59A3"/>
    <w:multiLevelType w:val="hybridMultilevel"/>
    <w:tmpl w:val="DED29768"/>
    <w:lvl w:ilvl="0" w:tplc="C2269E64">
      <w:start w:val="1"/>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B04155"/>
    <w:multiLevelType w:val="hybridMultilevel"/>
    <w:tmpl w:val="EAAEA868"/>
    <w:lvl w:ilvl="0" w:tplc="C4E2AEE2">
      <w:start w:val="1"/>
      <w:numFmt w:val="upperRoman"/>
      <w:lvlText w:val="%1."/>
      <w:lvlJc w:val="left"/>
      <w:pPr>
        <w:ind w:left="1080" w:hanging="720"/>
      </w:pPr>
      <w:rPr>
        <w:rFonts w:hint="default"/>
      </w:rPr>
    </w:lvl>
    <w:lvl w:ilvl="1" w:tplc="82AC7BB4">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A15594"/>
    <w:multiLevelType w:val="hybridMultilevel"/>
    <w:tmpl w:val="C8480626"/>
    <w:lvl w:ilvl="0" w:tplc="79B0F6B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28AD1D79"/>
    <w:multiLevelType w:val="hybridMultilevel"/>
    <w:tmpl w:val="E800D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F10318"/>
    <w:multiLevelType w:val="hybridMultilevel"/>
    <w:tmpl w:val="B1A0FC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0335161"/>
    <w:multiLevelType w:val="hybridMultilevel"/>
    <w:tmpl w:val="8CA6518E"/>
    <w:lvl w:ilvl="0" w:tplc="0409000F">
      <w:start w:val="1"/>
      <w:numFmt w:val="decimal"/>
      <w:lvlText w:val="%1."/>
      <w:lvlJc w:val="left"/>
      <w:pPr>
        <w:ind w:left="810" w:hanging="360"/>
      </w:pPr>
    </w:lvl>
    <w:lvl w:ilvl="1" w:tplc="198E9F14">
      <w:start w:val="1"/>
      <w:numFmt w:val="upperLetter"/>
      <w:lvlText w:val="%2."/>
      <w:lvlJc w:val="left"/>
      <w:pPr>
        <w:ind w:left="1530" w:hanging="360"/>
      </w:pPr>
      <w:rPr>
        <w:rFonts w:hint="default"/>
      </w:r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328847F5"/>
    <w:multiLevelType w:val="hybridMultilevel"/>
    <w:tmpl w:val="8552FFEE"/>
    <w:lvl w:ilvl="0" w:tplc="95B60E70">
      <w:start w:val="1"/>
      <w:numFmt w:val="upperLetter"/>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37EF7F34"/>
    <w:multiLevelType w:val="hybridMultilevel"/>
    <w:tmpl w:val="9D4277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642A09"/>
    <w:multiLevelType w:val="hybridMultilevel"/>
    <w:tmpl w:val="2CA87DF0"/>
    <w:lvl w:ilvl="0" w:tplc="DC94BB0E">
      <w:start w:val="1"/>
      <w:numFmt w:val="upperLetter"/>
      <w:lvlText w:val="%1."/>
      <w:lvlJc w:val="left"/>
      <w:pPr>
        <w:ind w:left="1440" w:hanging="360"/>
      </w:pPr>
      <w:rPr>
        <w:rFonts w:hint="default"/>
        <w:b/>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F6B6FD1"/>
    <w:multiLevelType w:val="hybridMultilevel"/>
    <w:tmpl w:val="3E6632E8"/>
    <w:lvl w:ilvl="0" w:tplc="3204260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5F8F48D7"/>
    <w:multiLevelType w:val="hybridMultilevel"/>
    <w:tmpl w:val="31C81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1146E2"/>
    <w:multiLevelType w:val="hybridMultilevel"/>
    <w:tmpl w:val="33223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134F4B"/>
    <w:multiLevelType w:val="hybridMultilevel"/>
    <w:tmpl w:val="E3DAD87A"/>
    <w:lvl w:ilvl="0" w:tplc="0BB4684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70B67B9"/>
    <w:multiLevelType w:val="hybridMultilevel"/>
    <w:tmpl w:val="CB1C8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6C4317"/>
    <w:multiLevelType w:val="hybridMultilevel"/>
    <w:tmpl w:val="DD709A5C"/>
    <w:lvl w:ilvl="0" w:tplc="495CC52A">
      <w:start w:val="1"/>
      <w:numFmt w:val="upperLetter"/>
      <w:lvlText w:val="%1."/>
      <w:lvlJc w:val="left"/>
      <w:pPr>
        <w:ind w:left="153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BD273AC"/>
    <w:multiLevelType w:val="hybridMultilevel"/>
    <w:tmpl w:val="DF9C25E4"/>
    <w:lvl w:ilvl="0" w:tplc="5A04BD82">
      <w:numFmt w:val="bullet"/>
      <w:lvlText w:val="-"/>
      <w:lvlJc w:val="left"/>
      <w:pPr>
        <w:ind w:left="1080" w:hanging="360"/>
      </w:pPr>
      <w:rPr>
        <w:rFonts w:ascii="Cambria" w:eastAsiaTheme="minorHAnsi"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8"/>
  </w:num>
  <w:num w:numId="4">
    <w:abstractNumId w:val="4"/>
  </w:num>
  <w:num w:numId="5">
    <w:abstractNumId w:val="12"/>
  </w:num>
  <w:num w:numId="6">
    <w:abstractNumId w:val="2"/>
  </w:num>
  <w:num w:numId="7">
    <w:abstractNumId w:val="15"/>
  </w:num>
  <w:num w:numId="8">
    <w:abstractNumId w:val="9"/>
  </w:num>
  <w:num w:numId="9">
    <w:abstractNumId w:val="13"/>
  </w:num>
  <w:num w:numId="10">
    <w:abstractNumId w:val="10"/>
  </w:num>
  <w:num w:numId="11">
    <w:abstractNumId w:val="7"/>
  </w:num>
  <w:num w:numId="12">
    <w:abstractNumId w:val="0"/>
  </w:num>
  <w:num w:numId="13">
    <w:abstractNumId w:val="14"/>
  </w:num>
  <w:num w:numId="14">
    <w:abstractNumId w:val="16"/>
  </w:num>
  <w:num w:numId="15">
    <w:abstractNumId w:val="11"/>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1CE"/>
    <w:rsid w:val="00012D97"/>
    <w:rsid w:val="000152F1"/>
    <w:rsid w:val="000404B9"/>
    <w:rsid w:val="000422F1"/>
    <w:rsid w:val="00053011"/>
    <w:rsid w:val="00061DCB"/>
    <w:rsid w:val="00063B19"/>
    <w:rsid w:val="00080AB6"/>
    <w:rsid w:val="000D42A5"/>
    <w:rsid w:val="00165670"/>
    <w:rsid w:val="001A0A1E"/>
    <w:rsid w:val="001B2788"/>
    <w:rsid w:val="001C6071"/>
    <w:rsid w:val="001D0381"/>
    <w:rsid w:val="001E0852"/>
    <w:rsid w:val="001F5628"/>
    <w:rsid w:val="001F5C45"/>
    <w:rsid w:val="002023B4"/>
    <w:rsid w:val="00210350"/>
    <w:rsid w:val="002174F3"/>
    <w:rsid w:val="0022327C"/>
    <w:rsid w:val="00226D46"/>
    <w:rsid w:val="00252E0E"/>
    <w:rsid w:val="00295A09"/>
    <w:rsid w:val="002F015E"/>
    <w:rsid w:val="002F3559"/>
    <w:rsid w:val="0030461D"/>
    <w:rsid w:val="0034521E"/>
    <w:rsid w:val="003513FB"/>
    <w:rsid w:val="003601F3"/>
    <w:rsid w:val="003716CC"/>
    <w:rsid w:val="00396A58"/>
    <w:rsid w:val="003A4935"/>
    <w:rsid w:val="003C592A"/>
    <w:rsid w:val="00415478"/>
    <w:rsid w:val="00420409"/>
    <w:rsid w:val="004342F3"/>
    <w:rsid w:val="00456B60"/>
    <w:rsid w:val="00466304"/>
    <w:rsid w:val="00481B14"/>
    <w:rsid w:val="00486045"/>
    <w:rsid w:val="004D19D4"/>
    <w:rsid w:val="004F7FD1"/>
    <w:rsid w:val="00504B70"/>
    <w:rsid w:val="00504C9A"/>
    <w:rsid w:val="00504EA6"/>
    <w:rsid w:val="005114D3"/>
    <w:rsid w:val="00523A27"/>
    <w:rsid w:val="00557ABC"/>
    <w:rsid w:val="005733E3"/>
    <w:rsid w:val="00594B4B"/>
    <w:rsid w:val="005C2207"/>
    <w:rsid w:val="00650235"/>
    <w:rsid w:val="00652ACC"/>
    <w:rsid w:val="006A5999"/>
    <w:rsid w:val="007462F4"/>
    <w:rsid w:val="007508E1"/>
    <w:rsid w:val="00793556"/>
    <w:rsid w:val="007A144A"/>
    <w:rsid w:val="00803435"/>
    <w:rsid w:val="00803A80"/>
    <w:rsid w:val="008235BD"/>
    <w:rsid w:val="00831910"/>
    <w:rsid w:val="00855207"/>
    <w:rsid w:val="00860F26"/>
    <w:rsid w:val="008B2DB7"/>
    <w:rsid w:val="00974DF7"/>
    <w:rsid w:val="00983A4D"/>
    <w:rsid w:val="009A4F9A"/>
    <w:rsid w:val="009A5E1A"/>
    <w:rsid w:val="009F4126"/>
    <w:rsid w:val="00A04821"/>
    <w:rsid w:val="00A06729"/>
    <w:rsid w:val="00A640E2"/>
    <w:rsid w:val="00AA6049"/>
    <w:rsid w:val="00AC1171"/>
    <w:rsid w:val="00B54A8B"/>
    <w:rsid w:val="00BE539F"/>
    <w:rsid w:val="00BE5F7B"/>
    <w:rsid w:val="00C24F7B"/>
    <w:rsid w:val="00C320A3"/>
    <w:rsid w:val="00CB3575"/>
    <w:rsid w:val="00CD2FF7"/>
    <w:rsid w:val="00CF44F2"/>
    <w:rsid w:val="00D01DC8"/>
    <w:rsid w:val="00D44140"/>
    <w:rsid w:val="00D56F24"/>
    <w:rsid w:val="00D83A02"/>
    <w:rsid w:val="00E13446"/>
    <w:rsid w:val="00E26FF9"/>
    <w:rsid w:val="00E65257"/>
    <w:rsid w:val="00E80F4A"/>
    <w:rsid w:val="00E859EB"/>
    <w:rsid w:val="00EB36CB"/>
    <w:rsid w:val="00EB41CE"/>
    <w:rsid w:val="00EB6FAC"/>
    <w:rsid w:val="00EB7C6E"/>
    <w:rsid w:val="00EF1A61"/>
    <w:rsid w:val="00F24A85"/>
    <w:rsid w:val="00F40930"/>
    <w:rsid w:val="00F559D3"/>
    <w:rsid w:val="00F622F8"/>
    <w:rsid w:val="00F62AF4"/>
    <w:rsid w:val="00F81E8B"/>
    <w:rsid w:val="00F96394"/>
    <w:rsid w:val="00FA08F8"/>
    <w:rsid w:val="00FF1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55544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6D4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F1D38"/>
    <w:pPr>
      <w:ind w:left="720"/>
      <w:contextualSpacing/>
    </w:pPr>
  </w:style>
  <w:style w:type="paragraph" w:customStyle="1" w:styleId="Default">
    <w:name w:val="Default"/>
    <w:rsid w:val="00210350"/>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B36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6CB"/>
    <w:rPr>
      <w:rFonts w:ascii="Tahoma" w:hAnsi="Tahoma" w:cs="Tahoma"/>
      <w:sz w:val="16"/>
      <w:szCs w:val="16"/>
    </w:rPr>
  </w:style>
  <w:style w:type="paragraph" w:customStyle="1" w:styleId="m-3256650424176335325msolistparagraph">
    <w:name w:val="m_-3256650424176335325msolistparagraph"/>
    <w:basedOn w:val="Normal"/>
    <w:rsid w:val="009A4F9A"/>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9A4F9A"/>
  </w:style>
  <w:style w:type="paragraph" w:styleId="Footer">
    <w:name w:val="footer"/>
    <w:basedOn w:val="Normal"/>
    <w:link w:val="FooterChar"/>
    <w:uiPriority w:val="99"/>
    <w:unhideWhenUsed/>
    <w:rsid w:val="002174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74F3"/>
  </w:style>
  <w:style w:type="character" w:styleId="PageNumber">
    <w:name w:val="page number"/>
    <w:basedOn w:val="DefaultParagraphFont"/>
    <w:uiPriority w:val="99"/>
    <w:semiHidden/>
    <w:unhideWhenUsed/>
    <w:rsid w:val="00217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064732">
      <w:bodyDiv w:val="1"/>
      <w:marLeft w:val="0"/>
      <w:marRight w:val="0"/>
      <w:marTop w:val="0"/>
      <w:marBottom w:val="0"/>
      <w:divBdr>
        <w:top w:val="none" w:sz="0" w:space="0" w:color="auto"/>
        <w:left w:val="none" w:sz="0" w:space="0" w:color="auto"/>
        <w:bottom w:val="none" w:sz="0" w:space="0" w:color="auto"/>
        <w:right w:val="none" w:sz="0" w:space="0" w:color="auto"/>
      </w:divBdr>
    </w:div>
    <w:div w:id="643975573">
      <w:bodyDiv w:val="1"/>
      <w:marLeft w:val="0"/>
      <w:marRight w:val="0"/>
      <w:marTop w:val="0"/>
      <w:marBottom w:val="0"/>
      <w:divBdr>
        <w:top w:val="none" w:sz="0" w:space="0" w:color="auto"/>
        <w:left w:val="none" w:sz="0" w:space="0" w:color="auto"/>
        <w:bottom w:val="none" w:sz="0" w:space="0" w:color="auto"/>
        <w:right w:val="none" w:sz="0" w:space="0" w:color="auto"/>
      </w:divBdr>
    </w:div>
    <w:div w:id="1143238305">
      <w:bodyDiv w:val="1"/>
      <w:marLeft w:val="0"/>
      <w:marRight w:val="0"/>
      <w:marTop w:val="0"/>
      <w:marBottom w:val="0"/>
      <w:divBdr>
        <w:top w:val="none" w:sz="0" w:space="0" w:color="auto"/>
        <w:left w:val="none" w:sz="0" w:space="0" w:color="auto"/>
        <w:bottom w:val="none" w:sz="0" w:space="0" w:color="auto"/>
        <w:right w:val="none" w:sz="0" w:space="0" w:color="auto"/>
      </w:divBdr>
    </w:div>
    <w:div w:id="1596547117">
      <w:bodyDiv w:val="1"/>
      <w:marLeft w:val="0"/>
      <w:marRight w:val="0"/>
      <w:marTop w:val="0"/>
      <w:marBottom w:val="0"/>
      <w:divBdr>
        <w:top w:val="none" w:sz="0" w:space="0" w:color="auto"/>
        <w:left w:val="none" w:sz="0" w:space="0" w:color="auto"/>
        <w:bottom w:val="none" w:sz="0" w:space="0" w:color="auto"/>
        <w:right w:val="none" w:sz="0" w:space="0" w:color="auto"/>
      </w:divBdr>
    </w:div>
    <w:div w:id="1825929826">
      <w:bodyDiv w:val="1"/>
      <w:marLeft w:val="0"/>
      <w:marRight w:val="0"/>
      <w:marTop w:val="0"/>
      <w:marBottom w:val="0"/>
      <w:divBdr>
        <w:top w:val="none" w:sz="0" w:space="0" w:color="auto"/>
        <w:left w:val="none" w:sz="0" w:space="0" w:color="auto"/>
        <w:bottom w:val="none" w:sz="0" w:space="0" w:color="auto"/>
        <w:right w:val="none" w:sz="0" w:space="0" w:color="auto"/>
      </w:divBdr>
    </w:div>
    <w:div w:id="208799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5</Pages>
  <Words>2003</Words>
  <Characters>11418</Characters>
  <Application>Microsoft Macintosh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Karen Jean Martinson</cp:lastModifiedBy>
  <cp:revision>8</cp:revision>
  <cp:lastPrinted>2015-08-07T15:09:00Z</cp:lastPrinted>
  <dcterms:created xsi:type="dcterms:W3CDTF">2017-12-18T18:13:00Z</dcterms:created>
  <dcterms:modified xsi:type="dcterms:W3CDTF">2018-01-06T23:37:00Z</dcterms:modified>
</cp:coreProperties>
</file>