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0D0E" w:rsidRPr="006F0D0E" w:rsidRDefault="006F0D0E" w:rsidP="006F0D0E">
      <w:pPr>
        <w:pStyle w:val="Title"/>
      </w:pPr>
      <w:r w:rsidRPr="006F0D0E">
        <w:t>Medication Disposal Algorithm</w:t>
      </w:r>
    </w:p>
    <w:p w:rsidR="008F4049" w:rsidRDefault="008F4049" w:rsidP="008F4049">
      <w:r>
        <w:t xml:space="preserve">The following procedure sample was created as part of the </w:t>
      </w:r>
      <w:r w:rsidR="004E0A0A" w:rsidRPr="004E0A0A">
        <w:t>Developing a School Health Services Assessment Tool and Related Resources Project</w:t>
      </w:r>
      <w:r>
        <w:t xml:space="preserve">.  This project is funded by Healthier Wisconsin Partnership Program, a component of the Advancing a Healthier Wisconsin endowment at the Medical College of Wisconsin.  </w:t>
      </w:r>
    </w:p>
    <w:p w:rsidR="008F4049" w:rsidRDefault="008F4049" w:rsidP="008F4049">
      <w:r>
        <w:t xml:space="preserve">The Medication Disposal Algorithm sample procedure has incorporated state and federal requirements along with best practice recommendations.  Although it would be best practice to implement all the components of the procedure in your school district, we are aware that district capacity, resources and other factors may result in adoption of portions of the sample procedure.  </w:t>
      </w:r>
    </w:p>
    <w:p w:rsidR="008F4049" w:rsidRDefault="008F4049" w:rsidP="008F4049">
      <w:r>
        <w:t xml:space="preserve">We encourage you to meet as a team within your district to review the sample procedure and identify what components of the procedure you are currently doing in your district.  If you have the capacity to expand upon what you are currently doing, review the sample procedure to identify what other practices you would be able to implement.  </w:t>
      </w:r>
    </w:p>
    <w:p w:rsidR="008F4049" w:rsidRDefault="008F4049" w:rsidP="008F4049">
      <w:r>
        <w:t xml:space="preserve">Throughout the school year, we invite you to take notes using the following page(s).  We suggest noting attendees and dates of meetings that you hold related to the procedure.  Noting discussions that you had during those meetings, identified next steps and additional information you would find helpful to share.  These notes will be beneficial when you </w:t>
      </w:r>
      <w:proofErr w:type="gramStart"/>
      <w:r>
        <w:t>are asked</w:t>
      </w:r>
      <w:proofErr w:type="gramEnd"/>
      <w:r>
        <w:t xml:space="preserve"> to complete the evaluation surveys and participate in the site visit interviews with the project staff.   </w:t>
      </w:r>
    </w:p>
    <w:p w:rsidR="008F4049" w:rsidRDefault="008F4049" w:rsidP="008F4049">
      <w:pPr>
        <w:rPr>
          <w:b/>
          <w:sz w:val="24"/>
          <w:szCs w:val="24"/>
        </w:rPr>
      </w:pPr>
    </w:p>
    <w:p w:rsidR="008F4049" w:rsidRDefault="008F4049" w:rsidP="008F4049">
      <w:r>
        <w:br w:type="page"/>
      </w:r>
    </w:p>
    <w:p w:rsidR="008F4049" w:rsidRPr="006F0D0E" w:rsidRDefault="008F4049" w:rsidP="008F4049">
      <w:pPr>
        <w:pStyle w:val="Title"/>
      </w:pPr>
      <w:r w:rsidRPr="006F0D0E">
        <w:lastRenderedPageBreak/>
        <w:t>Medication Disposal Algorithm</w:t>
      </w:r>
    </w:p>
    <w:p w:rsidR="006F0D0E" w:rsidRPr="008F4049" w:rsidRDefault="008F4049" w:rsidP="008F4049">
      <w:pPr>
        <w:rPr>
          <w:sz w:val="24"/>
          <w:szCs w:val="24"/>
        </w:rPr>
      </w:pPr>
      <w:r w:rsidRPr="008F4049">
        <w:rPr>
          <w:sz w:val="24"/>
          <w:szCs w:val="24"/>
        </w:rPr>
        <w:t>Notes:</w:t>
      </w:r>
      <w:r w:rsidR="006F0D0E" w:rsidRPr="008F4049">
        <w:rPr>
          <w:sz w:val="24"/>
          <w:szCs w:val="24"/>
        </w:rPr>
        <w:br w:type="page"/>
      </w:r>
    </w:p>
    <w:p w:rsidR="00A616D1" w:rsidRDefault="00A206B9" w:rsidP="00CC7B2E">
      <w:pPr>
        <w:rPr>
          <w:b/>
          <w:sz w:val="24"/>
          <w:szCs w:val="24"/>
        </w:rPr>
      </w:pPr>
      <w:r>
        <w:rPr>
          <w:b/>
          <w:noProof/>
          <w:sz w:val="24"/>
          <w:szCs w:val="24"/>
        </w:rPr>
        <w:lastRenderedPageBreak/>
        <mc:AlternateContent>
          <mc:Choice Requires="wps">
            <w:drawing>
              <wp:anchor distT="0" distB="0" distL="114300" distR="114300" simplePos="0" relativeHeight="251670528" behindDoc="0" locked="0" layoutInCell="1" allowOverlap="1" wp14:anchorId="375F7CA9" wp14:editId="653E2EAB">
                <wp:simplePos x="0" y="0"/>
                <wp:positionH relativeFrom="column">
                  <wp:posOffset>3448050</wp:posOffset>
                </wp:positionH>
                <wp:positionV relativeFrom="paragraph">
                  <wp:posOffset>-133350</wp:posOffset>
                </wp:positionV>
                <wp:extent cx="2152650" cy="104775"/>
                <wp:effectExtent l="57150" t="114300" r="0" b="104775"/>
                <wp:wrapNone/>
                <wp:docPr id="14" name="Straight Arrow Connector 14"/>
                <wp:cNvGraphicFramePr/>
                <a:graphic xmlns:a="http://schemas.openxmlformats.org/drawingml/2006/main">
                  <a:graphicData uri="http://schemas.microsoft.com/office/word/2010/wordprocessingShape">
                    <wps:wsp>
                      <wps:cNvCnPr/>
                      <wps:spPr>
                        <a:xfrm flipV="1">
                          <a:off x="0" y="0"/>
                          <a:ext cx="2152650" cy="104775"/>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4" o:spid="_x0000_s1026" type="#_x0000_t32" style="position:absolute;margin-left:271.5pt;margin-top:-10.5pt;width:169.5pt;height:8.25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" strokecolor="black [3200]" strokeweight="3pt">
                <v:stroke endarrow="open"/>
                <v:shadow on="t" color="black" opacity="22937f" origin=",.5" offset="0,.63889mm"/>
              </v:shape>
            </w:pict>
          </mc:Fallback>
        </mc:AlternateContent>
      </w:r>
      <w:r>
        <w:rPr>
          <w:b/>
          <w:noProof/>
          <w:sz w:val="24"/>
          <w:szCs w:val="24"/>
        </w:rPr>
        <mc:AlternateContent>
          <mc:Choice Requires="wps">
            <w:drawing>
              <wp:anchor distT="0" distB="0" distL="114300" distR="114300" simplePos="0" relativeHeight="251669504" behindDoc="0" locked="0" layoutInCell="1" allowOverlap="1" wp14:anchorId="6DDBECE1" wp14:editId="291B555F">
                <wp:simplePos x="0" y="0"/>
                <wp:positionH relativeFrom="column">
                  <wp:posOffset>142875</wp:posOffset>
                </wp:positionH>
                <wp:positionV relativeFrom="paragraph">
                  <wp:posOffset>-333375</wp:posOffset>
                </wp:positionV>
                <wp:extent cx="3114675" cy="876300"/>
                <wp:effectExtent l="0" t="0" r="28575" b="19050"/>
                <wp:wrapNone/>
                <wp:docPr id="13" name="Text Box 13"/>
                <wp:cNvGraphicFramePr/>
                <a:graphic xmlns:a="http://schemas.openxmlformats.org/drawingml/2006/main">
                  <a:graphicData uri="http://schemas.microsoft.com/office/word/2010/wordprocessingShape">
                    <wps:wsp>
                      <wps:cNvSpPr txBox="1"/>
                      <wps:spPr>
                        <a:xfrm>
                          <a:off x="0" y="0"/>
                          <a:ext cx="3114675" cy="876300"/>
                        </a:xfrm>
                        <a:prstGeom prst="rect">
                          <a:avLst/>
                        </a:prstGeom>
                        <a:ln/>
                      </wps:spPr>
                      <wps:style>
                        <a:lnRef idx="2">
                          <a:schemeClr val="dk1"/>
                        </a:lnRef>
                        <a:fillRef idx="1">
                          <a:schemeClr val="lt1"/>
                        </a:fillRef>
                        <a:effectRef idx="0">
                          <a:schemeClr val="dk1"/>
                        </a:effectRef>
                        <a:fontRef idx="minor">
                          <a:schemeClr val="dk1"/>
                        </a:fontRef>
                      </wps:style>
                      <wps:txbx>
                        <w:txbxContent>
                          <w:p w:rsidR="00A616D1" w:rsidRPr="00383F7B" w:rsidRDefault="00A616D1" w:rsidP="00E97638">
                            <w:pPr>
                              <w:spacing w:line="240" w:lineRule="auto"/>
                              <w:contextualSpacing/>
                              <w:rPr>
                                <w:rFonts w:ascii="Arial Narrow" w:hAnsi="Arial Narrow"/>
                                <w:b/>
                                <w:sz w:val="20"/>
                                <w:szCs w:val="20"/>
                                <w:u w:val="single"/>
                              </w:rPr>
                            </w:pPr>
                            <w:proofErr w:type="gramStart"/>
                            <w:r w:rsidRPr="00383F7B">
                              <w:rPr>
                                <w:rFonts w:ascii="Arial Narrow" w:hAnsi="Arial Narrow"/>
                                <w:b/>
                                <w:sz w:val="20"/>
                                <w:szCs w:val="20"/>
                                <w:u w:val="single"/>
                              </w:rPr>
                              <w:t>Can the medication be mailed</w:t>
                            </w:r>
                            <w:proofErr w:type="gramEnd"/>
                            <w:r w:rsidRPr="00383F7B">
                              <w:rPr>
                                <w:rFonts w:ascii="Arial Narrow" w:hAnsi="Arial Narrow"/>
                                <w:b/>
                                <w:sz w:val="20"/>
                                <w:szCs w:val="20"/>
                                <w:u w:val="single"/>
                              </w:rPr>
                              <w:t xml:space="preserve"> home to parent/guardian?</w:t>
                            </w:r>
                          </w:p>
                          <w:p w:rsidR="00A616D1" w:rsidRPr="00A616D1" w:rsidRDefault="00A616D1" w:rsidP="00E97638">
                            <w:pPr>
                              <w:pStyle w:val="ListParagraph"/>
                              <w:numPr>
                                <w:ilvl w:val="0"/>
                                <w:numId w:val="3"/>
                              </w:numPr>
                              <w:spacing w:line="240" w:lineRule="auto"/>
                              <w:ind w:left="180" w:hanging="180"/>
                              <w:rPr>
                                <w:rFonts w:ascii="Arial Narrow" w:hAnsi="Arial Narrow"/>
                                <w:sz w:val="18"/>
                                <w:szCs w:val="18"/>
                              </w:rPr>
                            </w:pPr>
                            <w:r w:rsidRPr="00A616D1">
                              <w:rPr>
                                <w:rFonts w:ascii="Arial Narrow" w:hAnsi="Arial Narrow"/>
                                <w:sz w:val="18"/>
                                <w:szCs w:val="18"/>
                              </w:rPr>
                              <w:t>Do you have consent from the parent/guardian to mail medication?</w:t>
                            </w:r>
                          </w:p>
                          <w:p w:rsidR="00A616D1" w:rsidRPr="00A616D1" w:rsidRDefault="00A616D1" w:rsidP="00E97638">
                            <w:pPr>
                              <w:pStyle w:val="ListParagraph"/>
                              <w:numPr>
                                <w:ilvl w:val="0"/>
                                <w:numId w:val="3"/>
                              </w:numPr>
                              <w:spacing w:line="240" w:lineRule="auto"/>
                              <w:ind w:left="180" w:hanging="180"/>
                              <w:rPr>
                                <w:rFonts w:ascii="Arial Narrow" w:hAnsi="Arial Narrow"/>
                                <w:sz w:val="18"/>
                                <w:szCs w:val="18"/>
                              </w:rPr>
                            </w:pPr>
                            <w:r w:rsidRPr="00A616D1">
                              <w:rPr>
                                <w:rFonts w:ascii="Arial Narrow" w:hAnsi="Arial Narrow"/>
                                <w:sz w:val="18"/>
                                <w:szCs w:val="18"/>
                              </w:rPr>
                              <w:t>Is there a valid home address?</w:t>
                            </w:r>
                          </w:p>
                          <w:p w:rsidR="00A616D1" w:rsidRPr="00A206B9" w:rsidRDefault="00A206B9" w:rsidP="00A616D1">
                            <w:pPr>
                              <w:pStyle w:val="ListParagraph"/>
                              <w:numPr>
                                <w:ilvl w:val="0"/>
                                <w:numId w:val="3"/>
                              </w:numPr>
                              <w:spacing w:line="240" w:lineRule="auto"/>
                              <w:ind w:left="180" w:hanging="180"/>
                              <w:rPr>
                                <w:rFonts w:ascii="Arial Narrow" w:hAnsi="Arial Narrow"/>
                                <w:sz w:val="18"/>
                                <w:szCs w:val="18"/>
                              </w:rPr>
                            </w:pPr>
                            <w:r w:rsidRPr="00A206B9">
                              <w:rPr>
                                <w:rFonts w:ascii="Arial Narrow" w:hAnsi="Arial Narrow"/>
                                <w:sz w:val="18"/>
                                <w:szCs w:val="18"/>
                              </w:rPr>
                              <w:t xml:space="preserve">Is mailing the medications home a safe option?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3" o:spid="_x0000_s1026" type="#_x0000_t202" style="position:absolute;margin-left:11.25pt;margin-top:-26.25pt;width:245.25pt;height:6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" fillcolor="white [3201]" strokecolor="black [3200]" strokeweight="2pt">
                <v:textbox>
                  <w:txbxContent>
                    <w:p w:rsidR="00A616D1" w:rsidRPr="00383F7B" w:rsidRDefault="00A616D1" w:rsidP="00E97638">
                      <w:pPr>
                        <w:spacing w:line="240" w:lineRule="auto"/>
                        <w:contextualSpacing/>
                        <w:rPr>
                          <w:rFonts w:ascii="Arial Narrow" w:hAnsi="Arial Narrow"/>
                          <w:b/>
                          <w:sz w:val="20"/>
                          <w:szCs w:val="20"/>
                          <w:u w:val="single"/>
                        </w:rPr>
                      </w:pPr>
                      <w:proofErr w:type="gramStart"/>
                      <w:r w:rsidRPr="00383F7B">
                        <w:rPr>
                          <w:rFonts w:ascii="Arial Narrow" w:hAnsi="Arial Narrow"/>
                          <w:b/>
                          <w:sz w:val="20"/>
                          <w:szCs w:val="20"/>
                          <w:u w:val="single"/>
                        </w:rPr>
                        <w:t>Can the medication be mailed</w:t>
                      </w:r>
                      <w:proofErr w:type="gramEnd"/>
                      <w:r w:rsidRPr="00383F7B">
                        <w:rPr>
                          <w:rFonts w:ascii="Arial Narrow" w:hAnsi="Arial Narrow"/>
                          <w:b/>
                          <w:sz w:val="20"/>
                          <w:szCs w:val="20"/>
                          <w:u w:val="single"/>
                        </w:rPr>
                        <w:t xml:space="preserve"> home to parent/guardian?</w:t>
                      </w:r>
                    </w:p>
                    <w:p w:rsidR="00A616D1" w:rsidRPr="00A616D1" w:rsidRDefault="00A616D1" w:rsidP="00E97638">
                      <w:pPr>
                        <w:pStyle w:val="ListParagraph"/>
                        <w:numPr>
                          <w:ilvl w:val="0"/>
                          <w:numId w:val="3"/>
                        </w:numPr>
                        <w:spacing w:line="240" w:lineRule="auto"/>
                        <w:ind w:left="180" w:hanging="180"/>
                        <w:rPr>
                          <w:rFonts w:ascii="Arial Narrow" w:hAnsi="Arial Narrow"/>
                          <w:sz w:val="18"/>
                          <w:szCs w:val="18"/>
                        </w:rPr>
                      </w:pPr>
                      <w:r w:rsidRPr="00A616D1">
                        <w:rPr>
                          <w:rFonts w:ascii="Arial Narrow" w:hAnsi="Arial Narrow"/>
                          <w:sz w:val="18"/>
                          <w:szCs w:val="18"/>
                        </w:rPr>
                        <w:t>Do you have consent from the parent/guardian to mail medication?</w:t>
                      </w:r>
                    </w:p>
                    <w:p w:rsidR="00A616D1" w:rsidRPr="00A616D1" w:rsidRDefault="00A616D1" w:rsidP="00E97638">
                      <w:pPr>
                        <w:pStyle w:val="ListParagraph"/>
                        <w:numPr>
                          <w:ilvl w:val="0"/>
                          <w:numId w:val="3"/>
                        </w:numPr>
                        <w:spacing w:line="240" w:lineRule="auto"/>
                        <w:ind w:left="180" w:hanging="180"/>
                        <w:rPr>
                          <w:rFonts w:ascii="Arial Narrow" w:hAnsi="Arial Narrow"/>
                          <w:sz w:val="18"/>
                          <w:szCs w:val="18"/>
                        </w:rPr>
                      </w:pPr>
                      <w:r w:rsidRPr="00A616D1">
                        <w:rPr>
                          <w:rFonts w:ascii="Arial Narrow" w:hAnsi="Arial Narrow"/>
                          <w:sz w:val="18"/>
                          <w:szCs w:val="18"/>
                        </w:rPr>
                        <w:t>Is there a valid home address?</w:t>
                      </w:r>
                    </w:p>
                    <w:p w:rsidR="00A616D1" w:rsidRPr="00A206B9" w:rsidRDefault="00A206B9" w:rsidP="00A616D1">
                      <w:pPr>
                        <w:pStyle w:val="ListParagraph"/>
                        <w:numPr>
                          <w:ilvl w:val="0"/>
                          <w:numId w:val="3"/>
                        </w:numPr>
                        <w:spacing w:line="240" w:lineRule="auto"/>
                        <w:ind w:left="180" w:hanging="180"/>
                        <w:rPr>
                          <w:rFonts w:ascii="Arial Narrow" w:hAnsi="Arial Narrow"/>
                          <w:sz w:val="18"/>
                          <w:szCs w:val="18"/>
                        </w:rPr>
                      </w:pPr>
                      <w:r w:rsidRPr="00A206B9">
                        <w:rPr>
                          <w:rFonts w:ascii="Arial Narrow" w:hAnsi="Arial Narrow"/>
                          <w:sz w:val="18"/>
                          <w:szCs w:val="18"/>
                        </w:rPr>
                        <w:t xml:space="preserve">Is mailing the medications home a safe option? </w:t>
                      </w:r>
                    </w:p>
                  </w:txbxContent>
                </v:textbox>
              </v:shape>
            </w:pict>
          </mc:Fallback>
        </mc:AlternateContent>
      </w:r>
      <w:r w:rsidR="006A3781" w:rsidRPr="00A616D1">
        <w:rPr>
          <w:b/>
          <w:noProof/>
          <w:sz w:val="24"/>
          <w:szCs w:val="24"/>
        </w:rPr>
        <mc:AlternateContent>
          <mc:Choice Requires="wps">
            <w:drawing>
              <wp:anchor distT="0" distB="0" distL="114300" distR="114300" simplePos="0" relativeHeight="251672576" behindDoc="0" locked="0" layoutInCell="1" allowOverlap="1" wp14:anchorId="18A6EB11" wp14:editId="56949E93">
                <wp:simplePos x="0" y="0"/>
                <wp:positionH relativeFrom="column">
                  <wp:posOffset>4305300</wp:posOffset>
                </wp:positionH>
                <wp:positionV relativeFrom="paragraph">
                  <wp:posOffset>-514350</wp:posOffset>
                </wp:positionV>
                <wp:extent cx="838200" cy="34290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342900"/>
                        </a:xfrm>
                        <a:prstGeom prst="rect">
                          <a:avLst/>
                        </a:prstGeom>
                        <a:ln>
                          <a:noFill/>
                          <a:headEnd/>
                          <a:tailEnd/>
                        </a:ln>
                      </wps:spPr>
                      <wps:style>
                        <a:lnRef idx="2">
                          <a:schemeClr val="dk1"/>
                        </a:lnRef>
                        <a:fillRef idx="1">
                          <a:schemeClr val="lt1"/>
                        </a:fillRef>
                        <a:effectRef idx="0">
                          <a:schemeClr val="dk1"/>
                        </a:effectRef>
                        <a:fontRef idx="minor">
                          <a:schemeClr val="dk1"/>
                        </a:fontRef>
                      </wps:style>
                      <wps:txbx>
                        <w:txbxContent>
                          <w:p w:rsidR="00A616D1" w:rsidRPr="005E7B59" w:rsidRDefault="00A616D1" w:rsidP="00A616D1">
                            <w:pPr>
                              <w:jc w:val="center"/>
                              <w:rPr>
                                <w:b/>
                              </w:rPr>
                            </w:pPr>
                            <w:r w:rsidRPr="005E7B59">
                              <w:rPr>
                                <w:b/>
                              </w:rPr>
                              <w:t>Yes</w:t>
                            </w:r>
                          </w:p>
                          <w:p w:rsidR="005E7B59" w:rsidRDefault="005E7B5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margin-left:339pt;margin-top:-40.5pt;width:66pt;height:2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" fillcolor="white [3201]" stroked="f" strokeweight="2pt">
                <v:textbox>
                  <w:txbxContent>
                    <w:p w:rsidR="00A616D1" w:rsidRPr="005E7B59" w:rsidRDefault="00A616D1" w:rsidP="00A616D1">
                      <w:pPr>
                        <w:jc w:val="center"/>
                        <w:rPr>
                          <w:b/>
                        </w:rPr>
                      </w:pPr>
                      <w:r w:rsidRPr="005E7B59">
                        <w:rPr>
                          <w:b/>
                        </w:rPr>
                        <w:t>Yes</w:t>
                      </w:r>
                    </w:p>
                    <w:p w:rsidR="005E7B59" w:rsidRDefault="005E7B59"/>
                  </w:txbxContent>
                </v:textbox>
              </v:shape>
            </w:pict>
          </mc:Fallback>
        </mc:AlternateContent>
      </w:r>
      <w:r w:rsidR="006A3781" w:rsidRPr="00CC7B2E">
        <w:rPr>
          <w:b/>
          <w:noProof/>
          <w:sz w:val="24"/>
          <w:szCs w:val="24"/>
        </w:rPr>
        <mc:AlternateContent>
          <mc:Choice Requires="wps">
            <w:drawing>
              <wp:anchor distT="0" distB="0" distL="114300" distR="114300" simplePos="0" relativeHeight="251660288" behindDoc="0" locked="0" layoutInCell="1" allowOverlap="1" wp14:anchorId="1E945E79" wp14:editId="3CF8FF1B">
                <wp:simplePos x="0" y="0"/>
                <wp:positionH relativeFrom="column">
                  <wp:posOffset>5743575</wp:posOffset>
                </wp:positionH>
                <wp:positionV relativeFrom="paragraph">
                  <wp:posOffset>-552450</wp:posOffset>
                </wp:positionV>
                <wp:extent cx="3181350" cy="714375"/>
                <wp:effectExtent l="0" t="0" r="19050" b="28575"/>
                <wp:wrapNone/>
                <wp:docPr id="2" name="Text Box 2"/>
                <wp:cNvGraphicFramePr/>
                <a:graphic xmlns:a="http://schemas.openxmlformats.org/drawingml/2006/main">
                  <a:graphicData uri="http://schemas.microsoft.com/office/word/2010/wordprocessingShape">
                    <wps:wsp>
                      <wps:cNvSpPr txBox="1"/>
                      <wps:spPr>
                        <a:xfrm>
                          <a:off x="0" y="0"/>
                          <a:ext cx="3181350" cy="714375"/>
                        </a:xfrm>
                        <a:prstGeom prst="rect">
                          <a:avLst/>
                        </a:prstGeom>
                        <a:ln/>
                      </wps:spPr>
                      <wps:style>
                        <a:lnRef idx="2">
                          <a:schemeClr val="dk1"/>
                        </a:lnRef>
                        <a:fillRef idx="1">
                          <a:schemeClr val="lt1"/>
                        </a:fillRef>
                        <a:effectRef idx="0">
                          <a:schemeClr val="dk1"/>
                        </a:effectRef>
                        <a:fontRef idx="minor">
                          <a:schemeClr val="dk1"/>
                        </a:fontRef>
                      </wps:style>
                      <wps:txbx>
                        <w:txbxContent>
                          <w:p w:rsidR="00CC7B2E" w:rsidRPr="006A3781" w:rsidRDefault="00CC7B2E">
                            <w:pPr>
                              <w:rPr>
                                <w:rFonts w:ascii="Arial Narrow" w:hAnsi="Arial Narrow"/>
                                <w:b/>
                                <w:sz w:val="18"/>
                                <w:szCs w:val="18"/>
                              </w:rPr>
                            </w:pPr>
                            <w:r w:rsidRPr="006A3781">
                              <w:rPr>
                                <w:rFonts w:ascii="Arial Narrow" w:hAnsi="Arial Narrow"/>
                                <w:b/>
                                <w:sz w:val="18"/>
                                <w:szCs w:val="18"/>
                              </w:rPr>
                              <w:t>Mail medication to home address</w:t>
                            </w:r>
                            <w:r w:rsidR="006A3781">
                              <w:rPr>
                                <w:rFonts w:ascii="Arial Narrow" w:hAnsi="Arial Narrow"/>
                                <w:b/>
                                <w:sz w:val="18"/>
                                <w:szCs w:val="18"/>
                              </w:rPr>
                              <w:br/>
                            </w:r>
                            <w:r w:rsidR="00C868AA" w:rsidRPr="006A3781">
                              <w:rPr>
                                <w:rFonts w:ascii="Arial Narrow" w:hAnsi="Arial Narrow"/>
                                <w:b/>
                                <w:sz w:val="18"/>
                                <w:szCs w:val="18"/>
                              </w:rPr>
                              <w:t>Document return of medication on m</w:t>
                            </w:r>
                            <w:r w:rsidR="006A3781">
                              <w:rPr>
                                <w:rFonts w:ascii="Arial Narrow" w:hAnsi="Arial Narrow"/>
                                <w:b/>
                                <w:sz w:val="18"/>
                                <w:szCs w:val="18"/>
                              </w:rPr>
                              <w:t>edication administration form</w:t>
                            </w:r>
                            <w:r w:rsidR="006A3781">
                              <w:rPr>
                                <w:rFonts w:ascii="Arial Narrow" w:hAnsi="Arial Narrow"/>
                                <w:b/>
                                <w:sz w:val="18"/>
                                <w:szCs w:val="18"/>
                              </w:rPr>
                              <w:br/>
                            </w:r>
                            <w:proofErr w:type="gramStart"/>
                            <w:r w:rsidR="00C868AA" w:rsidRPr="006A3781">
                              <w:rPr>
                                <w:rFonts w:ascii="Arial Narrow" w:hAnsi="Arial Narrow"/>
                                <w:b/>
                                <w:sz w:val="18"/>
                                <w:szCs w:val="18"/>
                              </w:rPr>
                              <w:t>If</w:t>
                            </w:r>
                            <w:proofErr w:type="gramEnd"/>
                            <w:r w:rsidR="00C868AA" w:rsidRPr="006A3781">
                              <w:rPr>
                                <w:rFonts w:ascii="Arial Narrow" w:hAnsi="Arial Narrow"/>
                                <w:b/>
                                <w:sz w:val="18"/>
                                <w:szCs w:val="18"/>
                              </w:rPr>
                              <w:t xml:space="preserve"> medication is a controlled substance, have 2 staff </w:t>
                            </w:r>
                            <w:r w:rsidR="006A3781">
                              <w:rPr>
                                <w:rFonts w:ascii="Arial Narrow" w:hAnsi="Arial Narrow"/>
                                <w:b/>
                                <w:sz w:val="18"/>
                                <w:szCs w:val="18"/>
                              </w:rPr>
                              <w:t>document return of medication</w:t>
                            </w:r>
                            <w:r w:rsidR="007C43B2" w:rsidRPr="006A3781">
                              <w:rPr>
                                <w:rFonts w:ascii="Arial Narrow" w:hAnsi="Arial Narrow"/>
                                <w:b/>
                                <w:sz w:val="18"/>
                                <w:szCs w:val="18"/>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452.25pt;margin-top:-43.5pt;width:250.5pt;height:56.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" fillcolor="white [3201]" strokecolor="black [3200]" strokeweight="2pt">
                <v:textbox>
                  <w:txbxContent>
                    <w:p w:rsidR="00CC7B2E" w:rsidRPr="006A3781" w:rsidRDefault="00CC7B2E">
                      <w:pPr>
                        <w:rPr>
                          <w:rFonts w:ascii="Arial Narrow" w:hAnsi="Arial Narrow"/>
                          <w:b/>
                          <w:sz w:val="18"/>
                          <w:szCs w:val="18"/>
                        </w:rPr>
                      </w:pPr>
                      <w:r w:rsidRPr="006A3781">
                        <w:rPr>
                          <w:rFonts w:ascii="Arial Narrow" w:hAnsi="Arial Narrow"/>
                          <w:b/>
                          <w:sz w:val="18"/>
                          <w:szCs w:val="18"/>
                        </w:rPr>
                        <w:t>Mail medication to home address</w:t>
                      </w:r>
                      <w:r w:rsidR="006A3781">
                        <w:rPr>
                          <w:rFonts w:ascii="Arial Narrow" w:hAnsi="Arial Narrow"/>
                          <w:b/>
                          <w:sz w:val="18"/>
                          <w:szCs w:val="18"/>
                        </w:rPr>
                        <w:br/>
                      </w:r>
                      <w:r w:rsidR="00C868AA" w:rsidRPr="006A3781">
                        <w:rPr>
                          <w:rFonts w:ascii="Arial Narrow" w:hAnsi="Arial Narrow"/>
                          <w:b/>
                          <w:sz w:val="18"/>
                          <w:szCs w:val="18"/>
                        </w:rPr>
                        <w:t>Document return of medication on m</w:t>
                      </w:r>
                      <w:r w:rsidR="006A3781">
                        <w:rPr>
                          <w:rFonts w:ascii="Arial Narrow" w:hAnsi="Arial Narrow"/>
                          <w:b/>
                          <w:sz w:val="18"/>
                          <w:szCs w:val="18"/>
                        </w:rPr>
                        <w:t>edication administration form</w:t>
                      </w:r>
                      <w:r w:rsidR="006A3781">
                        <w:rPr>
                          <w:rFonts w:ascii="Arial Narrow" w:hAnsi="Arial Narrow"/>
                          <w:b/>
                          <w:sz w:val="18"/>
                          <w:szCs w:val="18"/>
                        </w:rPr>
                        <w:br/>
                      </w:r>
                      <w:proofErr w:type="gramStart"/>
                      <w:r w:rsidR="00C868AA" w:rsidRPr="006A3781">
                        <w:rPr>
                          <w:rFonts w:ascii="Arial Narrow" w:hAnsi="Arial Narrow"/>
                          <w:b/>
                          <w:sz w:val="18"/>
                          <w:szCs w:val="18"/>
                        </w:rPr>
                        <w:t>If</w:t>
                      </w:r>
                      <w:proofErr w:type="gramEnd"/>
                      <w:r w:rsidR="00C868AA" w:rsidRPr="006A3781">
                        <w:rPr>
                          <w:rFonts w:ascii="Arial Narrow" w:hAnsi="Arial Narrow"/>
                          <w:b/>
                          <w:sz w:val="18"/>
                          <w:szCs w:val="18"/>
                        </w:rPr>
                        <w:t xml:space="preserve"> medication is a controlled substance, have 2 staff </w:t>
                      </w:r>
                      <w:r w:rsidR="006A3781">
                        <w:rPr>
                          <w:rFonts w:ascii="Arial Narrow" w:hAnsi="Arial Narrow"/>
                          <w:b/>
                          <w:sz w:val="18"/>
                          <w:szCs w:val="18"/>
                        </w:rPr>
                        <w:t>document return of medication</w:t>
                      </w:r>
                      <w:r w:rsidR="007C43B2" w:rsidRPr="006A3781">
                        <w:rPr>
                          <w:rFonts w:ascii="Arial Narrow" w:hAnsi="Arial Narrow"/>
                          <w:b/>
                          <w:sz w:val="18"/>
                          <w:szCs w:val="18"/>
                        </w:rPr>
                        <w:br/>
                      </w:r>
                    </w:p>
                  </w:txbxContent>
                </v:textbox>
              </v:shape>
            </w:pict>
          </mc:Fallback>
        </mc:AlternateContent>
      </w:r>
    </w:p>
    <w:p w:rsidR="00A616D1" w:rsidRDefault="00EF1D1F" w:rsidP="00CC7B2E">
      <w:pPr>
        <w:rPr>
          <w:b/>
          <w:sz w:val="24"/>
          <w:szCs w:val="24"/>
        </w:rPr>
      </w:pPr>
      <w:r>
        <w:rPr>
          <w:noProof/>
        </w:rPr>
        <mc:AlternateContent>
          <mc:Choice Requires="wps">
            <w:drawing>
              <wp:anchor distT="0" distB="0" distL="114300" distR="114300" simplePos="0" relativeHeight="251687936" behindDoc="0" locked="0" layoutInCell="1" allowOverlap="1" wp14:anchorId="7563BE1A" wp14:editId="0E80F04C">
                <wp:simplePos x="0" y="0"/>
                <wp:positionH relativeFrom="column">
                  <wp:posOffset>5353050</wp:posOffset>
                </wp:positionH>
                <wp:positionV relativeFrom="paragraph">
                  <wp:posOffset>327660</wp:posOffset>
                </wp:positionV>
                <wp:extent cx="457200" cy="285750"/>
                <wp:effectExtent l="38100" t="76200" r="19050" b="7620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592247">
                          <a:off x="0" y="0"/>
                          <a:ext cx="457200" cy="285750"/>
                        </a:xfrm>
                        <a:prstGeom prst="rect">
                          <a:avLst/>
                        </a:prstGeom>
                        <a:solidFill>
                          <a:srgbClr val="FFFFFF"/>
                        </a:solidFill>
                        <a:ln w="9525">
                          <a:noFill/>
                          <a:miter lim="800000"/>
                          <a:headEnd/>
                          <a:tailEnd/>
                        </a:ln>
                      </wps:spPr>
                      <wps:txbx>
                        <w:txbxContent>
                          <w:p w:rsidR="005E7B59" w:rsidRPr="005E7B59" w:rsidRDefault="005E7B59" w:rsidP="005E7B59">
                            <w:pPr>
                              <w:jc w:val="center"/>
                              <w:rPr>
                                <w:rFonts w:ascii="Arial Narrow" w:hAnsi="Arial Narrow"/>
                                <w:b/>
                              </w:rPr>
                            </w:pPr>
                            <w:r w:rsidRPr="005E7B59">
                              <w:rPr>
                                <w:rFonts w:ascii="Arial Narrow" w:hAnsi="Arial Narrow"/>
                                <w:b/>
                              </w:rPr>
                              <w:t>Yes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421.5pt;margin-top:25.8pt;width:36pt;height:22.5pt;rotation:-1100735fd;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" stroked="f">
                <v:textbox>
                  <w:txbxContent>
                    <w:p w:rsidR="005E7B59" w:rsidRPr="005E7B59" w:rsidRDefault="005E7B59" w:rsidP="005E7B59">
                      <w:pPr>
                        <w:jc w:val="center"/>
                        <w:rPr>
                          <w:rFonts w:ascii="Arial Narrow" w:hAnsi="Arial Narrow"/>
                          <w:b/>
                        </w:rPr>
                      </w:pPr>
                      <w:r w:rsidRPr="005E7B59">
                        <w:rPr>
                          <w:rFonts w:ascii="Arial Narrow" w:hAnsi="Arial Narrow"/>
                          <w:b/>
                        </w:rPr>
                        <w:t>Yes</w:t>
                      </w:r>
                    </w:p>
                  </w:txbxContent>
                </v:textbox>
              </v:shape>
            </w:pict>
          </mc:Fallback>
        </mc:AlternateContent>
      </w:r>
      <w:r w:rsidRPr="009B60D0">
        <w:rPr>
          <w:b/>
          <w:noProof/>
          <w:sz w:val="24"/>
          <w:szCs w:val="24"/>
        </w:rPr>
        <mc:AlternateContent>
          <mc:Choice Requires="wps">
            <w:drawing>
              <wp:anchor distT="0" distB="0" distL="114300" distR="114300" simplePos="0" relativeHeight="251695104" behindDoc="0" locked="0" layoutInCell="1" allowOverlap="1" wp14:anchorId="59295C5E" wp14:editId="22C969B4">
                <wp:simplePos x="0" y="0"/>
                <wp:positionH relativeFrom="column">
                  <wp:posOffset>6286500</wp:posOffset>
                </wp:positionH>
                <wp:positionV relativeFrom="paragraph">
                  <wp:posOffset>68580</wp:posOffset>
                </wp:positionV>
                <wp:extent cx="2533650" cy="885825"/>
                <wp:effectExtent l="0" t="0" r="19050" b="28575"/>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0" cy="8858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9B60D0" w:rsidRPr="006A3781" w:rsidRDefault="009B60D0">
                            <w:pPr>
                              <w:rPr>
                                <w:rFonts w:ascii="Arial Narrow" w:hAnsi="Arial Narrow"/>
                                <w:b/>
                                <w:sz w:val="18"/>
                                <w:szCs w:val="18"/>
                              </w:rPr>
                            </w:pPr>
                            <w:r w:rsidRPr="006A3781">
                              <w:rPr>
                                <w:rFonts w:ascii="Arial Narrow" w:hAnsi="Arial Narrow"/>
                                <w:b/>
                                <w:sz w:val="18"/>
                                <w:szCs w:val="18"/>
                              </w:rPr>
                              <w:t>Have police officer pick up medications</w:t>
                            </w:r>
                            <w:r w:rsidR="00C868AA" w:rsidRPr="006A3781">
                              <w:rPr>
                                <w:rFonts w:ascii="Arial Narrow" w:hAnsi="Arial Narrow"/>
                                <w:b/>
                                <w:sz w:val="18"/>
                                <w:szCs w:val="18"/>
                              </w:rPr>
                              <w:t xml:space="preserve"> or have two staff members transpo</w:t>
                            </w:r>
                            <w:r w:rsidR="006A3781">
                              <w:rPr>
                                <w:rFonts w:ascii="Arial Narrow" w:hAnsi="Arial Narrow"/>
                                <w:b/>
                                <w:sz w:val="18"/>
                                <w:szCs w:val="18"/>
                              </w:rPr>
                              <w:t>rt medications to police station</w:t>
                            </w:r>
                            <w:r w:rsidR="006A3781">
                              <w:rPr>
                                <w:rFonts w:ascii="Arial Narrow" w:hAnsi="Arial Narrow"/>
                                <w:b/>
                                <w:sz w:val="18"/>
                                <w:szCs w:val="18"/>
                              </w:rPr>
                              <w:br/>
                            </w:r>
                            <w:r w:rsidR="00C868AA" w:rsidRPr="006A3781">
                              <w:rPr>
                                <w:rFonts w:ascii="Arial Narrow" w:hAnsi="Arial Narrow"/>
                                <w:b/>
                                <w:sz w:val="18"/>
                                <w:szCs w:val="18"/>
                              </w:rPr>
                              <w:t xml:space="preserve">Have accepting police offer and staff </w:t>
                            </w:r>
                            <w:r w:rsidR="00A82A06" w:rsidRPr="006A3781">
                              <w:rPr>
                                <w:rFonts w:ascii="Arial Narrow" w:hAnsi="Arial Narrow"/>
                                <w:b/>
                                <w:sz w:val="18"/>
                                <w:szCs w:val="18"/>
                              </w:rPr>
                              <w:t xml:space="preserve">members </w:t>
                            </w:r>
                            <w:r w:rsidR="00C868AA" w:rsidRPr="006A3781">
                              <w:rPr>
                                <w:rFonts w:ascii="Arial Narrow" w:hAnsi="Arial Narrow"/>
                                <w:b/>
                                <w:sz w:val="18"/>
                                <w:szCs w:val="18"/>
                              </w:rPr>
                              <w:t>d</w:t>
                            </w:r>
                            <w:r w:rsidRPr="006A3781">
                              <w:rPr>
                                <w:rFonts w:ascii="Arial Narrow" w:hAnsi="Arial Narrow"/>
                                <w:b/>
                                <w:sz w:val="18"/>
                                <w:szCs w:val="18"/>
                              </w:rPr>
                              <w:t>ocument disposal on medication administration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495pt;margin-top:5.4pt;width:199.5pt;height:69.7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" fillcolor="white [3201]" strokecolor="black [3200]" strokeweight="2pt">
                <v:textbox>
                  <w:txbxContent>
                    <w:p w:rsidR="009B60D0" w:rsidRPr="006A3781" w:rsidRDefault="009B60D0">
                      <w:pPr>
                        <w:rPr>
                          <w:rFonts w:ascii="Arial Narrow" w:hAnsi="Arial Narrow"/>
                          <w:b/>
                          <w:sz w:val="18"/>
                          <w:szCs w:val="18"/>
                        </w:rPr>
                      </w:pPr>
                      <w:r w:rsidRPr="006A3781">
                        <w:rPr>
                          <w:rFonts w:ascii="Arial Narrow" w:hAnsi="Arial Narrow"/>
                          <w:b/>
                          <w:sz w:val="18"/>
                          <w:szCs w:val="18"/>
                        </w:rPr>
                        <w:t>Have police officer pick up medications</w:t>
                      </w:r>
                      <w:r w:rsidR="00C868AA" w:rsidRPr="006A3781">
                        <w:rPr>
                          <w:rFonts w:ascii="Arial Narrow" w:hAnsi="Arial Narrow"/>
                          <w:b/>
                          <w:sz w:val="18"/>
                          <w:szCs w:val="18"/>
                        </w:rPr>
                        <w:t xml:space="preserve"> or have two staff members transpo</w:t>
                      </w:r>
                      <w:r w:rsidR="006A3781">
                        <w:rPr>
                          <w:rFonts w:ascii="Arial Narrow" w:hAnsi="Arial Narrow"/>
                          <w:b/>
                          <w:sz w:val="18"/>
                          <w:szCs w:val="18"/>
                        </w:rPr>
                        <w:t>rt medications to police station</w:t>
                      </w:r>
                      <w:r w:rsidR="006A3781">
                        <w:rPr>
                          <w:rFonts w:ascii="Arial Narrow" w:hAnsi="Arial Narrow"/>
                          <w:b/>
                          <w:sz w:val="18"/>
                          <w:szCs w:val="18"/>
                        </w:rPr>
                        <w:br/>
                      </w:r>
                      <w:r w:rsidR="00C868AA" w:rsidRPr="006A3781">
                        <w:rPr>
                          <w:rFonts w:ascii="Arial Narrow" w:hAnsi="Arial Narrow"/>
                          <w:b/>
                          <w:sz w:val="18"/>
                          <w:szCs w:val="18"/>
                        </w:rPr>
                        <w:t xml:space="preserve">Have accepting police offer and staff </w:t>
                      </w:r>
                      <w:r w:rsidR="00A82A06" w:rsidRPr="006A3781">
                        <w:rPr>
                          <w:rFonts w:ascii="Arial Narrow" w:hAnsi="Arial Narrow"/>
                          <w:b/>
                          <w:sz w:val="18"/>
                          <w:szCs w:val="18"/>
                        </w:rPr>
                        <w:t xml:space="preserve">members </w:t>
                      </w:r>
                      <w:r w:rsidR="00C868AA" w:rsidRPr="006A3781">
                        <w:rPr>
                          <w:rFonts w:ascii="Arial Narrow" w:hAnsi="Arial Narrow"/>
                          <w:b/>
                          <w:sz w:val="18"/>
                          <w:szCs w:val="18"/>
                        </w:rPr>
                        <w:t>d</w:t>
                      </w:r>
                      <w:r w:rsidRPr="006A3781">
                        <w:rPr>
                          <w:rFonts w:ascii="Arial Narrow" w:hAnsi="Arial Narrow"/>
                          <w:b/>
                          <w:sz w:val="18"/>
                          <w:szCs w:val="18"/>
                        </w:rPr>
                        <w:t>ocument disposal on medication administration form</w:t>
                      </w:r>
                    </w:p>
                  </w:txbxContent>
                </v:textbox>
              </v:shape>
            </w:pict>
          </mc:Fallback>
        </mc:AlternateContent>
      </w:r>
      <w:r w:rsidR="00A616D1">
        <w:rPr>
          <w:b/>
          <w:noProof/>
          <w:sz w:val="24"/>
          <w:szCs w:val="24"/>
        </w:rPr>
        <mc:AlternateContent>
          <mc:Choice Requires="wps">
            <w:drawing>
              <wp:anchor distT="0" distB="0" distL="114300" distR="114300" simplePos="0" relativeHeight="251673600" behindDoc="0" locked="0" layoutInCell="1" allowOverlap="1" wp14:anchorId="23E8D2EB" wp14:editId="35F04183">
                <wp:simplePos x="0" y="0"/>
                <wp:positionH relativeFrom="column">
                  <wp:posOffset>1562100</wp:posOffset>
                </wp:positionH>
                <wp:positionV relativeFrom="paragraph">
                  <wp:posOffset>325755</wp:posOffset>
                </wp:positionV>
                <wp:extent cx="9525" cy="428625"/>
                <wp:effectExtent l="152400" t="19050" r="142875" b="85725"/>
                <wp:wrapNone/>
                <wp:docPr id="15" name="Straight Arrow Connector 15"/>
                <wp:cNvGraphicFramePr/>
                <a:graphic xmlns:a="http://schemas.openxmlformats.org/drawingml/2006/main">
                  <a:graphicData uri="http://schemas.microsoft.com/office/word/2010/wordprocessingShape">
                    <wps:wsp>
                      <wps:cNvCnPr/>
                      <wps:spPr>
                        <a:xfrm flipH="1">
                          <a:off x="0" y="0"/>
                          <a:ext cx="9525" cy="428625"/>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5" o:spid="_x0000_s1026" type="#_x0000_t32" style="position:absolute;margin-left:123pt;margin-top:25.65pt;width:.75pt;height:33.75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" strokecolor="black [3200]" strokeweight="3pt">
                <v:stroke endarrow="open"/>
                <v:shadow on="t" color="black" opacity="22937f" origin=",.5" offset="0,.63889mm"/>
              </v:shape>
            </w:pict>
          </mc:Fallback>
        </mc:AlternateContent>
      </w:r>
    </w:p>
    <w:p w:rsidR="00A616D1" w:rsidRDefault="00EF1D1F" w:rsidP="00CC7B2E">
      <w:pPr>
        <w:rPr>
          <w:b/>
          <w:sz w:val="24"/>
          <w:szCs w:val="24"/>
        </w:rPr>
      </w:pPr>
      <w:r>
        <w:rPr>
          <w:b/>
          <w:noProof/>
          <w:sz w:val="24"/>
          <w:szCs w:val="24"/>
        </w:rPr>
        <mc:AlternateContent>
          <mc:Choice Requires="wps">
            <w:drawing>
              <wp:anchor distT="0" distB="0" distL="114300" distR="114300" simplePos="0" relativeHeight="251682816" behindDoc="0" locked="0" layoutInCell="1" allowOverlap="1" wp14:anchorId="5D0E04A5" wp14:editId="7DD527C5">
                <wp:simplePos x="0" y="0"/>
                <wp:positionH relativeFrom="column">
                  <wp:posOffset>5143500</wp:posOffset>
                </wp:positionH>
                <wp:positionV relativeFrom="paragraph">
                  <wp:posOffset>165735</wp:posOffset>
                </wp:positionV>
                <wp:extent cx="1085850" cy="304800"/>
                <wp:effectExtent l="38100" t="76200" r="0" b="95250"/>
                <wp:wrapNone/>
                <wp:docPr id="22" name="Straight Arrow Connector 22"/>
                <wp:cNvGraphicFramePr/>
                <a:graphic xmlns:a="http://schemas.openxmlformats.org/drawingml/2006/main">
                  <a:graphicData uri="http://schemas.microsoft.com/office/word/2010/wordprocessingShape">
                    <wps:wsp>
                      <wps:cNvCnPr/>
                      <wps:spPr>
                        <a:xfrm flipV="1">
                          <a:off x="0" y="0"/>
                          <a:ext cx="1085850" cy="30480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22" o:spid="_x0000_s1026" type="#_x0000_t32" style="position:absolute;margin-left:405pt;margin-top:13.05pt;width:85.5pt;height:24pt;flip: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" strokecolor="black [3200]" strokeweight="3pt">
                <v:stroke endarrow="open"/>
                <v:shadow on="t" color="black" opacity="22937f" origin=",.5" offset="0,.63889mm"/>
              </v:shape>
            </w:pict>
          </mc:Fallback>
        </mc:AlternateContent>
      </w:r>
      <w:r>
        <w:rPr>
          <w:noProof/>
        </w:rPr>
        <mc:AlternateContent>
          <mc:Choice Requires="wps">
            <w:drawing>
              <wp:anchor distT="0" distB="0" distL="114300" distR="114300" simplePos="0" relativeHeight="251681792" behindDoc="0" locked="0" layoutInCell="1" allowOverlap="1" wp14:anchorId="56AE6C00" wp14:editId="7C7220B3">
                <wp:simplePos x="0" y="0"/>
                <wp:positionH relativeFrom="column">
                  <wp:posOffset>2867025</wp:posOffset>
                </wp:positionH>
                <wp:positionV relativeFrom="paragraph">
                  <wp:posOffset>287022</wp:posOffset>
                </wp:positionV>
                <wp:extent cx="466725" cy="304800"/>
                <wp:effectExtent l="19050" t="38100" r="28575" b="3810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271212">
                          <a:off x="0" y="0"/>
                          <a:ext cx="466725" cy="304800"/>
                        </a:xfrm>
                        <a:prstGeom prst="rect">
                          <a:avLst/>
                        </a:prstGeom>
                        <a:solidFill>
                          <a:srgbClr val="FFFFFF"/>
                        </a:solidFill>
                        <a:ln w="9525">
                          <a:noFill/>
                          <a:miter lim="800000"/>
                          <a:headEnd/>
                          <a:tailEnd/>
                        </a:ln>
                      </wps:spPr>
                      <wps:txbx>
                        <w:txbxContent>
                          <w:p w:rsidR="00EE072E" w:rsidRPr="005E7B59" w:rsidRDefault="00EE072E">
                            <w:pPr>
                              <w:rPr>
                                <w:b/>
                              </w:rPr>
                            </w:pPr>
                            <w:r w:rsidRPr="005E7B59">
                              <w:rPr>
                                <w:b/>
                              </w:rPr>
                              <w:t>Yes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225.75pt;margin-top:22.6pt;width:36.75pt;height:24pt;rotation:-359124fd;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" stroked="f">
                <v:textbox>
                  <w:txbxContent>
                    <w:p w:rsidR="00EE072E" w:rsidRPr="005E7B59" w:rsidRDefault="00EE072E">
                      <w:pPr>
                        <w:rPr>
                          <w:b/>
                        </w:rPr>
                      </w:pPr>
                      <w:r w:rsidRPr="005E7B59">
                        <w:rPr>
                          <w:b/>
                        </w:rPr>
                        <w:t>Yes</w:t>
                      </w:r>
                    </w:p>
                  </w:txbxContent>
                </v:textbox>
              </v:shape>
            </w:pict>
          </mc:Fallback>
        </mc:AlternateContent>
      </w:r>
      <w:r>
        <w:rPr>
          <w:noProof/>
        </w:rPr>
        <mc:AlternateContent>
          <mc:Choice Requires="wps">
            <w:drawing>
              <wp:anchor distT="0" distB="0" distL="114300" distR="114300" simplePos="0" relativeHeight="251689984" behindDoc="0" locked="0" layoutInCell="1" allowOverlap="1" wp14:anchorId="415D7806" wp14:editId="39D267E7">
                <wp:simplePos x="0" y="0"/>
                <wp:positionH relativeFrom="column">
                  <wp:posOffset>1704975</wp:posOffset>
                </wp:positionH>
                <wp:positionV relativeFrom="paragraph">
                  <wp:posOffset>165735</wp:posOffset>
                </wp:positionV>
                <wp:extent cx="485775" cy="285750"/>
                <wp:effectExtent l="0" t="0" r="9525" b="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75" cy="285750"/>
                        </a:xfrm>
                        <a:prstGeom prst="rect">
                          <a:avLst/>
                        </a:prstGeom>
                        <a:solidFill>
                          <a:srgbClr val="FFFFFF"/>
                        </a:solidFill>
                        <a:ln w="9525">
                          <a:noFill/>
                          <a:miter lim="800000"/>
                          <a:headEnd/>
                          <a:tailEnd/>
                        </a:ln>
                      </wps:spPr>
                      <wps:txbx>
                        <w:txbxContent>
                          <w:p w:rsidR="005E7B59" w:rsidRPr="005E7B59" w:rsidRDefault="005E7B59">
                            <w:pPr>
                              <w:rPr>
                                <w:rFonts w:ascii="Arial Narrow" w:hAnsi="Arial Narrow"/>
                                <w:b/>
                              </w:rPr>
                            </w:pPr>
                            <w:r w:rsidRPr="005E7B59">
                              <w:rPr>
                                <w:rFonts w:ascii="Arial Narrow" w:hAnsi="Arial Narrow"/>
                                <w:b/>
                              </w:rPr>
                              <w:t>No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134.25pt;margin-top:13.05pt;width:38.25pt;height:2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" stroked="f">
                <v:textbox>
                  <w:txbxContent>
                    <w:p w:rsidR="005E7B59" w:rsidRPr="005E7B59" w:rsidRDefault="005E7B59">
                      <w:pPr>
                        <w:rPr>
                          <w:rFonts w:ascii="Arial Narrow" w:hAnsi="Arial Narrow"/>
                          <w:b/>
                        </w:rPr>
                      </w:pPr>
                      <w:r w:rsidRPr="005E7B59">
                        <w:rPr>
                          <w:rFonts w:ascii="Arial Narrow" w:hAnsi="Arial Narrow"/>
                          <w:b/>
                        </w:rPr>
                        <w:t>No</w:t>
                      </w:r>
                    </w:p>
                  </w:txbxContent>
                </v:textbox>
              </v:shape>
            </w:pict>
          </mc:Fallback>
        </mc:AlternateContent>
      </w:r>
      <w:r w:rsidRPr="00A616D1">
        <w:rPr>
          <w:b/>
          <w:noProof/>
          <w:sz w:val="24"/>
          <w:szCs w:val="24"/>
        </w:rPr>
        <mc:AlternateContent>
          <mc:Choice Requires="wps">
            <w:drawing>
              <wp:anchor distT="0" distB="0" distL="114300" distR="114300" simplePos="0" relativeHeight="251679744" behindDoc="0" locked="0" layoutInCell="1" allowOverlap="1" wp14:anchorId="57E8EE12" wp14:editId="1E020A9F">
                <wp:simplePos x="0" y="0"/>
                <wp:positionH relativeFrom="column">
                  <wp:posOffset>3790950</wp:posOffset>
                </wp:positionH>
                <wp:positionV relativeFrom="paragraph">
                  <wp:posOffset>136525</wp:posOffset>
                </wp:positionV>
                <wp:extent cx="1133475" cy="581025"/>
                <wp:effectExtent l="0" t="0" r="28575" b="28575"/>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3475" cy="5810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A616D1" w:rsidRPr="006A3781" w:rsidRDefault="00A616D1">
                            <w:pPr>
                              <w:rPr>
                                <w:rFonts w:ascii="Arial Narrow" w:hAnsi="Arial Narrow"/>
                                <w:b/>
                                <w:sz w:val="18"/>
                                <w:szCs w:val="18"/>
                              </w:rPr>
                            </w:pPr>
                            <w:r w:rsidRPr="006A3781">
                              <w:rPr>
                                <w:rFonts w:ascii="Arial Narrow" w:hAnsi="Arial Narrow"/>
                                <w:b/>
                                <w:sz w:val="18"/>
                                <w:szCs w:val="18"/>
                              </w:rPr>
                              <w:t>Will the local police department accept the medication?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298.5pt;margin-top:10.75pt;width:89.25pt;height:45.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" fillcolor="white [3201]" strokecolor="black [3200]" strokeweight="2pt">
                <v:textbox>
                  <w:txbxContent>
                    <w:p w:rsidR="00A616D1" w:rsidRPr="006A3781" w:rsidRDefault="00A616D1">
                      <w:pPr>
                        <w:rPr>
                          <w:rFonts w:ascii="Arial Narrow" w:hAnsi="Arial Narrow"/>
                          <w:b/>
                          <w:sz w:val="18"/>
                          <w:szCs w:val="18"/>
                        </w:rPr>
                      </w:pPr>
                      <w:r w:rsidRPr="006A3781">
                        <w:rPr>
                          <w:rFonts w:ascii="Arial Narrow" w:hAnsi="Arial Narrow"/>
                          <w:b/>
                          <w:sz w:val="18"/>
                          <w:szCs w:val="18"/>
                        </w:rPr>
                        <w:t>Will the local police department accept the medication?</w:t>
                      </w:r>
                    </w:p>
                  </w:txbxContent>
                </v:textbox>
              </v:shape>
            </w:pict>
          </mc:Fallback>
        </mc:AlternateContent>
      </w:r>
    </w:p>
    <w:p w:rsidR="00A616D1" w:rsidRDefault="00EF1D1F" w:rsidP="00CC7B2E">
      <w:pPr>
        <w:rPr>
          <w:b/>
          <w:sz w:val="24"/>
          <w:szCs w:val="24"/>
        </w:rPr>
      </w:pPr>
      <w:r>
        <w:rPr>
          <w:noProof/>
        </w:rPr>
        <mc:AlternateContent>
          <mc:Choice Requires="wps">
            <w:drawing>
              <wp:anchor distT="0" distB="0" distL="114300" distR="114300" simplePos="0" relativeHeight="251684864" behindDoc="0" locked="0" layoutInCell="1" allowOverlap="1" wp14:anchorId="7581D01A" wp14:editId="10196637">
                <wp:simplePos x="0" y="0"/>
                <wp:positionH relativeFrom="column">
                  <wp:posOffset>5076190</wp:posOffset>
                </wp:positionH>
                <wp:positionV relativeFrom="paragraph">
                  <wp:posOffset>300990</wp:posOffset>
                </wp:positionV>
                <wp:extent cx="1076325" cy="619125"/>
                <wp:effectExtent l="57150" t="38100" r="66675" b="85725"/>
                <wp:wrapNone/>
                <wp:docPr id="24" name="Straight Arrow Connector 24"/>
                <wp:cNvGraphicFramePr/>
                <a:graphic xmlns:a="http://schemas.openxmlformats.org/drawingml/2006/main">
                  <a:graphicData uri="http://schemas.microsoft.com/office/word/2010/wordprocessingShape">
                    <wps:wsp>
                      <wps:cNvCnPr/>
                      <wps:spPr>
                        <a:xfrm>
                          <a:off x="0" y="0"/>
                          <a:ext cx="1076325" cy="619125"/>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Straight Arrow Connector 24" o:spid="_x0000_s1026" type="#_x0000_t32" style="position:absolute;margin-left:399.7pt;margin-top:23.7pt;width:84.75pt;height:48.75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" strokecolor="black [3200]" strokeweight="3pt">
                <v:stroke endarrow="open"/>
                <v:shadow on="t" color="black" opacity="22937f" origin=",.5" offset="0,.63889mm"/>
              </v:shape>
            </w:pict>
          </mc:Fallback>
        </mc:AlternateContent>
      </w:r>
      <w:r>
        <w:rPr>
          <w:noProof/>
        </w:rPr>
        <mc:AlternateContent>
          <mc:Choice Requires="wps">
            <w:drawing>
              <wp:anchor distT="0" distB="0" distL="114300" distR="114300" simplePos="0" relativeHeight="251675648" behindDoc="0" locked="0" layoutInCell="1" allowOverlap="1" wp14:anchorId="22D34F48" wp14:editId="1F952FBC">
                <wp:simplePos x="0" y="0"/>
                <wp:positionH relativeFrom="column">
                  <wp:posOffset>2733675</wp:posOffset>
                </wp:positionH>
                <wp:positionV relativeFrom="paragraph">
                  <wp:posOffset>272415</wp:posOffset>
                </wp:positionV>
                <wp:extent cx="876300" cy="28575"/>
                <wp:effectExtent l="0" t="114300" r="0" b="142875"/>
                <wp:wrapNone/>
                <wp:docPr id="17" name="Straight Arrow Connector 17"/>
                <wp:cNvGraphicFramePr/>
                <a:graphic xmlns:a="http://schemas.openxmlformats.org/drawingml/2006/main">
                  <a:graphicData uri="http://schemas.microsoft.com/office/word/2010/wordprocessingShape">
                    <wps:wsp>
                      <wps:cNvCnPr/>
                      <wps:spPr>
                        <a:xfrm flipV="1">
                          <a:off x="0" y="0"/>
                          <a:ext cx="876300" cy="28575"/>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7" o:spid="_x0000_s1026" type="#_x0000_t32" style="position:absolute;margin-left:215.25pt;margin-top:21.45pt;width:69pt;height:2.25p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" strokecolor="black [3200]" strokeweight="3pt">
                <v:stroke endarrow="open"/>
                <v:shadow on="t" color="black" opacity="22937f" origin=",.5" offset="0,.63889mm"/>
              </v:shape>
            </w:pict>
          </mc:Fallback>
        </mc:AlternateContent>
      </w:r>
      <w:r>
        <w:rPr>
          <w:noProof/>
        </w:rPr>
        <mc:AlternateContent>
          <mc:Choice Requires="wps">
            <w:drawing>
              <wp:anchor distT="0" distB="0" distL="114300" distR="114300" simplePos="0" relativeHeight="251674624" behindDoc="0" locked="0" layoutInCell="1" allowOverlap="1" wp14:anchorId="39550A13" wp14:editId="0E705F62">
                <wp:simplePos x="0" y="0"/>
                <wp:positionH relativeFrom="column">
                  <wp:posOffset>238125</wp:posOffset>
                </wp:positionH>
                <wp:positionV relativeFrom="paragraph">
                  <wp:posOffset>177165</wp:posOffset>
                </wp:positionV>
                <wp:extent cx="2381250" cy="257175"/>
                <wp:effectExtent l="0" t="0" r="19050" b="28575"/>
                <wp:wrapNone/>
                <wp:docPr id="16" name="Rectangle 16"/>
                <wp:cNvGraphicFramePr/>
                <a:graphic xmlns:a="http://schemas.openxmlformats.org/drawingml/2006/main">
                  <a:graphicData uri="http://schemas.microsoft.com/office/word/2010/wordprocessingShape">
                    <wps:wsp>
                      <wps:cNvSpPr/>
                      <wps:spPr>
                        <a:xfrm>
                          <a:off x="0" y="0"/>
                          <a:ext cx="2381250" cy="257175"/>
                        </a:xfrm>
                        <a:prstGeom prst="rect">
                          <a:avLst/>
                        </a:prstGeom>
                      </wps:spPr>
                      <wps:style>
                        <a:lnRef idx="2">
                          <a:schemeClr val="dk1"/>
                        </a:lnRef>
                        <a:fillRef idx="1">
                          <a:schemeClr val="lt1"/>
                        </a:fillRef>
                        <a:effectRef idx="0">
                          <a:schemeClr val="dk1"/>
                        </a:effectRef>
                        <a:fontRef idx="minor">
                          <a:schemeClr val="dk1"/>
                        </a:fontRef>
                      </wps:style>
                      <wps:txbx>
                        <w:txbxContent>
                          <w:p w:rsidR="00A616D1" w:rsidRPr="00A82A06" w:rsidRDefault="00A82A06" w:rsidP="00A616D1">
                            <w:pPr>
                              <w:jc w:val="center"/>
                              <w:rPr>
                                <w:rFonts w:ascii="Arial Narrow" w:hAnsi="Arial Narrow"/>
                                <w:b/>
                                <w:sz w:val="18"/>
                                <w:szCs w:val="18"/>
                              </w:rPr>
                            </w:pPr>
                            <w:r w:rsidRPr="003168DF">
                              <w:rPr>
                                <w:rFonts w:ascii="Arial Narrow" w:hAnsi="Arial Narrow"/>
                                <w:b/>
                                <w:sz w:val="20"/>
                                <w:szCs w:val="20"/>
                              </w:rPr>
                              <w:t xml:space="preserve">Is </w:t>
                            </w:r>
                            <w:r w:rsidR="00A616D1" w:rsidRPr="003168DF">
                              <w:rPr>
                                <w:rFonts w:ascii="Arial Narrow" w:hAnsi="Arial Narrow"/>
                                <w:b/>
                                <w:sz w:val="20"/>
                                <w:szCs w:val="20"/>
                              </w:rPr>
                              <w:t>medication a controlled substance</w:t>
                            </w:r>
                            <w:proofErr w:type="gramStart"/>
                            <w:r w:rsidR="00A616D1" w:rsidRPr="003168DF">
                              <w:rPr>
                                <w:rFonts w:ascii="Arial Narrow" w:hAnsi="Arial Narrow"/>
                                <w:b/>
                                <w:sz w:val="20"/>
                                <w:szCs w:val="20"/>
                              </w:rPr>
                              <w:t>?</w:t>
                            </w:r>
                            <w:r w:rsidR="003A40A5" w:rsidRPr="0084058B">
                              <w:rPr>
                                <w:rFonts w:ascii="Arial Narrow" w:hAnsi="Arial Narrow"/>
                                <w:b/>
                                <w:sz w:val="24"/>
                                <w:szCs w:val="24"/>
                                <w:vertAlign w:val="superscript"/>
                              </w:rPr>
                              <w:t>1</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6" o:spid="_x0000_s1034" style="position:absolute;margin-left:18.75pt;margin-top:13.95pt;width:187.5pt;height:20.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" fillcolor="white [3201]" strokecolor="black [3200]" strokeweight="2pt">
                <v:textbox>
                  <w:txbxContent>
                    <w:p w:rsidR="00A616D1" w:rsidRPr="00A82A06" w:rsidRDefault="00A82A06" w:rsidP="00A616D1">
                      <w:pPr>
                        <w:jc w:val="center"/>
                        <w:rPr>
                          <w:rFonts w:ascii="Arial Narrow" w:hAnsi="Arial Narrow"/>
                          <w:b/>
                          <w:sz w:val="18"/>
                          <w:szCs w:val="18"/>
                        </w:rPr>
                      </w:pPr>
                      <w:r w:rsidRPr="003168DF">
                        <w:rPr>
                          <w:rFonts w:ascii="Arial Narrow" w:hAnsi="Arial Narrow"/>
                          <w:b/>
                          <w:sz w:val="20"/>
                          <w:szCs w:val="20"/>
                        </w:rPr>
                        <w:t xml:space="preserve">Is </w:t>
                      </w:r>
                      <w:r w:rsidR="00A616D1" w:rsidRPr="003168DF">
                        <w:rPr>
                          <w:rFonts w:ascii="Arial Narrow" w:hAnsi="Arial Narrow"/>
                          <w:b/>
                          <w:sz w:val="20"/>
                          <w:szCs w:val="20"/>
                        </w:rPr>
                        <w:t>medication a controlled substance</w:t>
                      </w:r>
                      <w:proofErr w:type="gramStart"/>
                      <w:r w:rsidR="00A616D1" w:rsidRPr="003168DF">
                        <w:rPr>
                          <w:rFonts w:ascii="Arial Narrow" w:hAnsi="Arial Narrow"/>
                          <w:b/>
                          <w:sz w:val="20"/>
                          <w:szCs w:val="20"/>
                        </w:rPr>
                        <w:t>?</w:t>
                      </w:r>
                      <w:r w:rsidR="003A40A5" w:rsidRPr="0084058B">
                        <w:rPr>
                          <w:rFonts w:ascii="Arial Narrow" w:hAnsi="Arial Narrow"/>
                          <w:b/>
                          <w:sz w:val="24"/>
                          <w:szCs w:val="24"/>
                          <w:vertAlign w:val="superscript"/>
                        </w:rPr>
                        <w:t>1</w:t>
                      </w:r>
                      <w:proofErr w:type="gramEnd"/>
                    </w:p>
                  </w:txbxContent>
                </v:textbox>
              </v:rect>
            </w:pict>
          </mc:Fallback>
        </mc:AlternateContent>
      </w:r>
    </w:p>
    <w:p w:rsidR="00A616D1" w:rsidRDefault="00EF1D1F" w:rsidP="00CC7B2E">
      <w:pPr>
        <w:rPr>
          <w:b/>
          <w:sz w:val="24"/>
          <w:szCs w:val="24"/>
        </w:rPr>
      </w:pPr>
      <w:r>
        <w:rPr>
          <w:noProof/>
        </w:rPr>
        <mc:AlternateContent>
          <mc:Choice Requires="wps">
            <w:drawing>
              <wp:anchor distT="0" distB="0" distL="114300" distR="114300" simplePos="0" relativeHeight="251696128" behindDoc="0" locked="0" layoutInCell="1" allowOverlap="1" wp14:anchorId="238CEB59" wp14:editId="702D8474">
                <wp:simplePos x="0" y="0"/>
                <wp:positionH relativeFrom="column">
                  <wp:posOffset>1257300</wp:posOffset>
                </wp:positionH>
                <wp:positionV relativeFrom="paragraph">
                  <wp:posOffset>254000</wp:posOffset>
                </wp:positionV>
                <wp:extent cx="0" cy="1219835"/>
                <wp:effectExtent l="152400" t="19050" r="76200" b="75565"/>
                <wp:wrapNone/>
                <wp:docPr id="31" name="Straight Arrow Connector 31"/>
                <wp:cNvGraphicFramePr/>
                <a:graphic xmlns:a="http://schemas.openxmlformats.org/drawingml/2006/main">
                  <a:graphicData uri="http://schemas.microsoft.com/office/word/2010/wordprocessingShape">
                    <wps:wsp>
                      <wps:cNvCnPr/>
                      <wps:spPr>
                        <a:xfrm>
                          <a:off x="0" y="0"/>
                          <a:ext cx="0" cy="1219835"/>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1" o:spid="_x0000_s1026" type="#_x0000_t32" style="position:absolute;margin-left:99pt;margin-top:20pt;width:0;height:96.0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" strokecolor="black [3200]" strokeweight="3pt">
                <v:stroke endarrow="open"/>
                <v:shadow on="t" color="black" opacity="22937f" origin=",.5" offset="0,.63889mm"/>
              </v:shape>
            </w:pict>
          </mc:Fallback>
        </mc:AlternateContent>
      </w:r>
      <w:r>
        <w:rPr>
          <w:noProof/>
        </w:rPr>
        <mc:AlternateContent>
          <mc:Choice Requires="wps">
            <w:drawing>
              <wp:anchor distT="0" distB="0" distL="114300" distR="114300" simplePos="0" relativeHeight="251693056" behindDoc="0" locked="0" layoutInCell="1" allowOverlap="1" wp14:anchorId="506DC76F" wp14:editId="1E88BFBF">
                <wp:simplePos x="0" y="0"/>
                <wp:positionH relativeFrom="column">
                  <wp:posOffset>6266180</wp:posOffset>
                </wp:positionH>
                <wp:positionV relativeFrom="paragraph">
                  <wp:posOffset>254635</wp:posOffset>
                </wp:positionV>
                <wp:extent cx="2638425" cy="733425"/>
                <wp:effectExtent l="0" t="0" r="28575" b="28575"/>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8425" cy="7334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5E7B59" w:rsidRPr="006A3781" w:rsidRDefault="00A82A06" w:rsidP="00A82A06">
                            <w:pPr>
                              <w:rPr>
                                <w:rFonts w:ascii="Arial Narrow" w:hAnsi="Arial Narrow"/>
                                <w:b/>
                                <w:sz w:val="18"/>
                                <w:szCs w:val="18"/>
                              </w:rPr>
                            </w:pPr>
                            <w:r w:rsidRPr="006A3781">
                              <w:rPr>
                                <w:rFonts w:ascii="Arial Narrow" w:hAnsi="Arial Narrow"/>
                                <w:b/>
                                <w:sz w:val="18"/>
                                <w:szCs w:val="18"/>
                              </w:rPr>
                              <w:t>Have 2 staff members witness the disposal of medication by flushing</w:t>
                            </w:r>
                            <w:r w:rsidR="005E7B59" w:rsidRPr="006A3781">
                              <w:rPr>
                                <w:rFonts w:ascii="Arial Narrow" w:hAnsi="Arial Narrow"/>
                                <w:b/>
                                <w:sz w:val="18"/>
                                <w:szCs w:val="18"/>
                              </w:rPr>
                              <w:t xml:space="preserve"> medication down the toilet</w:t>
                            </w:r>
                            <w:r w:rsidRPr="006A3781">
                              <w:rPr>
                                <w:rFonts w:ascii="Arial Narrow" w:hAnsi="Arial Narrow"/>
                                <w:b/>
                                <w:sz w:val="18"/>
                                <w:szCs w:val="18"/>
                              </w:rPr>
                              <w:t xml:space="preserve">  Staff members should d</w:t>
                            </w:r>
                            <w:r w:rsidR="00DF3BFD" w:rsidRPr="006A3781">
                              <w:rPr>
                                <w:rFonts w:ascii="Arial Narrow" w:hAnsi="Arial Narrow"/>
                                <w:b/>
                                <w:sz w:val="18"/>
                                <w:szCs w:val="18"/>
                              </w:rPr>
                              <w:t>ocument disposal on</w:t>
                            </w:r>
                            <w:r w:rsidR="006A3781">
                              <w:rPr>
                                <w:rFonts w:ascii="Arial Narrow" w:hAnsi="Arial Narrow"/>
                                <w:b/>
                                <w:sz w:val="18"/>
                                <w:szCs w:val="18"/>
                              </w:rPr>
                              <w:t xml:space="preserve"> medication administration form</w:t>
                            </w:r>
                            <w:r w:rsidR="0084058B" w:rsidRPr="0084058B">
                              <w:rPr>
                                <w:rFonts w:ascii="Arial Narrow" w:hAnsi="Arial Narrow"/>
                                <w:b/>
                                <w:sz w:val="24"/>
                                <w:szCs w:val="24"/>
                                <w:vertAlign w:val="superscript"/>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493.4pt;margin-top:20.05pt;width:207.75pt;height:57.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" fillcolor="white [3201]" strokecolor="black [3200]" strokeweight="2pt">
                <v:textbox>
                  <w:txbxContent>
                    <w:p w:rsidR="005E7B59" w:rsidRPr="006A3781" w:rsidRDefault="00A82A06" w:rsidP="00A82A06">
                      <w:pPr>
                        <w:rPr>
                          <w:rFonts w:ascii="Arial Narrow" w:hAnsi="Arial Narrow"/>
                          <w:b/>
                          <w:sz w:val="18"/>
                          <w:szCs w:val="18"/>
                        </w:rPr>
                      </w:pPr>
                      <w:r w:rsidRPr="006A3781">
                        <w:rPr>
                          <w:rFonts w:ascii="Arial Narrow" w:hAnsi="Arial Narrow"/>
                          <w:b/>
                          <w:sz w:val="18"/>
                          <w:szCs w:val="18"/>
                        </w:rPr>
                        <w:t>Have 2 staff members witness the disposal of medication by flushing</w:t>
                      </w:r>
                      <w:r w:rsidR="005E7B59" w:rsidRPr="006A3781">
                        <w:rPr>
                          <w:rFonts w:ascii="Arial Narrow" w:hAnsi="Arial Narrow"/>
                          <w:b/>
                          <w:sz w:val="18"/>
                          <w:szCs w:val="18"/>
                        </w:rPr>
                        <w:t xml:space="preserve"> medication down the toilet</w:t>
                      </w:r>
                      <w:r w:rsidRPr="006A3781">
                        <w:rPr>
                          <w:rFonts w:ascii="Arial Narrow" w:hAnsi="Arial Narrow"/>
                          <w:b/>
                          <w:sz w:val="18"/>
                          <w:szCs w:val="18"/>
                        </w:rPr>
                        <w:t xml:space="preserve">  Staff members should d</w:t>
                      </w:r>
                      <w:r w:rsidR="00DF3BFD" w:rsidRPr="006A3781">
                        <w:rPr>
                          <w:rFonts w:ascii="Arial Narrow" w:hAnsi="Arial Narrow"/>
                          <w:b/>
                          <w:sz w:val="18"/>
                          <w:szCs w:val="18"/>
                        </w:rPr>
                        <w:t>ocument disposal on</w:t>
                      </w:r>
                      <w:r w:rsidR="006A3781">
                        <w:rPr>
                          <w:rFonts w:ascii="Arial Narrow" w:hAnsi="Arial Narrow"/>
                          <w:b/>
                          <w:sz w:val="18"/>
                          <w:szCs w:val="18"/>
                        </w:rPr>
                        <w:t xml:space="preserve"> medication administration form</w:t>
                      </w:r>
                      <w:r w:rsidR="0084058B" w:rsidRPr="0084058B">
                        <w:rPr>
                          <w:rFonts w:ascii="Arial Narrow" w:hAnsi="Arial Narrow"/>
                          <w:b/>
                          <w:sz w:val="24"/>
                          <w:szCs w:val="24"/>
                          <w:vertAlign w:val="superscript"/>
                        </w:rPr>
                        <w:t>2</w:t>
                      </w:r>
                    </w:p>
                  </w:txbxContent>
                </v:textbox>
              </v:shape>
            </w:pict>
          </mc:Fallback>
        </mc:AlternateContent>
      </w:r>
    </w:p>
    <w:p w:rsidR="007C43B2" w:rsidRDefault="00EF1D1F" w:rsidP="007C43B2">
      <w:pPr>
        <w:spacing w:line="240" w:lineRule="auto"/>
      </w:pPr>
      <w:r>
        <w:rPr>
          <w:noProof/>
        </w:rPr>
        <mc:AlternateContent>
          <mc:Choice Requires="wps">
            <w:drawing>
              <wp:anchor distT="0" distB="0" distL="114300" distR="114300" simplePos="0" relativeHeight="251691008" behindDoc="0" locked="0" layoutInCell="1" allowOverlap="1" wp14:anchorId="7F30D4BB" wp14:editId="0F5DFBAE">
                <wp:simplePos x="0" y="0"/>
                <wp:positionH relativeFrom="column">
                  <wp:posOffset>5299710</wp:posOffset>
                </wp:positionH>
                <wp:positionV relativeFrom="paragraph">
                  <wp:posOffset>635</wp:posOffset>
                </wp:positionV>
                <wp:extent cx="390525" cy="304800"/>
                <wp:effectExtent l="57150" t="95250" r="47625" b="95250"/>
                <wp:wrapNone/>
                <wp:docPr id="28" name="Text Box 28"/>
                <wp:cNvGraphicFramePr/>
                <a:graphic xmlns:a="http://schemas.openxmlformats.org/drawingml/2006/main">
                  <a:graphicData uri="http://schemas.microsoft.com/office/word/2010/wordprocessingShape">
                    <wps:wsp>
                      <wps:cNvSpPr txBox="1"/>
                      <wps:spPr>
                        <a:xfrm rot="2197232">
                          <a:off x="0" y="0"/>
                          <a:ext cx="390525" cy="304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E7B59" w:rsidRPr="005E7B59" w:rsidRDefault="005E7B59">
                            <w:pPr>
                              <w:rPr>
                                <w:rFonts w:ascii="Arial Narrow" w:hAnsi="Arial Narrow"/>
                                <w:b/>
                              </w:rPr>
                            </w:pPr>
                            <w:r w:rsidRPr="005E7B59">
                              <w:rPr>
                                <w:rFonts w:ascii="Arial Narrow" w:hAnsi="Arial Narrow"/>
                                <w:b/>
                              </w:rPr>
                              <w:t>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8" o:spid="_x0000_s1036" type="#_x0000_t202" style="position:absolute;margin-left:417.3pt;margin-top:.05pt;width:30.75pt;height:24pt;rotation:2399963fd;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" fillcolor="white [3201]" stroked="f" strokeweight=".5pt">
                <v:textbox>
                  <w:txbxContent>
                    <w:p w:rsidR="005E7B59" w:rsidRPr="005E7B59" w:rsidRDefault="005E7B59">
                      <w:pPr>
                        <w:rPr>
                          <w:rFonts w:ascii="Arial Narrow" w:hAnsi="Arial Narrow"/>
                          <w:b/>
                        </w:rPr>
                      </w:pPr>
                      <w:r w:rsidRPr="005E7B59">
                        <w:rPr>
                          <w:rFonts w:ascii="Arial Narrow" w:hAnsi="Arial Narrow"/>
                          <w:b/>
                        </w:rPr>
                        <w:t>No</w:t>
                      </w:r>
                    </w:p>
                  </w:txbxContent>
                </v:textbox>
              </v:shape>
            </w:pict>
          </mc:Fallback>
        </mc:AlternateContent>
      </w:r>
    </w:p>
    <w:p w:rsidR="007C43B2" w:rsidRDefault="00540E46" w:rsidP="007C43B2">
      <w:pPr>
        <w:spacing w:line="240" w:lineRule="auto"/>
      </w:pPr>
      <w:r>
        <w:rPr>
          <w:noProof/>
        </w:rPr>
        <mc:AlternateContent>
          <mc:Choice Requires="wps">
            <w:drawing>
              <wp:anchor distT="0" distB="0" distL="114300" distR="114300" simplePos="0" relativeHeight="251708416" behindDoc="0" locked="0" layoutInCell="1" allowOverlap="1" wp14:anchorId="56084E61" wp14:editId="17B3B1AA">
                <wp:simplePos x="0" y="0"/>
                <wp:positionH relativeFrom="column">
                  <wp:posOffset>1704975</wp:posOffset>
                </wp:positionH>
                <wp:positionV relativeFrom="paragraph">
                  <wp:posOffset>226695</wp:posOffset>
                </wp:positionV>
                <wp:extent cx="581025" cy="400050"/>
                <wp:effectExtent l="0" t="0" r="9525" b="0"/>
                <wp:wrapNone/>
                <wp:docPr id="295" name="Text Box 295"/>
                <wp:cNvGraphicFramePr/>
                <a:graphic xmlns:a="http://schemas.openxmlformats.org/drawingml/2006/main">
                  <a:graphicData uri="http://schemas.microsoft.com/office/word/2010/wordprocessingShape">
                    <wps:wsp>
                      <wps:cNvSpPr txBox="1"/>
                      <wps:spPr>
                        <a:xfrm>
                          <a:off x="0" y="0"/>
                          <a:ext cx="581025" cy="4000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51C44" w:rsidRPr="00F51C44" w:rsidRDefault="00F51C44">
                            <w:pPr>
                              <w:rPr>
                                <w:rFonts w:ascii="Arial Narrow" w:hAnsi="Arial Narrow"/>
                                <w:b/>
                              </w:rPr>
                            </w:pPr>
                            <w:r w:rsidRPr="00F51C44">
                              <w:rPr>
                                <w:rFonts w:ascii="Arial Narrow" w:hAnsi="Arial Narrow"/>
                                <w:b/>
                              </w:rPr>
                              <w:t>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95" o:spid="_x0000_s1037" type="#_x0000_t202" style="position:absolute;margin-left:134.25pt;margin-top:17.85pt;width:45.75pt;height:31.5pt;z-index:2517084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" fillcolor="white [3201]" stroked="f" strokeweight=".5pt">
                <v:textbox>
                  <w:txbxContent>
                    <w:p w:rsidR="00F51C44" w:rsidRPr="00F51C44" w:rsidRDefault="00F51C44">
                      <w:pPr>
                        <w:rPr>
                          <w:rFonts w:ascii="Arial Narrow" w:hAnsi="Arial Narrow"/>
                          <w:b/>
                        </w:rPr>
                      </w:pPr>
                      <w:r w:rsidRPr="00F51C44">
                        <w:rPr>
                          <w:rFonts w:ascii="Arial Narrow" w:hAnsi="Arial Narrow"/>
                          <w:b/>
                        </w:rPr>
                        <w:t>No</w:t>
                      </w:r>
                    </w:p>
                  </w:txbxContent>
                </v:textbox>
              </v:shape>
            </w:pict>
          </mc:Fallback>
        </mc:AlternateContent>
      </w:r>
    </w:p>
    <w:p w:rsidR="007C43B2" w:rsidRDefault="007C43B2" w:rsidP="007C43B2">
      <w:pPr>
        <w:spacing w:line="240" w:lineRule="auto"/>
      </w:pPr>
    </w:p>
    <w:p w:rsidR="007C43B2" w:rsidRDefault="00501238" w:rsidP="007C43B2">
      <w:pPr>
        <w:spacing w:line="240" w:lineRule="auto"/>
      </w:pPr>
      <w:r>
        <w:rPr>
          <w:noProof/>
        </w:rPr>
        <mc:AlternateContent>
          <mc:Choice Requires="wps">
            <w:drawing>
              <wp:anchor distT="0" distB="0" distL="114300" distR="114300" simplePos="0" relativeHeight="251732992" behindDoc="0" locked="0" layoutInCell="1" allowOverlap="1" wp14:anchorId="56FDEC79" wp14:editId="6665BE8A">
                <wp:simplePos x="0" y="0"/>
                <wp:positionH relativeFrom="column">
                  <wp:posOffset>5495925</wp:posOffset>
                </wp:positionH>
                <wp:positionV relativeFrom="paragraph">
                  <wp:posOffset>107950</wp:posOffset>
                </wp:positionV>
                <wp:extent cx="1200150" cy="885825"/>
                <wp:effectExtent l="0" t="0" r="19050" b="28575"/>
                <wp:wrapNone/>
                <wp:docPr id="5" name="Text Box 5"/>
                <wp:cNvGraphicFramePr/>
                <a:graphic xmlns:a="http://schemas.openxmlformats.org/drawingml/2006/main">
                  <a:graphicData uri="http://schemas.microsoft.com/office/word/2010/wordprocessingShape">
                    <wps:wsp>
                      <wps:cNvSpPr txBox="1"/>
                      <wps:spPr>
                        <a:xfrm>
                          <a:off x="0" y="0"/>
                          <a:ext cx="1200150" cy="885825"/>
                        </a:xfrm>
                        <a:prstGeom prst="rect">
                          <a:avLst/>
                        </a:prstGeom>
                        <a:ln/>
                      </wps:spPr>
                      <wps:style>
                        <a:lnRef idx="2">
                          <a:schemeClr val="dk1"/>
                        </a:lnRef>
                        <a:fillRef idx="1">
                          <a:schemeClr val="lt1"/>
                        </a:fillRef>
                        <a:effectRef idx="0">
                          <a:schemeClr val="dk1"/>
                        </a:effectRef>
                        <a:fontRef idx="minor">
                          <a:schemeClr val="dk1"/>
                        </a:fontRef>
                      </wps:style>
                      <wps:txbx>
                        <w:txbxContent>
                          <w:p w:rsidR="00ED0554" w:rsidRDefault="00ED0554">
                            <w:r>
                              <w:rPr>
                                <w:rFonts w:ascii="Arial Narrow" w:hAnsi="Arial Narrow"/>
                                <w:b/>
                                <w:sz w:val="18"/>
                                <w:szCs w:val="18"/>
                              </w:rPr>
                              <w:t xml:space="preserve">Does </w:t>
                            </w:r>
                            <w:r w:rsidRPr="006A3781">
                              <w:rPr>
                                <w:rFonts w:ascii="Arial Narrow" w:hAnsi="Arial Narrow"/>
                                <w:b/>
                                <w:sz w:val="18"/>
                                <w:szCs w:val="18"/>
                              </w:rPr>
                              <w:t xml:space="preserve">Clean Sweep collection site accept medications from </w:t>
                            </w:r>
                            <w:r>
                              <w:rPr>
                                <w:rFonts w:ascii="Arial Narrow" w:hAnsi="Arial Narrow"/>
                                <w:b/>
                                <w:sz w:val="18"/>
                                <w:szCs w:val="18"/>
                              </w:rPr>
                              <w:t>VSQG</w:t>
                            </w:r>
                            <w:proofErr w:type="gramStart"/>
                            <w:r>
                              <w:rPr>
                                <w:rFonts w:ascii="Arial Narrow" w:hAnsi="Arial Narrow"/>
                                <w:b/>
                                <w:sz w:val="18"/>
                                <w:szCs w:val="18"/>
                              </w:rPr>
                              <w:t>?</w:t>
                            </w:r>
                            <w:r w:rsidR="003316C4" w:rsidRPr="003316C4">
                              <w:rPr>
                                <w:rFonts w:ascii="Arial Narrow" w:hAnsi="Arial Narrow"/>
                                <w:b/>
                                <w:sz w:val="24"/>
                                <w:szCs w:val="24"/>
                                <w:vertAlign w:val="superscript"/>
                              </w:rPr>
                              <w:t>5</w:t>
                            </w:r>
                            <w:proofErr w:type="gramEnd"/>
                            <w:r w:rsidRPr="003316C4">
                              <w:rPr>
                                <w:rFonts w:ascii="Arial Narrow" w:hAnsi="Arial Narrow"/>
                                <w:b/>
                                <w:sz w:val="24"/>
                                <w:szCs w:val="24"/>
                                <w:vertAlign w:val="superscript"/>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38" type="#_x0000_t202" style="position:absolute;margin-left:432.75pt;margin-top:8.5pt;width:94.5pt;height:69.7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" fillcolor="white [3201]" strokecolor="black [3200]" strokeweight="2pt">
                <v:textbox>
                  <w:txbxContent>
                    <w:p w:rsidR="00ED0554" w:rsidRDefault="00ED0554">
                      <w:r>
                        <w:rPr>
                          <w:rFonts w:ascii="Arial Narrow" w:hAnsi="Arial Narrow"/>
                          <w:b/>
                          <w:sz w:val="18"/>
                          <w:szCs w:val="18"/>
                        </w:rPr>
                        <w:t xml:space="preserve">Does </w:t>
                      </w:r>
                      <w:r w:rsidRPr="006A3781">
                        <w:rPr>
                          <w:rFonts w:ascii="Arial Narrow" w:hAnsi="Arial Narrow"/>
                          <w:b/>
                          <w:sz w:val="18"/>
                          <w:szCs w:val="18"/>
                        </w:rPr>
                        <w:t xml:space="preserve">Clean Sweep collection site accept medications from </w:t>
                      </w:r>
                      <w:r>
                        <w:rPr>
                          <w:rFonts w:ascii="Arial Narrow" w:hAnsi="Arial Narrow"/>
                          <w:b/>
                          <w:sz w:val="18"/>
                          <w:szCs w:val="18"/>
                        </w:rPr>
                        <w:t>VSQG</w:t>
                      </w:r>
                      <w:proofErr w:type="gramStart"/>
                      <w:r>
                        <w:rPr>
                          <w:rFonts w:ascii="Arial Narrow" w:hAnsi="Arial Narrow"/>
                          <w:b/>
                          <w:sz w:val="18"/>
                          <w:szCs w:val="18"/>
                        </w:rPr>
                        <w:t>?</w:t>
                      </w:r>
                      <w:r w:rsidR="003316C4" w:rsidRPr="003316C4">
                        <w:rPr>
                          <w:rFonts w:ascii="Arial Narrow" w:hAnsi="Arial Narrow"/>
                          <w:b/>
                          <w:sz w:val="24"/>
                          <w:szCs w:val="24"/>
                          <w:vertAlign w:val="superscript"/>
                        </w:rPr>
                        <w:t>5</w:t>
                      </w:r>
                      <w:proofErr w:type="gramEnd"/>
                      <w:r w:rsidRPr="003316C4">
                        <w:rPr>
                          <w:rFonts w:ascii="Arial Narrow" w:hAnsi="Arial Narrow"/>
                          <w:b/>
                          <w:sz w:val="24"/>
                          <w:szCs w:val="24"/>
                          <w:vertAlign w:val="superscript"/>
                        </w:rPr>
                        <w:t xml:space="preserve"> </w:t>
                      </w:r>
                    </w:p>
                  </w:txbxContent>
                </v:textbox>
              </v:shape>
            </w:pict>
          </mc:Fallback>
        </mc:AlternateContent>
      </w:r>
      <w:r>
        <w:rPr>
          <w:noProof/>
        </w:rPr>
        <mc:AlternateContent>
          <mc:Choice Requires="wps">
            <w:drawing>
              <wp:anchor distT="0" distB="0" distL="114300" distR="114300" simplePos="0" relativeHeight="251736064" behindDoc="0" locked="0" layoutInCell="1" allowOverlap="1" wp14:anchorId="4EC02101" wp14:editId="3BBF146E">
                <wp:simplePos x="0" y="0"/>
                <wp:positionH relativeFrom="column">
                  <wp:posOffset>6797675</wp:posOffset>
                </wp:positionH>
                <wp:positionV relativeFrom="paragraph">
                  <wp:posOffset>97790</wp:posOffset>
                </wp:positionV>
                <wp:extent cx="438150" cy="276225"/>
                <wp:effectExtent l="0" t="0" r="0" b="952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 cy="276225"/>
                        </a:xfrm>
                        <a:prstGeom prst="rect">
                          <a:avLst/>
                        </a:prstGeom>
                        <a:solidFill>
                          <a:srgbClr val="FFFFFF"/>
                        </a:solidFill>
                        <a:ln w="9525">
                          <a:noFill/>
                          <a:miter lim="800000"/>
                          <a:headEnd/>
                          <a:tailEnd/>
                        </a:ln>
                      </wps:spPr>
                      <wps:txbx>
                        <w:txbxContent>
                          <w:p w:rsidR="0076781C" w:rsidRPr="0076781C" w:rsidRDefault="0076781C">
                            <w:pPr>
                              <w:rPr>
                                <w:b/>
                              </w:rPr>
                            </w:pPr>
                            <w:r w:rsidRPr="0076781C">
                              <w:rPr>
                                <w:b/>
                              </w:rPr>
                              <w:t>Yes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535.25pt;margin-top:7.7pt;width:34.5pt;height:21.7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" stroked="f">
                <v:textbox>
                  <w:txbxContent>
                    <w:p w:rsidR="0076781C" w:rsidRPr="0076781C" w:rsidRDefault="0076781C">
                      <w:pPr>
                        <w:rPr>
                          <w:b/>
                        </w:rPr>
                      </w:pPr>
                      <w:r w:rsidRPr="0076781C">
                        <w:rPr>
                          <w:b/>
                        </w:rPr>
                        <w:t>Yes</w:t>
                      </w:r>
                    </w:p>
                  </w:txbxContent>
                </v:textbox>
              </v:shape>
            </w:pict>
          </mc:Fallback>
        </mc:AlternateContent>
      </w:r>
      <w:r>
        <w:rPr>
          <w:noProof/>
        </w:rPr>
        <mc:AlternateContent>
          <mc:Choice Requires="wps">
            <w:drawing>
              <wp:anchor distT="0" distB="0" distL="114300" distR="114300" simplePos="0" relativeHeight="251730944" behindDoc="0" locked="0" layoutInCell="1" allowOverlap="1" wp14:anchorId="2C7F9D79" wp14:editId="36C8F8CF">
                <wp:simplePos x="0" y="0"/>
                <wp:positionH relativeFrom="column">
                  <wp:posOffset>4857750</wp:posOffset>
                </wp:positionH>
                <wp:positionV relativeFrom="paragraph">
                  <wp:posOffset>126365</wp:posOffset>
                </wp:positionV>
                <wp:extent cx="495300" cy="276225"/>
                <wp:effectExtent l="0" t="0" r="0" b="952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 cy="276225"/>
                        </a:xfrm>
                        <a:prstGeom prst="rect">
                          <a:avLst/>
                        </a:prstGeom>
                        <a:solidFill>
                          <a:srgbClr val="FFFFFF"/>
                        </a:solidFill>
                        <a:ln w="9525">
                          <a:noFill/>
                          <a:miter lim="800000"/>
                          <a:headEnd/>
                          <a:tailEnd/>
                        </a:ln>
                      </wps:spPr>
                      <wps:txbx>
                        <w:txbxContent>
                          <w:p w:rsidR="00ED0554" w:rsidRPr="00ED0554" w:rsidRDefault="00ED0554">
                            <w:pPr>
                              <w:rPr>
                                <w:b/>
                              </w:rPr>
                            </w:pPr>
                            <w:r w:rsidRPr="00ED0554">
                              <w:rPr>
                                <w:b/>
                              </w:rPr>
                              <w:t>Yes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margin-left:382.5pt;margin-top:9.95pt;width:39pt;height:21.7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" stroked="f">
                <v:textbox>
                  <w:txbxContent>
                    <w:p w:rsidR="00ED0554" w:rsidRPr="00ED0554" w:rsidRDefault="00ED0554">
                      <w:pPr>
                        <w:rPr>
                          <w:b/>
                        </w:rPr>
                      </w:pPr>
                      <w:r w:rsidRPr="00ED0554">
                        <w:rPr>
                          <w:b/>
                        </w:rPr>
                        <w:t>Yes</w:t>
                      </w:r>
                    </w:p>
                  </w:txbxContent>
                </v:textbox>
              </v:shape>
            </w:pict>
          </mc:Fallback>
        </mc:AlternateContent>
      </w:r>
      <w:r w:rsidR="0076781C" w:rsidRPr="00ED0554">
        <w:rPr>
          <w:b/>
          <w:noProof/>
        </w:rPr>
        <mc:AlternateContent>
          <mc:Choice Requires="wps">
            <w:drawing>
              <wp:anchor distT="0" distB="0" distL="114300" distR="114300" simplePos="0" relativeHeight="251706368" behindDoc="0" locked="0" layoutInCell="1" allowOverlap="1" wp14:anchorId="3CE78F9D" wp14:editId="1A7D5AFE">
                <wp:simplePos x="0" y="0"/>
                <wp:positionH relativeFrom="column">
                  <wp:posOffset>7372350</wp:posOffset>
                </wp:positionH>
                <wp:positionV relativeFrom="paragraph">
                  <wp:posOffset>107950</wp:posOffset>
                </wp:positionV>
                <wp:extent cx="1724025" cy="790575"/>
                <wp:effectExtent l="0" t="0" r="28575" b="28575"/>
                <wp:wrapNone/>
                <wp:docPr id="2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4025" cy="79057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47620A" w:rsidRPr="006A3781" w:rsidRDefault="0047620A">
                            <w:pPr>
                              <w:rPr>
                                <w:rFonts w:ascii="Arial Narrow" w:hAnsi="Arial Narrow"/>
                                <w:b/>
                                <w:sz w:val="18"/>
                                <w:szCs w:val="18"/>
                              </w:rPr>
                            </w:pPr>
                            <w:r w:rsidRPr="006A3781">
                              <w:rPr>
                                <w:rFonts w:ascii="Arial Narrow" w:hAnsi="Arial Narrow"/>
                                <w:b/>
                                <w:sz w:val="18"/>
                                <w:szCs w:val="18"/>
                              </w:rPr>
                              <w:t xml:space="preserve">Dispose at Clean Sweep collection </w:t>
                            </w:r>
                            <w:r w:rsidR="006A3781">
                              <w:rPr>
                                <w:rFonts w:ascii="Arial Narrow" w:hAnsi="Arial Narrow"/>
                                <w:b/>
                                <w:sz w:val="18"/>
                                <w:szCs w:val="18"/>
                              </w:rPr>
                              <w:br/>
                            </w:r>
                            <w:r w:rsidRPr="006A3781">
                              <w:rPr>
                                <w:rFonts w:ascii="Arial Narrow" w:hAnsi="Arial Narrow"/>
                                <w:b/>
                                <w:sz w:val="18"/>
                                <w:szCs w:val="18"/>
                              </w:rPr>
                              <w:t>Document disposal on medication</w:t>
                            </w:r>
                            <w:r w:rsidR="00D94B04" w:rsidRPr="006A3781">
                              <w:rPr>
                                <w:rFonts w:ascii="Arial Narrow" w:hAnsi="Arial Narrow"/>
                                <w:b/>
                                <w:sz w:val="18"/>
                                <w:szCs w:val="18"/>
                              </w:rPr>
                              <w:t xml:space="preserve"> administration form</w:t>
                            </w:r>
                          </w:p>
                          <w:p w:rsidR="0047620A" w:rsidRPr="000F5818" w:rsidRDefault="0047620A">
                            <w:pPr>
                              <w:rPr>
                                <w:rFonts w:ascii="Arial Narrow" w:hAnsi="Arial Narrow"/>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margin-left:580.5pt;margin-top:8.5pt;width:135.75pt;height:62.2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" fillcolor="white [3201]" strokecolor="black [3200]" strokeweight="2pt">
                <v:textbox>
                  <w:txbxContent>
                    <w:p w:rsidR="0047620A" w:rsidRPr="006A3781" w:rsidRDefault="0047620A">
                      <w:pPr>
                        <w:rPr>
                          <w:rFonts w:ascii="Arial Narrow" w:hAnsi="Arial Narrow"/>
                          <w:b/>
                          <w:sz w:val="18"/>
                          <w:szCs w:val="18"/>
                        </w:rPr>
                      </w:pPr>
                      <w:r w:rsidRPr="006A3781">
                        <w:rPr>
                          <w:rFonts w:ascii="Arial Narrow" w:hAnsi="Arial Narrow"/>
                          <w:b/>
                          <w:sz w:val="18"/>
                          <w:szCs w:val="18"/>
                        </w:rPr>
                        <w:t xml:space="preserve">Dispose at Clean Sweep collection </w:t>
                      </w:r>
                      <w:r w:rsidR="006A3781">
                        <w:rPr>
                          <w:rFonts w:ascii="Arial Narrow" w:hAnsi="Arial Narrow"/>
                          <w:b/>
                          <w:sz w:val="18"/>
                          <w:szCs w:val="18"/>
                        </w:rPr>
                        <w:br/>
                      </w:r>
                      <w:r w:rsidRPr="006A3781">
                        <w:rPr>
                          <w:rFonts w:ascii="Arial Narrow" w:hAnsi="Arial Narrow"/>
                          <w:b/>
                          <w:sz w:val="18"/>
                          <w:szCs w:val="18"/>
                        </w:rPr>
                        <w:t>Document disposal on medication</w:t>
                      </w:r>
                      <w:r w:rsidR="00D94B04" w:rsidRPr="006A3781">
                        <w:rPr>
                          <w:rFonts w:ascii="Arial Narrow" w:hAnsi="Arial Narrow"/>
                          <w:b/>
                          <w:sz w:val="18"/>
                          <w:szCs w:val="18"/>
                        </w:rPr>
                        <w:t xml:space="preserve"> administration form</w:t>
                      </w:r>
                    </w:p>
                    <w:p w:rsidR="0047620A" w:rsidRPr="000F5818" w:rsidRDefault="0047620A">
                      <w:pPr>
                        <w:rPr>
                          <w:rFonts w:ascii="Arial Narrow" w:hAnsi="Arial Narrow"/>
                          <w:sz w:val="18"/>
                          <w:szCs w:val="18"/>
                        </w:rPr>
                      </w:pPr>
                    </w:p>
                  </w:txbxContent>
                </v:textbox>
              </v:shape>
            </w:pict>
          </mc:Fallback>
        </mc:AlternateContent>
      </w:r>
    </w:p>
    <w:p w:rsidR="007C43B2" w:rsidRPr="00ED0554" w:rsidRDefault="00501238" w:rsidP="007C43B2">
      <w:pPr>
        <w:spacing w:line="240" w:lineRule="auto"/>
        <w:rPr>
          <w:b/>
        </w:rPr>
      </w:pPr>
      <w:r>
        <w:rPr>
          <w:b/>
          <w:noProof/>
        </w:rPr>
        <mc:AlternateContent>
          <mc:Choice Requires="wps">
            <w:drawing>
              <wp:anchor distT="0" distB="0" distL="114300" distR="114300" simplePos="0" relativeHeight="251734016" behindDoc="0" locked="0" layoutInCell="1" allowOverlap="1" wp14:anchorId="3C379294" wp14:editId="3AFF0491">
                <wp:simplePos x="0" y="0"/>
                <wp:positionH relativeFrom="column">
                  <wp:posOffset>6804660</wp:posOffset>
                </wp:positionH>
                <wp:positionV relativeFrom="paragraph">
                  <wp:posOffset>181610</wp:posOffset>
                </wp:positionV>
                <wp:extent cx="471805" cy="0"/>
                <wp:effectExtent l="0" t="133350" r="0" b="171450"/>
                <wp:wrapNone/>
                <wp:docPr id="6" name="Straight Arrow Connector 6"/>
                <wp:cNvGraphicFramePr/>
                <a:graphic xmlns:a="http://schemas.openxmlformats.org/drawingml/2006/main">
                  <a:graphicData uri="http://schemas.microsoft.com/office/word/2010/wordprocessingShape">
                    <wps:wsp>
                      <wps:cNvCnPr/>
                      <wps:spPr>
                        <a:xfrm>
                          <a:off x="0" y="0"/>
                          <a:ext cx="471805" cy="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anchor>
            </w:drawing>
          </mc:Choice>
          <mc:Fallback>
            <w:pict>
              <v:shape id="Straight Arrow Connector 6" o:spid="_x0000_s1026" type="#_x0000_t32" style="position:absolute;margin-left:535.8pt;margin-top:14.3pt;width:37.15pt;height:0;z-index:251734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" strokecolor="black [3200]" strokeweight="3pt">
                <v:stroke endarrow="open"/>
                <v:shadow on="t" color="black" opacity="22937f" origin=",.5" offset="0,.63889mm"/>
              </v:shape>
            </w:pict>
          </mc:Fallback>
        </mc:AlternateContent>
      </w:r>
      <w:r>
        <w:rPr>
          <w:b/>
          <w:noProof/>
        </w:rPr>
        <mc:AlternateContent>
          <mc:Choice Requires="wps">
            <w:drawing>
              <wp:anchor distT="0" distB="0" distL="114300" distR="114300" simplePos="0" relativeHeight="251728896" behindDoc="0" locked="0" layoutInCell="1" allowOverlap="1" wp14:anchorId="169DCAF6" wp14:editId="3E7FF444">
                <wp:simplePos x="0" y="0"/>
                <wp:positionH relativeFrom="column">
                  <wp:posOffset>4895850</wp:posOffset>
                </wp:positionH>
                <wp:positionV relativeFrom="paragraph">
                  <wp:posOffset>181610</wp:posOffset>
                </wp:positionV>
                <wp:extent cx="552450" cy="171450"/>
                <wp:effectExtent l="57150" t="76200" r="0" b="95250"/>
                <wp:wrapNone/>
                <wp:docPr id="3" name="Straight Arrow Connector 3"/>
                <wp:cNvGraphicFramePr/>
                <a:graphic xmlns:a="http://schemas.openxmlformats.org/drawingml/2006/main">
                  <a:graphicData uri="http://schemas.microsoft.com/office/word/2010/wordprocessingShape">
                    <wps:wsp>
                      <wps:cNvCnPr/>
                      <wps:spPr>
                        <a:xfrm flipV="1">
                          <a:off x="0" y="0"/>
                          <a:ext cx="552450" cy="17145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 o:spid="_x0000_s1026" type="#_x0000_t32" style="position:absolute;margin-left:385.5pt;margin-top:14.3pt;width:43.5pt;height:13.5pt;flip:y;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" strokecolor="black [3200]" strokeweight="3pt">
                <v:stroke endarrow="open"/>
                <v:shadow on="t" color="black" opacity="22937f" origin=",.5" offset="0,.63889mm"/>
              </v:shape>
            </w:pict>
          </mc:Fallback>
        </mc:AlternateContent>
      </w:r>
      <w:r>
        <w:rPr>
          <w:noProof/>
        </w:rPr>
        <mc:AlternateContent>
          <mc:Choice Requires="wps">
            <w:drawing>
              <wp:anchor distT="0" distB="0" distL="114300" distR="114300" simplePos="0" relativeHeight="251727872" behindDoc="0" locked="0" layoutInCell="1" allowOverlap="1" wp14:anchorId="4DCAB7AF" wp14:editId="74F58C63">
                <wp:simplePos x="0" y="0"/>
                <wp:positionH relativeFrom="column">
                  <wp:posOffset>3257550</wp:posOffset>
                </wp:positionH>
                <wp:positionV relativeFrom="paragraph">
                  <wp:posOffset>219710</wp:posOffset>
                </wp:positionV>
                <wp:extent cx="1543050" cy="476250"/>
                <wp:effectExtent l="0" t="0" r="19050"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47625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ED0554" w:rsidRPr="00ED0554" w:rsidRDefault="00ED0554">
                            <w:pPr>
                              <w:rPr>
                                <w:rFonts w:ascii="Arial Narrow" w:hAnsi="Arial Narrow"/>
                                <w:b/>
                                <w:sz w:val="20"/>
                                <w:szCs w:val="20"/>
                              </w:rPr>
                            </w:pPr>
                            <w:r w:rsidRPr="00ED0554">
                              <w:rPr>
                                <w:rFonts w:ascii="Arial Narrow" w:hAnsi="Arial Narrow"/>
                                <w:b/>
                                <w:sz w:val="18"/>
                                <w:szCs w:val="18"/>
                              </w:rPr>
                              <w:t>Is your school a “Very Small Quantity Generator”</w:t>
                            </w:r>
                            <w:proofErr w:type="gramStart"/>
                            <w:r w:rsidRPr="00ED0554">
                              <w:rPr>
                                <w:rFonts w:ascii="Arial Narrow" w:hAnsi="Arial Narrow"/>
                                <w:b/>
                                <w:sz w:val="18"/>
                                <w:szCs w:val="18"/>
                              </w:rPr>
                              <w:t>?</w:t>
                            </w:r>
                            <w:r w:rsidRPr="00ED0554">
                              <w:rPr>
                                <w:rFonts w:ascii="Arial Narrow" w:hAnsi="Arial Narrow"/>
                                <w:b/>
                                <w:sz w:val="24"/>
                                <w:szCs w:val="24"/>
                                <w:vertAlign w:val="superscript"/>
                              </w:rPr>
                              <w:t>4</w:t>
                            </w:r>
                            <w:proofErr w:type="gram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margin-left:256.5pt;margin-top:17.3pt;width:121.5pt;height:37.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" fillcolor="white [3201]" strokecolor="black [3200]" strokeweight="2pt">
                <v:textbox>
                  <w:txbxContent>
                    <w:p w:rsidR="00ED0554" w:rsidRPr="00ED0554" w:rsidRDefault="00ED0554">
                      <w:pPr>
                        <w:rPr>
                          <w:rFonts w:ascii="Arial Narrow" w:hAnsi="Arial Narrow"/>
                          <w:b/>
                          <w:sz w:val="20"/>
                          <w:szCs w:val="20"/>
                        </w:rPr>
                      </w:pPr>
                      <w:r w:rsidRPr="00ED0554">
                        <w:rPr>
                          <w:rFonts w:ascii="Arial Narrow" w:hAnsi="Arial Narrow"/>
                          <w:b/>
                          <w:sz w:val="18"/>
                          <w:szCs w:val="18"/>
                        </w:rPr>
                        <w:t>Is your school a “Very Small Quantity Generator”</w:t>
                      </w:r>
                      <w:proofErr w:type="gramStart"/>
                      <w:r w:rsidRPr="00ED0554">
                        <w:rPr>
                          <w:rFonts w:ascii="Arial Narrow" w:hAnsi="Arial Narrow"/>
                          <w:b/>
                          <w:sz w:val="18"/>
                          <w:szCs w:val="18"/>
                        </w:rPr>
                        <w:t>?</w:t>
                      </w:r>
                      <w:r w:rsidRPr="00ED0554">
                        <w:rPr>
                          <w:rFonts w:ascii="Arial Narrow" w:hAnsi="Arial Narrow"/>
                          <w:b/>
                          <w:sz w:val="24"/>
                          <w:szCs w:val="24"/>
                          <w:vertAlign w:val="superscript"/>
                        </w:rPr>
                        <w:t>4</w:t>
                      </w:r>
                      <w:proofErr w:type="gramEnd"/>
                    </w:p>
                  </w:txbxContent>
                </v:textbox>
              </v:shape>
            </w:pict>
          </mc:Fallback>
        </mc:AlternateContent>
      </w:r>
      <w:r w:rsidR="0084058B">
        <w:rPr>
          <w:noProof/>
        </w:rPr>
        <mc:AlternateContent>
          <mc:Choice Requires="wps">
            <w:drawing>
              <wp:anchor distT="0" distB="0" distL="114300" distR="114300" simplePos="0" relativeHeight="251698176" behindDoc="0" locked="0" layoutInCell="1" allowOverlap="1" wp14:anchorId="0B17ADAD" wp14:editId="266E7521">
                <wp:simplePos x="0" y="0"/>
                <wp:positionH relativeFrom="column">
                  <wp:posOffset>-666750</wp:posOffset>
                </wp:positionH>
                <wp:positionV relativeFrom="paragraph">
                  <wp:posOffset>105410</wp:posOffset>
                </wp:positionV>
                <wp:extent cx="2752725" cy="495300"/>
                <wp:effectExtent l="0" t="0" r="28575" b="19050"/>
                <wp:wrapNone/>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2725" cy="49530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A82A06" w:rsidRPr="00177FFC" w:rsidRDefault="00A82A06">
                            <w:pPr>
                              <w:rPr>
                                <w:rFonts w:ascii="Arial Narrow" w:hAnsi="Arial Narrow"/>
                                <w:b/>
                                <w:sz w:val="18"/>
                                <w:szCs w:val="18"/>
                              </w:rPr>
                            </w:pPr>
                            <w:r w:rsidRPr="00177FFC">
                              <w:rPr>
                                <w:rFonts w:ascii="Arial Narrow" w:hAnsi="Arial Narrow"/>
                                <w:b/>
                                <w:sz w:val="20"/>
                                <w:szCs w:val="20"/>
                              </w:rPr>
                              <w:t>Is</w:t>
                            </w:r>
                            <w:r w:rsidR="00ED0554">
                              <w:rPr>
                                <w:rFonts w:ascii="Arial Narrow" w:hAnsi="Arial Narrow"/>
                                <w:b/>
                                <w:sz w:val="20"/>
                                <w:szCs w:val="20"/>
                              </w:rPr>
                              <w:t xml:space="preserve"> this </w:t>
                            </w:r>
                            <w:r w:rsidRPr="00177FFC">
                              <w:rPr>
                                <w:rFonts w:ascii="Arial Narrow" w:hAnsi="Arial Narrow"/>
                                <w:b/>
                                <w:sz w:val="20"/>
                                <w:szCs w:val="20"/>
                              </w:rPr>
                              <w:t xml:space="preserve">medication a hazardous </w:t>
                            </w:r>
                            <w:r w:rsidR="00714A4E">
                              <w:rPr>
                                <w:rFonts w:ascii="Arial Narrow" w:hAnsi="Arial Narrow"/>
                                <w:b/>
                                <w:sz w:val="20"/>
                                <w:szCs w:val="20"/>
                              </w:rPr>
                              <w:t>waste</w:t>
                            </w:r>
                            <w:r w:rsidR="00ED0554">
                              <w:rPr>
                                <w:rFonts w:ascii="Arial Narrow" w:hAnsi="Arial Narrow"/>
                                <w:b/>
                                <w:sz w:val="20"/>
                                <w:szCs w:val="20"/>
                              </w:rPr>
                              <w:t xml:space="preserve"> under state law</w:t>
                            </w:r>
                            <w:proofErr w:type="gramStart"/>
                            <w:r w:rsidRPr="00177FFC">
                              <w:rPr>
                                <w:rFonts w:ascii="Arial Narrow" w:hAnsi="Arial Narrow"/>
                                <w:b/>
                                <w:sz w:val="20"/>
                                <w:szCs w:val="20"/>
                              </w:rPr>
                              <w:t>?</w:t>
                            </w:r>
                            <w:r w:rsidR="0084058B" w:rsidRPr="00177FFC">
                              <w:rPr>
                                <w:rFonts w:ascii="Arial Narrow" w:hAnsi="Arial Narrow"/>
                                <w:b/>
                                <w:sz w:val="24"/>
                                <w:szCs w:val="24"/>
                                <w:vertAlign w:val="superscript"/>
                              </w:rPr>
                              <w:t>3</w:t>
                            </w:r>
                            <w:proofErr w:type="gramEnd"/>
                            <w:r w:rsidR="00635D0F" w:rsidRPr="00177FFC">
                              <w:rPr>
                                <w:rFonts w:ascii="Arial Narrow" w:hAnsi="Arial Narrow"/>
                                <w:b/>
                                <w:sz w:val="18"/>
                                <w:szCs w:val="18"/>
                              </w:rPr>
                              <w:b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3" type="#_x0000_t202" style="position:absolute;margin-left:-52.5pt;margin-top:8.3pt;width:216.75pt;height:39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" fillcolor="white [3201]" strokecolor="black [3200]" strokeweight="2pt">
                <v:textbox>
                  <w:txbxContent>
                    <w:p w:rsidR="00A82A06" w:rsidRPr="00177FFC" w:rsidRDefault="00A82A06">
                      <w:pPr>
                        <w:rPr>
                          <w:rFonts w:ascii="Arial Narrow" w:hAnsi="Arial Narrow"/>
                          <w:b/>
                          <w:sz w:val="18"/>
                          <w:szCs w:val="18"/>
                        </w:rPr>
                      </w:pPr>
                      <w:r w:rsidRPr="00177FFC">
                        <w:rPr>
                          <w:rFonts w:ascii="Arial Narrow" w:hAnsi="Arial Narrow"/>
                          <w:b/>
                          <w:sz w:val="20"/>
                          <w:szCs w:val="20"/>
                        </w:rPr>
                        <w:t>Is</w:t>
                      </w:r>
                      <w:r w:rsidR="00ED0554">
                        <w:rPr>
                          <w:rFonts w:ascii="Arial Narrow" w:hAnsi="Arial Narrow"/>
                          <w:b/>
                          <w:sz w:val="20"/>
                          <w:szCs w:val="20"/>
                        </w:rPr>
                        <w:t xml:space="preserve"> this </w:t>
                      </w:r>
                      <w:r w:rsidRPr="00177FFC">
                        <w:rPr>
                          <w:rFonts w:ascii="Arial Narrow" w:hAnsi="Arial Narrow"/>
                          <w:b/>
                          <w:sz w:val="20"/>
                          <w:szCs w:val="20"/>
                        </w:rPr>
                        <w:t xml:space="preserve">medication a hazardous </w:t>
                      </w:r>
                      <w:r w:rsidR="00714A4E">
                        <w:rPr>
                          <w:rFonts w:ascii="Arial Narrow" w:hAnsi="Arial Narrow"/>
                          <w:b/>
                          <w:sz w:val="20"/>
                          <w:szCs w:val="20"/>
                        </w:rPr>
                        <w:t>waste</w:t>
                      </w:r>
                      <w:r w:rsidR="00ED0554">
                        <w:rPr>
                          <w:rFonts w:ascii="Arial Narrow" w:hAnsi="Arial Narrow"/>
                          <w:b/>
                          <w:sz w:val="20"/>
                          <w:szCs w:val="20"/>
                        </w:rPr>
                        <w:t xml:space="preserve"> under state law</w:t>
                      </w:r>
                      <w:proofErr w:type="gramStart"/>
                      <w:r w:rsidRPr="00177FFC">
                        <w:rPr>
                          <w:rFonts w:ascii="Arial Narrow" w:hAnsi="Arial Narrow"/>
                          <w:b/>
                          <w:sz w:val="20"/>
                          <w:szCs w:val="20"/>
                        </w:rPr>
                        <w:t>?</w:t>
                      </w:r>
                      <w:r w:rsidR="0084058B" w:rsidRPr="00177FFC">
                        <w:rPr>
                          <w:rFonts w:ascii="Arial Narrow" w:hAnsi="Arial Narrow"/>
                          <w:b/>
                          <w:sz w:val="24"/>
                          <w:szCs w:val="24"/>
                          <w:vertAlign w:val="superscript"/>
                        </w:rPr>
                        <w:t>3</w:t>
                      </w:r>
                      <w:proofErr w:type="gramEnd"/>
                      <w:r w:rsidR="00635D0F" w:rsidRPr="00177FFC">
                        <w:rPr>
                          <w:rFonts w:ascii="Arial Narrow" w:hAnsi="Arial Narrow"/>
                          <w:b/>
                          <w:sz w:val="18"/>
                          <w:szCs w:val="18"/>
                        </w:rPr>
                        <w:br/>
                      </w:r>
                    </w:p>
                  </w:txbxContent>
                </v:textbox>
              </v:shape>
            </w:pict>
          </mc:Fallback>
        </mc:AlternateContent>
      </w:r>
      <w:r w:rsidR="009C0D75">
        <w:rPr>
          <w:noProof/>
        </w:rPr>
        <mc:AlternateContent>
          <mc:Choice Requires="wps">
            <w:drawing>
              <wp:anchor distT="0" distB="0" distL="114300" distR="114300" simplePos="0" relativeHeight="251710464" behindDoc="0" locked="0" layoutInCell="1" allowOverlap="1" wp14:anchorId="76903E10" wp14:editId="16A9EC2B">
                <wp:simplePos x="0" y="0"/>
                <wp:positionH relativeFrom="column">
                  <wp:posOffset>1657350</wp:posOffset>
                </wp:positionH>
                <wp:positionV relativeFrom="paragraph">
                  <wp:posOffset>1055370</wp:posOffset>
                </wp:positionV>
                <wp:extent cx="428625" cy="1403985"/>
                <wp:effectExtent l="0" t="0" r="9525" b="0"/>
                <wp:wrapNone/>
                <wp:docPr id="2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1403985"/>
                        </a:xfrm>
                        <a:prstGeom prst="rect">
                          <a:avLst/>
                        </a:prstGeom>
                        <a:solidFill>
                          <a:srgbClr val="FFFFFF"/>
                        </a:solidFill>
                        <a:ln w="9525">
                          <a:noFill/>
                          <a:miter lim="800000"/>
                          <a:headEnd/>
                          <a:tailEnd/>
                        </a:ln>
                      </wps:spPr>
                      <wps:txbx>
                        <w:txbxContent>
                          <w:p w:rsidR="00F51C44" w:rsidRPr="00F51C44" w:rsidRDefault="00F51C44">
                            <w:pPr>
                              <w:rPr>
                                <w:rFonts w:ascii="Arial Narrow" w:hAnsi="Arial Narrow"/>
                                <w:b/>
                              </w:rPr>
                            </w:pPr>
                            <w:r w:rsidRPr="00F51C44">
                              <w:rPr>
                                <w:rFonts w:ascii="Arial Narrow" w:hAnsi="Arial Narrow"/>
                                <w:b/>
                              </w:rPr>
                              <w:t>No</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4" type="#_x0000_t202" style="position:absolute;margin-left:130.5pt;margin-top:83.1pt;width:33.75pt;height:110.55pt;z-index:2517104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" stroked="f">
                <v:textbox style="mso-fit-shape-to-text:t">
                  <w:txbxContent>
                    <w:p w:rsidR="00F51C44" w:rsidRPr="00F51C44" w:rsidRDefault="00F51C44">
                      <w:pPr>
                        <w:rPr>
                          <w:rFonts w:ascii="Arial Narrow" w:hAnsi="Arial Narrow"/>
                          <w:b/>
                        </w:rPr>
                      </w:pPr>
                      <w:r w:rsidRPr="00F51C44">
                        <w:rPr>
                          <w:rFonts w:ascii="Arial Narrow" w:hAnsi="Arial Narrow"/>
                          <w:b/>
                        </w:rPr>
                        <w:t>No</w:t>
                      </w:r>
                    </w:p>
                  </w:txbxContent>
                </v:textbox>
              </v:shape>
            </w:pict>
          </mc:Fallback>
        </mc:AlternateContent>
      </w:r>
      <w:r w:rsidR="0084058B">
        <w:tab/>
      </w:r>
      <w:r w:rsidR="0084058B">
        <w:tab/>
      </w:r>
      <w:r w:rsidR="0084058B">
        <w:tab/>
      </w:r>
      <w:r w:rsidR="0084058B">
        <w:tab/>
      </w:r>
      <w:r w:rsidR="0084058B">
        <w:tab/>
      </w:r>
      <w:r w:rsidR="0084058B">
        <w:tab/>
      </w:r>
      <w:r w:rsidR="0084058B">
        <w:tab/>
      </w:r>
      <w:r w:rsidR="0084058B">
        <w:tab/>
      </w:r>
    </w:p>
    <w:p w:rsidR="0084058B" w:rsidRPr="00ED0554" w:rsidRDefault="00EF1D1F" w:rsidP="007C43B2">
      <w:pPr>
        <w:spacing w:line="240" w:lineRule="auto"/>
        <w:rPr>
          <w:b/>
        </w:rPr>
      </w:pPr>
      <w:r w:rsidRPr="00ED0554">
        <w:rPr>
          <w:b/>
          <w:noProof/>
        </w:rPr>
        <mc:AlternateContent>
          <mc:Choice Requires="wps">
            <w:drawing>
              <wp:anchor distT="0" distB="0" distL="114300" distR="114300" simplePos="0" relativeHeight="251701248" behindDoc="0" locked="0" layoutInCell="1" allowOverlap="1" wp14:anchorId="1510F7F9" wp14:editId="4705DA5B">
                <wp:simplePos x="0" y="0"/>
                <wp:positionH relativeFrom="column">
                  <wp:posOffset>2190750</wp:posOffset>
                </wp:positionH>
                <wp:positionV relativeFrom="paragraph">
                  <wp:posOffset>208280</wp:posOffset>
                </wp:positionV>
                <wp:extent cx="1042035" cy="266700"/>
                <wp:effectExtent l="0" t="0" r="5715" b="0"/>
                <wp:wrapNone/>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2035" cy="266700"/>
                        </a:xfrm>
                        <a:prstGeom prst="rect">
                          <a:avLst/>
                        </a:prstGeom>
                        <a:solidFill>
                          <a:srgbClr val="FFFFFF"/>
                        </a:solidFill>
                        <a:ln w="9525">
                          <a:noFill/>
                          <a:miter lim="800000"/>
                          <a:headEnd/>
                          <a:tailEnd/>
                        </a:ln>
                      </wps:spPr>
                      <wps:txbx>
                        <w:txbxContent>
                          <w:p w:rsidR="00A82A06" w:rsidRPr="00A82A06" w:rsidRDefault="00A82A06">
                            <w:pPr>
                              <w:rPr>
                                <w:rFonts w:ascii="Arial Narrow" w:hAnsi="Arial Narrow"/>
                                <w:b/>
                              </w:rPr>
                            </w:pPr>
                            <w:r w:rsidRPr="00A82A06">
                              <w:rPr>
                                <w:rFonts w:ascii="Arial Narrow" w:hAnsi="Arial Narrow"/>
                                <w:b/>
                              </w:rPr>
                              <w:t>Yes</w:t>
                            </w:r>
                            <w:r w:rsidR="0047620A">
                              <w:rPr>
                                <w:rFonts w:ascii="Arial Narrow" w:hAnsi="Arial Narrow"/>
                                <w:b/>
                              </w:rPr>
                              <w:t xml:space="preserve"> or Unsure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5" type="#_x0000_t202" style="position:absolute;margin-left:172.5pt;margin-top:16.4pt;width:82.05pt;height:21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" stroked="f">
                <v:textbox>
                  <w:txbxContent>
                    <w:p w:rsidR="00A82A06" w:rsidRPr="00A82A06" w:rsidRDefault="00A82A06">
                      <w:pPr>
                        <w:rPr>
                          <w:rFonts w:ascii="Arial Narrow" w:hAnsi="Arial Narrow"/>
                          <w:b/>
                        </w:rPr>
                      </w:pPr>
                      <w:r w:rsidRPr="00A82A06">
                        <w:rPr>
                          <w:rFonts w:ascii="Arial Narrow" w:hAnsi="Arial Narrow"/>
                          <w:b/>
                        </w:rPr>
                        <w:t>Yes</w:t>
                      </w:r>
                      <w:r w:rsidR="0047620A">
                        <w:rPr>
                          <w:rFonts w:ascii="Arial Narrow" w:hAnsi="Arial Narrow"/>
                          <w:b/>
                        </w:rPr>
                        <w:t xml:space="preserve"> or Unsure</w:t>
                      </w:r>
                    </w:p>
                  </w:txbxContent>
                </v:textbox>
              </v:shape>
            </w:pict>
          </mc:Fallback>
        </mc:AlternateContent>
      </w:r>
      <w:r w:rsidR="00501238">
        <w:rPr>
          <w:noProof/>
        </w:rPr>
        <mc:AlternateContent>
          <mc:Choice Requires="wps">
            <w:drawing>
              <wp:anchor distT="0" distB="0" distL="114300" distR="114300" simplePos="0" relativeHeight="251738112" behindDoc="0" locked="0" layoutInCell="1" allowOverlap="1" wp14:anchorId="34F5CFE6" wp14:editId="553589B6">
                <wp:simplePos x="0" y="0"/>
                <wp:positionH relativeFrom="column">
                  <wp:posOffset>6926227</wp:posOffset>
                </wp:positionH>
                <wp:positionV relativeFrom="paragraph">
                  <wp:posOffset>215903</wp:posOffset>
                </wp:positionV>
                <wp:extent cx="371475" cy="294859"/>
                <wp:effectExtent l="57150" t="76200" r="47625" b="86360"/>
                <wp:wrapNone/>
                <wp:docPr id="9" name="Text Box 9"/>
                <wp:cNvGraphicFramePr/>
                <a:graphic xmlns:a="http://schemas.openxmlformats.org/drawingml/2006/main">
                  <a:graphicData uri="http://schemas.microsoft.com/office/word/2010/wordprocessingShape">
                    <wps:wsp>
                      <wps:cNvSpPr txBox="1"/>
                      <wps:spPr>
                        <a:xfrm rot="1726273">
                          <a:off x="0" y="0"/>
                          <a:ext cx="371475" cy="29485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76781C" w:rsidRPr="0076781C" w:rsidRDefault="0076781C">
                            <w:pPr>
                              <w:rPr>
                                <w:b/>
                              </w:rPr>
                            </w:pPr>
                            <w:r w:rsidRPr="0076781C">
                              <w:rPr>
                                <w:b/>
                              </w:rPr>
                              <w:t>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9" o:spid="_x0000_s1046" type="#_x0000_t202" style="position:absolute;margin-left:545.35pt;margin-top:17pt;width:29.25pt;height:23.2pt;rotation:1885550fd;z-index:251738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" fillcolor="white [3201]" stroked="f" strokeweight=".5pt">
                <v:textbox>
                  <w:txbxContent>
                    <w:p w:rsidR="0076781C" w:rsidRPr="0076781C" w:rsidRDefault="0076781C">
                      <w:pPr>
                        <w:rPr>
                          <w:b/>
                        </w:rPr>
                      </w:pPr>
                      <w:r w:rsidRPr="0076781C">
                        <w:rPr>
                          <w:b/>
                        </w:rPr>
                        <w:t>No</w:t>
                      </w:r>
                    </w:p>
                  </w:txbxContent>
                </v:textbox>
              </v:shape>
            </w:pict>
          </mc:Fallback>
        </mc:AlternateContent>
      </w:r>
      <w:r w:rsidR="00ED0554" w:rsidRPr="00ED0554">
        <w:rPr>
          <w:b/>
          <w:noProof/>
        </w:rPr>
        <mc:AlternateContent>
          <mc:Choice Requires="wps">
            <w:drawing>
              <wp:anchor distT="0" distB="0" distL="114300" distR="114300" simplePos="0" relativeHeight="251699200" behindDoc="0" locked="0" layoutInCell="1" allowOverlap="1" wp14:anchorId="01F0FF2F" wp14:editId="157A6F6A">
                <wp:simplePos x="0" y="0"/>
                <wp:positionH relativeFrom="column">
                  <wp:posOffset>2228850</wp:posOffset>
                </wp:positionH>
                <wp:positionV relativeFrom="paragraph">
                  <wp:posOffset>46355</wp:posOffset>
                </wp:positionV>
                <wp:extent cx="733425" cy="0"/>
                <wp:effectExtent l="0" t="133350" r="0" b="171450"/>
                <wp:wrapNone/>
                <wp:docPr id="289" name="Straight Arrow Connector 289"/>
                <wp:cNvGraphicFramePr/>
                <a:graphic xmlns:a="http://schemas.openxmlformats.org/drawingml/2006/main">
                  <a:graphicData uri="http://schemas.microsoft.com/office/word/2010/wordprocessingShape">
                    <wps:wsp>
                      <wps:cNvCnPr/>
                      <wps:spPr>
                        <a:xfrm>
                          <a:off x="0" y="0"/>
                          <a:ext cx="733425" cy="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anchor>
            </w:drawing>
          </mc:Choice>
          <mc:Fallback>
            <w:pict>
              <v:shape id="Straight Arrow Connector 289" o:spid="_x0000_s1026" type="#_x0000_t32" style="position:absolute;margin-left:175.5pt;margin-top:3.65pt;width:57.75pt;height:0;z-index:25169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" strokecolor="black [3200]" strokeweight="3pt">
                <v:stroke endarrow="open"/>
                <v:shadow on="t" color="black" opacity="22937f" origin=",.5" offset="0,.63889mm"/>
              </v:shape>
            </w:pict>
          </mc:Fallback>
        </mc:AlternateContent>
      </w:r>
    </w:p>
    <w:p w:rsidR="0084058B" w:rsidRPr="00ED0554" w:rsidRDefault="00501238" w:rsidP="007C43B2">
      <w:pPr>
        <w:spacing w:line="240" w:lineRule="auto"/>
        <w:rPr>
          <w:b/>
        </w:rPr>
      </w:pPr>
      <w:r>
        <w:rPr>
          <w:noProof/>
        </w:rPr>
        <mc:AlternateContent>
          <mc:Choice Requires="wps">
            <w:drawing>
              <wp:anchor distT="0" distB="0" distL="114300" distR="114300" simplePos="0" relativeHeight="251737088" behindDoc="0" locked="0" layoutInCell="1" allowOverlap="1" wp14:anchorId="0F68B804" wp14:editId="3F6824DB">
                <wp:simplePos x="0" y="0"/>
                <wp:positionH relativeFrom="column">
                  <wp:posOffset>6701155</wp:posOffset>
                </wp:positionH>
                <wp:positionV relativeFrom="paragraph">
                  <wp:posOffset>81280</wp:posOffset>
                </wp:positionV>
                <wp:extent cx="571500" cy="352425"/>
                <wp:effectExtent l="57150" t="38100" r="57150" b="85725"/>
                <wp:wrapNone/>
                <wp:docPr id="8" name="Straight Arrow Connector 8"/>
                <wp:cNvGraphicFramePr/>
                <a:graphic xmlns:a="http://schemas.openxmlformats.org/drawingml/2006/main">
                  <a:graphicData uri="http://schemas.microsoft.com/office/word/2010/wordprocessingShape">
                    <wps:wsp>
                      <wps:cNvCnPr/>
                      <wps:spPr>
                        <a:xfrm>
                          <a:off x="0" y="0"/>
                          <a:ext cx="571500" cy="352425"/>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Straight Arrow Connector 8" o:spid="_x0000_s1026" type="#_x0000_t32" style="position:absolute;margin-left:527.65pt;margin-top:6.4pt;width:45pt;height:27.75pt;z-index:2517370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" strokecolor="black [3200]" strokeweight="3pt">
                <v:stroke endarrow="open"/>
                <v:shadow on="t" color="black" opacity="22937f" origin=",.5" offset="0,.63889mm"/>
              </v:shape>
            </w:pict>
          </mc:Fallback>
        </mc:AlternateContent>
      </w:r>
      <w:r>
        <w:rPr>
          <w:noProof/>
        </w:rPr>
        <mc:AlternateContent>
          <mc:Choice Requires="wps">
            <w:drawing>
              <wp:anchor distT="0" distB="0" distL="114300" distR="114300" simplePos="0" relativeHeight="251739136" behindDoc="0" locked="0" layoutInCell="1" allowOverlap="1" wp14:anchorId="195AB044" wp14:editId="4728D7DA">
                <wp:simplePos x="0" y="0"/>
                <wp:positionH relativeFrom="column">
                  <wp:posOffset>4924425</wp:posOffset>
                </wp:positionH>
                <wp:positionV relativeFrom="paragraph">
                  <wp:posOffset>5715</wp:posOffset>
                </wp:positionV>
                <wp:extent cx="2343150" cy="647700"/>
                <wp:effectExtent l="57150" t="38100" r="19050" b="133350"/>
                <wp:wrapNone/>
                <wp:docPr id="10" name="Straight Arrow Connector 10"/>
                <wp:cNvGraphicFramePr/>
                <a:graphic xmlns:a="http://schemas.openxmlformats.org/drawingml/2006/main">
                  <a:graphicData uri="http://schemas.microsoft.com/office/word/2010/wordprocessingShape">
                    <wps:wsp>
                      <wps:cNvCnPr/>
                      <wps:spPr>
                        <a:xfrm>
                          <a:off x="0" y="0"/>
                          <a:ext cx="2343150" cy="64770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Straight Arrow Connector 10" o:spid="_x0000_s1026" type="#_x0000_t32" style="position:absolute;margin-left:387.75pt;margin-top:.45pt;width:184.5pt;height:51pt;z-index:251739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" strokecolor="black [3200]" strokeweight="3pt">
                <v:stroke endarrow="open"/>
                <v:shadow on="t" color="black" opacity="22937f" origin=",.5" offset="0,.63889mm"/>
              </v:shape>
            </w:pict>
          </mc:Fallback>
        </mc:AlternateContent>
      </w:r>
      <w:r w:rsidR="0076781C">
        <w:rPr>
          <w:noProof/>
        </w:rPr>
        <mc:AlternateContent>
          <mc:Choice Requires="wps">
            <w:drawing>
              <wp:anchor distT="0" distB="0" distL="114300" distR="114300" simplePos="0" relativeHeight="251703296" behindDoc="0" locked="0" layoutInCell="1" allowOverlap="1" wp14:anchorId="04ED940D" wp14:editId="29555FA3">
                <wp:simplePos x="0" y="0"/>
                <wp:positionH relativeFrom="column">
                  <wp:posOffset>7343775</wp:posOffset>
                </wp:positionH>
                <wp:positionV relativeFrom="paragraph">
                  <wp:posOffset>100965</wp:posOffset>
                </wp:positionV>
                <wp:extent cx="1704975" cy="809625"/>
                <wp:effectExtent l="0" t="0" r="28575" b="28575"/>
                <wp:wrapNone/>
                <wp:docPr id="2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4975" cy="8096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0F5818" w:rsidRPr="006A3781" w:rsidRDefault="000F5818" w:rsidP="00303C55">
                            <w:pPr>
                              <w:spacing w:line="240" w:lineRule="auto"/>
                              <w:contextualSpacing/>
                              <w:rPr>
                                <w:rFonts w:ascii="Arial Narrow" w:hAnsi="Arial Narrow"/>
                                <w:b/>
                                <w:sz w:val="18"/>
                                <w:szCs w:val="18"/>
                              </w:rPr>
                            </w:pPr>
                            <w:r w:rsidRPr="006A3781">
                              <w:rPr>
                                <w:rFonts w:ascii="Arial Narrow" w:hAnsi="Arial Narrow"/>
                                <w:b/>
                                <w:sz w:val="18"/>
                                <w:szCs w:val="18"/>
                              </w:rPr>
                              <w:t>Contact state hazardous waste vendor or hire another hazardous waste contractor</w:t>
                            </w:r>
                            <w:r w:rsidR="0047620A" w:rsidRPr="006A3781">
                              <w:rPr>
                                <w:rFonts w:ascii="Arial Narrow" w:hAnsi="Arial Narrow"/>
                                <w:b/>
                                <w:sz w:val="18"/>
                                <w:szCs w:val="18"/>
                              </w:rPr>
                              <w:t xml:space="preserve"> for disposal</w:t>
                            </w:r>
                            <w:r w:rsidR="003316C4" w:rsidRPr="003316C4">
                              <w:rPr>
                                <w:rFonts w:ascii="Arial Narrow" w:hAnsi="Arial Narrow"/>
                                <w:b/>
                                <w:sz w:val="24"/>
                                <w:szCs w:val="24"/>
                                <w:vertAlign w:val="superscript"/>
                              </w:rPr>
                              <w:t>6</w:t>
                            </w:r>
                            <w:r w:rsidR="00ED60C5" w:rsidRPr="003316C4">
                              <w:rPr>
                                <w:rFonts w:ascii="Arial Narrow" w:hAnsi="Arial Narrow"/>
                                <w:b/>
                                <w:sz w:val="24"/>
                                <w:szCs w:val="24"/>
                                <w:vertAlign w:val="superscript"/>
                              </w:rPr>
                              <w:t xml:space="preserve"> </w:t>
                            </w:r>
                            <w:hyperlink r:id="rId9" w:history="1"/>
                            <w:r w:rsidR="00ED60C5">
                              <w:rPr>
                                <w:rFonts w:ascii="Arial Narrow" w:hAnsi="Arial Narrow"/>
                                <w:b/>
                                <w:sz w:val="18"/>
                                <w:szCs w:val="18"/>
                                <w:vertAlign w:val="superscript"/>
                              </w:rPr>
                              <w:br/>
                            </w:r>
                            <w:r w:rsidR="00ED60C5" w:rsidRPr="00ED60C5">
                              <w:rPr>
                                <w:rFonts w:ascii="Arial Narrow" w:hAnsi="Arial Narrow"/>
                                <w:b/>
                                <w:sz w:val="18"/>
                                <w:szCs w:val="18"/>
                              </w:rPr>
                              <w:t>Do</w:t>
                            </w:r>
                            <w:r w:rsidR="0047620A" w:rsidRPr="006A3781">
                              <w:rPr>
                                <w:rFonts w:ascii="Arial Narrow" w:hAnsi="Arial Narrow"/>
                                <w:b/>
                                <w:sz w:val="18"/>
                                <w:szCs w:val="18"/>
                              </w:rPr>
                              <w:t xml:space="preserve">cument disposal on </w:t>
                            </w:r>
                            <w:r w:rsidR="00D94B04" w:rsidRPr="006A3781">
                              <w:rPr>
                                <w:rFonts w:ascii="Arial Narrow" w:hAnsi="Arial Narrow"/>
                                <w:b/>
                                <w:sz w:val="18"/>
                                <w:szCs w:val="18"/>
                              </w:rPr>
                              <w:t>medication administration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7" type="#_x0000_t202" style="position:absolute;margin-left:578.25pt;margin-top:7.95pt;width:134.25pt;height:63.7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" fillcolor="white [3201]" strokecolor="black [3200]" strokeweight="2pt">
                <v:textbox>
                  <w:txbxContent>
                    <w:p w:rsidR="000F5818" w:rsidRPr="006A3781" w:rsidRDefault="000F5818" w:rsidP="00303C55">
                      <w:pPr>
                        <w:spacing w:line="240" w:lineRule="auto"/>
                        <w:contextualSpacing/>
                        <w:rPr>
                          <w:rFonts w:ascii="Arial Narrow" w:hAnsi="Arial Narrow"/>
                          <w:b/>
                          <w:sz w:val="18"/>
                          <w:szCs w:val="18"/>
                        </w:rPr>
                      </w:pPr>
                      <w:r w:rsidRPr="006A3781">
                        <w:rPr>
                          <w:rFonts w:ascii="Arial Narrow" w:hAnsi="Arial Narrow"/>
                          <w:b/>
                          <w:sz w:val="18"/>
                          <w:szCs w:val="18"/>
                        </w:rPr>
                        <w:t>Contact state hazardous waste vendor or hire another hazardous waste contractor</w:t>
                      </w:r>
                      <w:r w:rsidR="0047620A" w:rsidRPr="006A3781">
                        <w:rPr>
                          <w:rFonts w:ascii="Arial Narrow" w:hAnsi="Arial Narrow"/>
                          <w:b/>
                          <w:sz w:val="18"/>
                          <w:szCs w:val="18"/>
                        </w:rPr>
                        <w:t xml:space="preserve"> for disposal</w:t>
                      </w:r>
                      <w:r w:rsidR="003316C4" w:rsidRPr="003316C4">
                        <w:rPr>
                          <w:rFonts w:ascii="Arial Narrow" w:hAnsi="Arial Narrow"/>
                          <w:b/>
                          <w:sz w:val="24"/>
                          <w:szCs w:val="24"/>
                          <w:vertAlign w:val="superscript"/>
                        </w:rPr>
                        <w:t>6</w:t>
                      </w:r>
                      <w:r w:rsidR="00ED60C5" w:rsidRPr="003316C4">
                        <w:rPr>
                          <w:rFonts w:ascii="Arial Narrow" w:hAnsi="Arial Narrow"/>
                          <w:b/>
                          <w:sz w:val="24"/>
                          <w:szCs w:val="24"/>
                          <w:vertAlign w:val="superscript"/>
                        </w:rPr>
                        <w:t xml:space="preserve"> </w:t>
                      </w:r>
                      <w:hyperlink r:id="rId10" w:history="1"/>
                      <w:r w:rsidR="00ED60C5">
                        <w:rPr>
                          <w:rFonts w:ascii="Arial Narrow" w:hAnsi="Arial Narrow"/>
                          <w:b/>
                          <w:sz w:val="18"/>
                          <w:szCs w:val="18"/>
                          <w:vertAlign w:val="superscript"/>
                        </w:rPr>
                        <w:br/>
                      </w:r>
                      <w:r w:rsidR="00ED60C5" w:rsidRPr="00ED60C5">
                        <w:rPr>
                          <w:rFonts w:ascii="Arial Narrow" w:hAnsi="Arial Narrow"/>
                          <w:b/>
                          <w:sz w:val="18"/>
                          <w:szCs w:val="18"/>
                        </w:rPr>
                        <w:t>Do</w:t>
                      </w:r>
                      <w:r w:rsidR="0047620A" w:rsidRPr="006A3781">
                        <w:rPr>
                          <w:rFonts w:ascii="Arial Narrow" w:hAnsi="Arial Narrow"/>
                          <w:b/>
                          <w:sz w:val="18"/>
                          <w:szCs w:val="18"/>
                        </w:rPr>
                        <w:t xml:space="preserve">cument disposal on </w:t>
                      </w:r>
                      <w:r w:rsidR="00D94B04" w:rsidRPr="006A3781">
                        <w:rPr>
                          <w:rFonts w:ascii="Arial Narrow" w:hAnsi="Arial Narrow"/>
                          <w:b/>
                          <w:sz w:val="18"/>
                          <w:szCs w:val="18"/>
                        </w:rPr>
                        <w:t>medication administration form</w:t>
                      </w:r>
                    </w:p>
                  </w:txbxContent>
                </v:textbox>
              </v:shape>
            </w:pict>
          </mc:Fallback>
        </mc:AlternateContent>
      </w:r>
    </w:p>
    <w:p w:rsidR="0084058B" w:rsidRDefault="008409D9" w:rsidP="007C43B2">
      <w:pPr>
        <w:spacing w:line="240" w:lineRule="auto"/>
      </w:pPr>
      <w:r>
        <w:rPr>
          <w:noProof/>
        </w:rPr>
        <mc:AlternateContent>
          <mc:Choice Requires="wps">
            <w:drawing>
              <wp:anchor distT="0" distB="0" distL="114300" distR="114300" simplePos="0" relativeHeight="251707392" behindDoc="0" locked="0" layoutInCell="1" allowOverlap="1" wp14:anchorId="4B42AA6F" wp14:editId="57914355">
                <wp:simplePos x="0" y="0"/>
                <wp:positionH relativeFrom="column">
                  <wp:posOffset>1562100</wp:posOffset>
                </wp:positionH>
                <wp:positionV relativeFrom="paragraph">
                  <wp:posOffset>13335</wp:posOffset>
                </wp:positionV>
                <wp:extent cx="9525" cy="885825"/>
                <wp:effectExtent l="152400" t="19050" r="85725" b="85725"/>
                <wp:wrapNone/>
                <wp:docPr id="294" name="Straight Arrow Connector 294"/>
                <wp:cNvGraphicFramePr/>
                <a:graphic xmlns:a="http://schemas.openxmlformats.org/drawingml/2006/main">
                  <a:graphicData uri="http://schemas.microsoft.com/office/word/2010/wordprocessingShape">
                    <wps:wsp>
                      <wps:cNvCnPr/>
                      <wps:spPr>
                        <a:xfrm flipH="1">
                          <a:off x="0" y="0"/>
                          <a:ext cx="9525" cy="885825"/>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294" o:spid="_x0000_s1026" type="#_x0000_t32" style="position:absolute;margin-left:123pt;margin-top:1.05pt;width:.75pt;height:69.75pt;flip:x;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" strokecolor="black [3200]" strokeweight="3pt">
                <v:stroke endarrow="open"/>
                <v:shadow on="t" color="black" opacity="22937f" origin=",.5" offset="0,.63889mm"/>
              </v:shape>
            </w:pict>
          </mc:Fallback>
        </mc:AlternateContent>
      </w:r>
      <w:r w:rsidR="00501238">
        <w:rPr>
          <w:noProof/>
        </w:rPr>
        <mc:AlternateContent>
          <mc:Choice Requires="wps">
            <w:drawing>
              <wp:anchor distT="0" distB="0" distL="114300" distR="114300" simplePos="0" relativeHeight="251740160" behindDoc="0" locked="0" layoutInCell="1" allowOverlap="1" wp14:anchorId="7AD0FA01" wp14:editId="3E13E84E">
                <wp:simplePos x="0" y="0"/>
                <wp:positionH relativeFrom="column">
                  <wp:posOffset>5600700</wp:posOffset>
                </wp:positionH>
                <wp:positionV relativeFrom="paragraph">
                  <wp:posOffset>60960</wp:posOffset>
                </wp:positionV>
                <wp:extent cx="619125" cy="381000"/>
                <wp:effectExtent l="57150" t="95250" r="47625" b="95250"/>
                <wp:wrapNone/>
                <wp:docPr id="11" name="Text Box 11"/>
                <wp:cNvGraphicFramePr/>
                <a:graphic xmlns:a="http://schemas.openxmlformats.org/drawingml/2006/main">
                  <a:graphicData uri="http://schemas.microsoft.com/office/word/2010/wordprocessingShape">
                    <wps:wsp>
                      <wps:cNvSpPr txBox="1"/>
                      <wps:spPr>
                        <a:xfrm rot="1211227">
                          <a:off x="0" y="0"/>
                          <a:ext cx="619125" cy="381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01238" w:rsidRPr="00501238" w:rsidRDefault="00501238">
                            <w:pPr>
                              <w:rPr>
                                <w:b/>
                              </w:rPr>
                            </w:pPr>
                            <w:r w:rsidRPr="00501238">
                              <w:rPr>
                                <w:b/>
                              </w:rPr>
                              <w:t>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1" o:spid="_x0000_s1048" type="#_x0000_t202" style="position:absolute;margin-left:441pt;margin-top:4.8pt;width:48.75pt;height:30pt;rotation:1322983fd;z-index:2517401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" fillcolor="white [3201]" stroked="f" strokeweight=".5pt">
                <v:textbox>
                  <w:txbxContent>
                    <w:p w:rsidR="00501238" w:rsidRPr="00501238" w:rsidRDefault="00501238">
                      <w:pPr>
                        <w:rPr>
                          <w:b/>
                        </w:rPr>
                      </w:pPr>
                      <w:r w:rsidRPr="00501238">
                        <w:rPr>
                          <w:b/>
                        </w:rPr>
                        <w:t>No</w:t>
                      </w:r>
                    </w:p>
                  </w:txbxContent>
                </v:textbox>
              </v:shape>
            </w:pict>
          </mc:Fallback>
        </mc:AlternateContent>
      </w:r>
    </w:p>
    <w:p w:rsidR="0084058B" w:rsidRDefault="0084058B" w:rsidP="007C43B2">
      <w:pPr>
        <w:spacing w:line="240" w:lineRule="auto"/>
      </w:pPr>
    </w:p>
    <w:p w:rsidR="0084058B" w:rsidRDefault="00E312EC" w:rsidP="007C43B2">
      <w:pPr>
        <w:spacing w:line="240" w:lineRule="auto"/>
      </w:pPr>
      <w:r>
        <w:rPr>
          <w:noProof/>
        </w:rPr>
        <mc:AlternateContent>
          <mc:Choice Requires="wps">
            <w:drawing>
              <wp:anchor distT="0" distB="0" distL="114300" distR="114300" simplePos="0" relativeHeight="251715584" behindDoc="0" locked="0" layoutInCell="1" allowOverlap="1" wp14:anchorId="1CC3E06A" wp14:editId="21850173">
                <wp:simplePos x="0" y="0"/>
                <wp:positionH relativeFrom="column">
                  <wp:posOffset>4619625</wp:posOffset>
                </wp:positionH>
                <wp:positionV relativeFrom="paragraph">
                  <wp:posOffset>103505</wp:posOffset>
                </wp:positionV>
                <wp:extent cx="3971925" cy="676275"/>
                <wp:effectExtent l="0" t="0" r="28575" b="28575"/>
                <wp:wrapNone/>
                <wp:docPr id="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1925" cy="67627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5A2B83" w:rsidRPr="006A3781" w:rsidRDefault="008409D9" w:rsidP="005A2B83">
                            <w:pPr>
                              <w:rPr>
                                <w:rFonts w:ascii="Arial Narrow" w:hAnsi="Arial Narrow"/>
                                <w:b/>
                                <w:sz w:val="18"/>
                                <w:szCs w:val="18"/>
                              </w:rPr>
                            </w:pPr>
                            <w:r>
                              <w:rPr>
                                <w:rFonts w:ascii="Arial Narrow" w:hAnsi="Arial Narrow"/>
                                <w:b/>
                                <w:sz w:val="18"/>
                                <w:szCs w:val="18"/>
                              </w:rPr>
                              <w:t xml:space="preserve">Option 1: </w:t>
                            </w:r>
                            <w:r w:rsidR="005A2B83" w:rsidRPr="006A3781">
                              <w:rPr>
                                <w:rFonts w:ascii="Arial Narrow" w:hAnsi="Arial Narrow"/>
                                <w:b/>
                                <w:sz w:val="18"/>
                                <w:szCs w:val="18"/>
                              </w:rPr>
                              <w:t xml:space="preserve">Contact state infectious waste vendor or hire another </w:t>
                            </w:r>
                            <w:r w:rsidR="00540E46" w:rsidRPr="006A3781">
                              <w:rPr>
                                <w:rFonts w:ascii="Arial Narrow" w:hAnsi="Arial Narrow"/>
                                <w:b/>
                                <w:sz w:val="18"/>
                                <w:szCs w:val="18"/>
                              </w:rPr>
                              <w:t>infectiou</w:t>
                            </w:r>
                            <w:r w:rsidR="005A2B83" w:rsidRPr="006A3781">
                              <w:rPr>
                                <w:rFonts w:ascii="Arial Narrow" w:hAnsi="Arial Narrow"/>
                                <w:b/>
                                <w:sz w:val="18"/>
                                <w:szCs w:val="18"/>
                              </w:rPr>
                              <w:t>s waste contractor</w:t>
                            </w:r>
                            <w:r w:rsidR="006A3781">
                              <w:rPr>
                                <w:rFonts w:ascii="Arial Narrow" w:hAnsi="Arial Narrow"/>
                                <w:b/>
                                <w:sz w:val="18"/>
                                <w:szCs w:val="18"/>
                              </w:rPr>
                              <w:t xml:space="preserve"> for </w:t>
                            </w:r>
                            <w:proofErr w:type="gramStart"/>
                            <w:r w:rsidR="006A3781">
                              <w:rPr>
                                <w:rFonts w:ascii="Arial Narrow" w:hAnsi="Arial Narrow"/>
                                <w:b/>
                                <w:sz w:val="18"/>
                                <w:szCs w:val="18"/>
                              </w:rPr>
                              <w:t>disposal</w:t>
                            </w:r>
                            <w:r w:rsidR="003316C4">
                              <w:rPr>
                                <w:rFonts w:ascii="Arial Narrow" w:hAnsi="Arial Narrow"/>
                                <w:b/>
                                <w:sz w:val="24"/>
                                <w:szCs w:val="24"/>
                                <w:vertAlign w:val="superscript"/>
                              </w:rPr>
                              <w:t>8</w:t>
                            </w:r>
                            <w:r w:rsidR="00ED60C5" w:rsidRPr="008409D9">
                              <w:rPr>
                                <w:rFonts w:ascii="Arial Narrow" w:hAnsi="Arial Narrow"/>
                                <w:b/>
                                <w:sz w:val="24"/>
                                <w:szCs w:val="24"/>
                                <w:vertAlign w:val="superscript"/>
                              </w:rPr>
                              <w:t xml:space="preserve"> </w:t>
                            </w:r>
                            <w:r w:rsidR="00ED60C5">
                              <w:rPr>
                                <w:rFonts w:ascii="Arial Narrow" w:hAnsi="Arial Narrow"/>
                                <w:b/>
                                <w:sz w:val="24"/>
                                <w:szCs w:val="24"/>
                                <w:vertAlign w:val="superscript"/>
                              </w:rPr>
                              <w:t xml:space="preserve"> </w:t>
                            </w:r>
                            <w:proofErr w:type="gramEnd"/>
                            <w:r>
                              <w:rPr>
                                <w:rFonts w:ascii="Arial Narrow" w:hAnsi="Arial Narrow"/>
                                <w:b/>
                                <w:sz w:val="24"/>
                                <w:szCs w:val="24"/>
                                <w:vertAlign w:val="superscript"/>
                              </w:rPr>
                              <w:br/>
                            </w:r>
                            <w:r w:rsidR="005A2B83" w:rsidRPr="006A3781">
                              <w:rPr>
                                <w:rFonts w:ascii="Arial Narrow" w:hAnsi="Arial Narrow"/>
                                <w:b/>
                                <w:sz w:val="18"/>
                                <w:szCs w:val="18"/>
                              </w:rPr>
                              <w:t xml:space="preserve">Document disposal on </w:t>
                            </w:r>
                            <w:r w:rsidR="00D94B04" w:rsidRPr="006A3781">
                              <w:rPr>
                                <w:rFonts w:ascii="Arial Narrow" w:hAnsi="Arial Narrow"/>
                                <w:b/>
                                <w:sz w:val="18"/>
                                <w:szCs w:val="18"/>
                              </w:rPr>
                              <w:t>medication administration form</w:t>
                            </w:r>
                          </w:p>
                          <w:p w:rsidR="005A2B83" w:rsidRDefault="005A2B8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9" type="#_x0000_t202" style="position:absolute;margin-left:363.75pt;margin-top:8.15pt;width:312.75pt;height:53.2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" fillcolor="white [3201]" strokecolor="black [3200]" strokeweight="2pt">
                <v:textbox>
                  <w:txbxContent>
                    <w:p w:rsidR="005A2B83" w:rsidRPr="006A3781" w:rsidRDefault="008409D9" w:rsidP="005A2B83">
                      <w:pPr>
                        <w:rPr>
                          <w:rFonts w:ascii="Arial Narrow" w:hAnsi="Arial Narrow"/>
                          <w:b/>
                          <w:sz w:val="18"/>
                          <w:szCs w:val="18"/>
                        </w:rPr>
                      </w:pPr>
                      <w:r>
                        <w:rPr>
                          <w:rFonts w:ascii="Arial Narrow" w:hAnsi="Arial Narrow"/>
                          <w:b/>
                          <w:sz w:val="18"/>
                          <w:szCs w:val="18"/>
                        </w:rPr>
                        <w:t xml:space="preserve">Option 1: </w:t>
                      </w:r>
                      <w:r w:rsidR="005A2B83" w:rsidRPr="006A3781">
                        <w:rPr>
                          <w:rFonts w:ascii="Arial Narrow" w:hAnsi="Arial Narrow"/>
                          <w:b/>
                          <w:sz w:val="18"/>
                          <w:szCs w:val="18"/>
                        </w:rPr>
                        <w:t xml:space="preserve">Contact state infectious waste vendor or hire another </w:t>
                      </w:r>
                      <w:r w:rsidR="00540E46" w:rsidRPr="006A3781">
                        <w:rPr>
                          <w:rFonts w:ascii="Arial Narrow" w:hAnsi="Arial Narrow"/>
                          <w:b/>
                          <w:sz w:val="18"/>
                          <w:szCs w:val="18"/>
                        </w:rPr>
                        <w:t>infectiou</w:t>
                      </w:r>
                      <w:r w:rsidR="005A2B83" w:rsidRPr="006A3781">
                        <w:rPr>
                          <w:rFonts w:ascii="Arial Narrow" w:hAnsi="Arial Narrow"/>
                          <w:b/>
                          <w:sz w:val="18"/>
                          <w:szCs w:val="18"/>
                        </w:rPr>
                        <w:t>s waste contractor</w:t>
                      </w:r>
                      <w:r w:rsidR="006A3781">
                        <w:rPr>
                          <w:rFonts w:ascii="Arial Narrow" w:hAnsi="Arial Narrow"/>
                          <w:b/>
                          <w:sz w:val="18"/>
                          <w:szCs w:val="18"/>
                        </w:rPr>
                        <w:t xml:space="preserve"> for </w:t>
                      </w:r>
                      <w:proofErr w:type="gramStart"/>
                      <w:r w:rsidR="006A3781">
                        <w:rPr>
                          <w:rFonts w:ascii="Arial Narrow" w:hAnsi="Arial Narrow"/>
                          <w:b/>
                          <w:sz w:val="18"/>
                          <w:szCs w:val="18"/>
                        </w:rPr>
                        <w:t>disposal</w:t>
                      </w:r>
                      <w:r w:rsidR="003316C4">
                        <w:rPr>
                          <w:rFonts w:ascii="Arial Narrow" w:hAnsi="Arial Narrow"/>
                          <w:b/>
                          <w:sz w:val="24"/>
                          <w:szCs w:val="24"/>
                          <w:vertAlign w:val="superscript"/>
                        </w:rPr>
                        <w:t>8</w:t>
                      </w:r>
                      <w:r w:rsidR="00ED60C5" w:rsidRPr="008409D9">
                        <w:rPr>
                          <w:rFonts w:ascii="Arial Narrow" w:hAnsi="Arial Narrow"/>
                          <w:b/>
                          <w:sz w:val="24"/>
                          <w:szCs w:val="24"/>
                          <w:vertAlign w:val="superscript"/>
                        </w:rPr>
                        <w:t xml:space="preserve"> </w:t>
                      </w:r>
                      <w:r w:rsidR="00ED60C5">
                        <w:rPr>
                          <w:rFonts w:ascii="Arial Narrow" w:hAnsi="Arial Narrow"/>
                          <w:b/>
                          <w:sz w:val="24"/>
                          <w:szCs w:val="24"/>
                          <w:vertAlign w:val="superscript"/>
                        </w:rPr>
                        <w:t xml:space="preserve"> </w:t>
                      </w:r>
                      <w:proofErr w:type="gramEnd"/>
                      <w:r>
                        <w:rPr>
                          <w:rFonts w:ascii="Arial Narrow" w:hAnsi="Arial Narrow"/>
                          <w:b/>
                          <w:sz w:val="24"/>
                          <w:szCs w:val="24"/>
                          <w:vertAlign w:val="superscript"/>
                        </w:rPr>
                        <w:br/>
                      </w:r>
                      <w:r w:rsidR="005A2B83" w:rsidRPr="006A3781">
                        <w:rPr>
                          <w:rFonts w:ascii="Arial Narrow" w:hAnsi="Arial Narrow"/>
                          <w:b/>
                          <w:sz w:val="18"/>
                          <w:szCs w:val="18"/>
                        </w:rPr>
                        <w:t xml:space="preserve">Document disposal on </w:t>
                      </w:r>
                      <w:r w:rsidR="00D94B04" w:rsidRPr="006A3781">
                        <w:rPr>
                          <w:rFonts w:ascii="Arial Narrow" w:hAnsi="Arial Narrow"/>
                          <w:b/>
                          <w:sz w:val="18"/>
                          <w:szCs w:val="18"/>
                        </w:rPr>
                        <w:t>medication administration form</w:t>
                      </w:r>
                    </w:p>
                    <w:p w:rsidR="005A2B83" w:rsidRDefault="005A2B83"/>
                  </w:txbxContent>
                </v:textbox>
              </v:shape>
            </w:pict>
          </mc:Fallback>
        </mc:AlternateContent>
      </w:r>
    </w:p>
    <w:p w:rsidR="0084058B" w:rsidRDefault="00AA2D38" w:rsidP="007C43B2">
      <w:pPr>
        <w:spacing w:line="240" w:lineRule="auto"/>
      </w:pPr>
      <w:r>
        <w:rPr>
          <w:noProof/>
        </w:rPr>
        <mc:AlternateContent>
          <mc:Choice Requires="wps">
            <w:drawing>
              <wp:anchor distT="0" distB="0" distL="114300" distR="114300" simplePos="0" relativeHeight="251716608" behindDoc="0" locked="0" layoutInCell="1" allowOverlap="1" wp14:anchorId="06956270" wp14:editId="2BEE0502">
                <wp:simplePos x="0" y="0"/>
                <wp:positionH relativeFrom="column">
                  <wp:posOffset>2964815</wp:posOffset>
                </wp:positionH>
                <wp:positionV relativeFrom="paragraph">
                  <wp:posOffset>12065</wp:posOffset>
                </wp:positionV>
                <wp:extent cx="478790" cy="288290"/>
                <wp:effectExtent l="0" t="0" r="0" b="0"/>
                <wp:wrapNone/>
                <wp:docPr id="300" name="Text Box 300"/>
                <wp:cNvGraphicFramePr/>
                <a:graphic xmlns:a="http://schemas.openxmlformats.org/drawingml/2006/main">
                  <a:graphicData uri="http://schemas.microsoft.com/office/word/2010/wordprocessingShape">
                    <wps:wsp>
                      <wps:cNvSpPr txBox="1"/>
                      <wps:spPr>
                        <a:xfrm>
                          <a:off x="0" y="0"/>
                          <a:ext cx="478790" cy="28829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A2B83" w:rsidRPr="005A2B83" w:rsidRDefault="005A2B83">
                            <w:pPr>
                              <w:rPr>
                                <w:rFonts w:ascii="Arial Narrow" w:hAnsi="Arial Narrow"/>
                                <w:b/>
                              </w:rPr>
                            </w:pPr>
                            <w:r w:rsidRPr="005A2B83">
                              <w:rPr>
                                <w:rFonts w:ascii="Arial Narrow" w:hAnsi="Arial Narrow"/>
                                <w:b/>
                              </w:rPr>
                              <w:t>Yes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00" o:spid="_x0000_s1050" type="#_x0000_t202" style="position:absolute;margin-left:233.45pt;margin-top:.95pt;width:37.7pt;height:22.7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" fillcolor="white [3201]" stroked="f" strokeweight=".5pt">
                <v:textbox>
                  <w:txbxContent>
                    <w:p w:rsidR="005A2B83" w:rsidRPr="005A2B83" w:rsidRDefault="005A2B83">
                      <w:pPr>
                        <w:rPr>
                          <w:rFonts w:ascii="Arial Narrow" w:hAnsi="Arial Narrow"/>
                          <w:b/>
                        </w:rPr>
                      </w:pPr>
                      <w:r w:rsidRPr="005A2B83">
                        <w:rPr>
                          <w:rFonts w:ascii="Arial Narrow" w:hAnsi="Arial Narrow"/>
                          <w:b/>
                        </w:rPr>
                        <w:t>Yes</w:t>
                      </w:r>
                    </w:p>
                  </w:txbxContent>
                </v:textbox>
              </v:shape>
            </w:pict>
          </mc:Fallback>
        </mc:AlternateContent>
      </w:r>
      <w:r w:rsidR="008409D9">
        <w:rPr>
          <w:noProof/>
        </w:rPr>
        <mc:AlternateContent>
          <mc:Choice Requires="wps">
            <w:drawing>
              <wp:anchor distT="0" distB="0" distL="114300" distR="114300" simplePos="0" relativeHeight="251712512" behindDoc="0" locked="0" layoutInCell="1" allowOverlap="1" wp14:anchorId="6542D88B" wp14:editId="507A3CE3">
                <wp:simplePos x="0" y="0"/>
                <wp:positionH relativeFrom="column">
                  <wp:posOffset>323850</wp:posOffset>
                </wp:positionH>
                <wp:positionV relativeFrom="paragraph">
                  <wp:posOffset>129540</wp:posOffset>
                </wp:positionV>
                <wp:extent cx="2114550" cy="352425"/>
                <wp:effectExtent l="0" t="0" r="19050" b="28575"/>
                <wp:wrapNone/>
                <wp:docPr id="2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4550" cy="3524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35328F" w:rsidRPr="00177FFC" w:rsidRDefault="005A2B83">
                            <w:pPr>
                              <w:rPr>
                                <w:rFonts w:ascii="Arial Narrow" w:hAnsi="Arial Narrow"/>
                                <w:b/>
                                <w:sz w:val="20"/>
                                <w:szCs w:val="20"/>
                              </w:rPr>
                            </w:pPr>
                            <w:r w:rsidRPr="00177FFC">
                              <w:rPr>
                                <w:rFonts w:ascii="Arial Narrow" w:hAnsi="Arial Narrow"/>
                                <w:b/>
                                <w:sz w:val="20"/>
                                <w:szCs w:val="20"/>
                              </w:rPr>
                              <w:t>Is medication an infectious waste</w:t>
                            </w:r>
                            <w:proofErr w:type="gramStart"/>
                            <w:r w:rsidRPr="00177FFC">
                              <w:rPr>
                                <w:rFonts w:ascii="Arial Narrow" w:hAnsi="Arial Narrow"/>
                                <w:b/>
                                <w:sz w:val="20"/>
                                <w:szCs w:val="20"/>
                              </w:rPr>
                              <w:t>?</w:t>
                            </w:r>
                            <w:r w:rsidR="003316C4">
                              <w:rPr>
                                <w:rFonts w:ascii="Arial Narrow" w:hAnsi="Arial Narrow"/>
                                <w:b/>
                                <w:sz w:val="24"/>
                                <w:szCs w:val="24"/>
                                <w:vertAlign w:val="superscript"/>
                              </w:rPr>
                              <w:t>7</w:t>
                            </w:r>
                            <w:proofErr w:type="gramEnd"/>
                            <w:r w:rsidR="00383F7B" w:rsidRPr="008F5A25">
                              <w:rPr>
                                <w:rFonts w:ascii="Arial Narrow" w:hAnsi="Arial Narrow"/>
                                <w:b/>
                                <w:sz w:val="24"/>
                                <w:szCs w:val="24"/>
                                <w:vertAlign w:val="superscript"/>
                              </w:rPr>
                              <w:b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1" type="#_x0000_t202" style="position:absolute;margin-left:25.5pt;margin-top:10.2pt;width:166.5pt;height:27.7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" fillcolor="white [3201]" strokecolor="black [3200]" strokeweight="2pt">
                <v:textbox>
                  <w:txbxContent>
                    <w:p w:rsidR="0035328F" w:rsidRPr="00177FFC" w:rsidRDefault="005A2B83">
                      <w:pPr>
                        <w:rPr>
                          <w:rFonts w:ascii="Arial Narrow" w:hAnsi="Arial Narrow"/>
                          <w:b/>
                          <w:sz w:val="20"/>
                          <w:szCs w:val="20"/>
                        </w:rPr>
                      </w:pPr>
                      <w:r w:rsidRPr="00177FFC">
                        <w:rPr>
                          <w:rFonts w:ascii="Arial Narrow" w:hAnsi="Arial Narrow"/>
                          <w:b/>
                          <w:sz w:val="20"/>
                          <w:szCs w:val="20"/>
                        </w:rPr>
                        <w:t>Is medication an infectious waste</w:t>
                      </w:r>
                      <w:proofErr w:type="gramStart"/>
                      <w:r w:rsidRPr="00177FFC">
                        <w:rPr>
                          <w:rFonts w:ascii="Arial Narrow" w:hAnsi="Arial Narrow"/>
                          <w:b/>
                          <w:sz w:val="20"/>
                          <w:szCs w:val="20"/>
                        </w:rPr>
                        <w:t>?</w:t>
                      </w:r>
                      <w:r w:rsidR="003316C4">
                        <w:rPr>
                          <w:rFonts w:ascii="Arial Narrow" w:hAnsi="Arial Narrow"/>
                          <w:b/>
                          <w:sz w:val="24"/>
                          <w:szCs w:val="24"/>
                          <w:vertAlign w:val="superscript"/>
                        </w:rPr>
                        <w:t>7</w:t>
                      </w:r>
                      <w:proofErr w:type="gramEnd"/>
                      <w:r w:rsidR="00383F7B" w:rsidRPr="008F5A25">
                        <w:rPr>
                          <w:rFonts w:ascii="Arial Narrow" w:hAnsi="Arial Narrow"/>
                          <w:b/>
                          <w:sz w:val="24"/>
                          <w:szCs w:val="24"/>
                          <w:vertAlign w:val="superscript"/>
                        </w:rPr>
                        <w:br/>
                      </w:r>
                    </w:p>
                  </w:txbxContent>
                </v:textbox>
              </v:shape>
            </w:pict>
          </mc:Fallback>
        </mc:AlternateContent>
      </w:r>
    </w:p>
    <w:p w:rsidR="0084058B" w:rsidRDefault="00AA2D38" w:rsidP="007C43B2">
      <w:pPr>
        <w:spacing w:line="240" w:lineRule="auto"/>
      </w:pPr>
      <w:r>
        <w:rPr>
          <w:noProof/>
        </w:rPr>
        <mc:AlternateContent>
          <mc:Choice Requires="wps">
            <w:drawing>
              <wp:anchor distT="0" distB="0" distL="114300" distR="114300" simplePos="0" relativeHeight="251725824" behindDoc="0" locked="0" layoutInCell="1" allowOverlap="1" wp14:anchorId="7C7EBBFC" wp14:editId="24FEA57D">
                <wp:simplePos x="0" y="0"/>
                <wp:positionH relativeFrom="column">
                  <wp:posOffset>1628775</wp:posOffset>
                </wp:positionH>
                <wp:positionV relativeFrom="paragraph">
                  <wp:posOffset>260985</wp:posOffset>
                </wp:positionV>
                <wp:extent cx="28575" cy="447675"/>
                <wp:effectExtent l="133350" t="19050" r="142875" b="85725"/>
                <wp:wrapNone/>
                <wp:docPr id="308" name="Straight Arrow Connector 308"/>
                <wp:cNvGraphicFramePr/>
                <a:graphic xmlns:a="http://schemas.openxmlformats.org/drawingml/2006/main">
                  <a:graphicData uri="http://schemas.microsoft.com/office/word/2010/wordprocessingShape">
                    <wps:wsp>
                      <wps:cNvCnPr/>
                      <wps:spPr>
                        <a:xfrm>
                          <a:off x="0" y="0"/>
                          <a:ext cx="28575" cy="447675"/>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08" o:spid="_x0000_s1026" type="#_x0000_t32" style="position:absolute;margin-left:128.25pt;margin-top:20.55pt;width:2.25pt;height:35.2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" strokecolor="black [3200]" strokeweight="3pt">
                <v:stroke endarrow="open"/>
                <v:shadow on="t" color="black" opacity="22937f" origin=",.5" offset="0,.63889mm"/>
              </v:shape>
            </w:pict>
          </mc:Fallback>
        </mc:AlternateContent>
      </w:r>
      <w:r w:rsidR="008409D9">
        <w:rPr>
          <w:noProof/>
        </w:rPr>
        <mc:AlternateContent>
          <mc:Choice Requires="wps">
            <w:drawing>
              <wp:anchor distT="0" distB="0" distL="114300" distR="114300" simplePos="0" relativeHeight="251713536" behindDoc="0" locked="0" layoutInCell="1" allowOverlap="1" wp14:anchorId="581F7850" wp14:editId="4A576EFA">
                <wp:simplePos x="0" y="0"/>
                <wp:positionH relativeFrom="column">
                  <wp:posOffset>2619375</wp:posOffset>
                </wp:positionH>
                <wp:positionV relativeFrom="paragraph">
                  <wp:posOffset>184785</wp:posOffset>
                </wp:positionV>
                <wp:extent cx="1895475" cy="12065"/>
                <wp:effectExtent l="0" t="114300" r="0" b="178435"/>
                <wp:wrapNone/>
                <wp:docPr id="298" name="Straight Arrow Connector 298"/>
                <wp:cNvGraphicFramePr/>
                <a:graphic xmlns:a="http://schemas.openxmlformats.org/drawingml/2006/main">
                  <a:graphicData uri="http://schemas.microsoft.com/office/word/2010/wordprocessingShape">
                    <wps:wsp>
                      <wps:cNvCnPr/>
                      <wps:spPr>
                        <a:xfrm>
                          <a:off x="0" y="0"/>
                          <a:ext cx="1895475" cy="12065"/>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V relativeFrom="margin">
                  <wp14:pctHeight>0</wp14:pctHeight>
                </wp14:sizeRelV>
              </wp:anchor>
            </w:drawing>
          </mc:Choice>
          <mc:Fallback>
            <w:pict>
              <v:shape id="Straight Arrow Connector 298" o:spid="_x0000_s1026" type="#_x0000_t32" style="position:absolute;margin-left:206.25pt;margin-top:14.55pt;width:149.25pt;height:.95pt;z-index:251713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" strokecolor="black [3200]" strokeweight="3pt">
                <v:stroke endarrow="open"/>
                <v:shadow on="t" color="black" opacity="22937f" origin=",.5" offset="0,.63889mm"/>
              </v:shape>
            </w:pict>
          </mc:Fallback>
        </mc:AlternateContent>
      </w:r>
    </w:p>
    <w:p w:rsidR="0084058B" w:rsidRDefault="00AA2D38" w:rsidP="007C43B2">
      <w:pPr>
        <w:spacing w:line="240" w:lineRule="auto"/>
      </w:pPr>
      <w:r>
        <w:rPr>
          <w:noProof/>
        </w:rPr>
        <mc:AlternateContent>
          <mc:Choice Requires="wps">
            <w:drawing>
              <wp:anchor distT="0" distB="0" distL="114300" distR="114300" simplePos="0" relativeHeight="251720704" behindDoc="0" locked="0" layoutInCell="1" allowOverlap="1" wp14:anchorId="66629FFA" wp14:editId="70A022F1">
                <wp:simplePos x="0" y="0"/>
                <wp:positionH relativeFrom="column">
                  <wp:posOffset>1247775</wp:posOffset>
                </wp:positionH>
                <wp:positionV relativeFrom="paragraph">
                  <wp:posOffset>87630</wp:posOffset>
                </wp:positionV>
                <wp:extent cx="352425" cy="238125"/>
                <wp:effectExtent l="0" t="0" r="9525" b="9525"/>
                <wp:wrapNone/>
                <wp:docPr id="304" name="Text Box 304"/>
                <wp:cNvGraphicFramePr/>
                <a:graphic xmlns:a="http://schemas.openxmlformats.org/drawingml/2006/main">
                  <a:graphicData uri="http://schemas.microsoft.com/office/word/2010/wordprocessingShape">
                    <wps:wsp>
                      <wps:cNvSpPr txBox="1"/>
                      <wps:spPr>
                        <a:xfrm>
                          <a:off x="0" y="0"/>
                          <a:ext cx="352425" cy="2381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94B04" w:rsidRPr="00D94B04" w:rsidRDefault="00D94B04">
                            <w:pPr>
                              <w:rPr>
                                <w:rFonts w:ascii="Arial Narrow" w:hAnsi="Arial Narrow"/>
                                <w:b/>
                              </w:rPr>
                            </w:pPr>
                            <w:r>
                              <w:rPr>
                                <w:rFonts w:ascii="Arial Narrow" w:hAnsi="Arial Narrow"/>
                                <w:b/>
                              </w:rPr>
                              <w:t>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304" o:spid="_x0000_s1052" type="#_x0000_t202" style="position:absolute;margin-left:98.25pt;margin-top:6.9pt;width:27.75pt;height:18.75pt;z-index:251720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" fillcolor="white [3201]" stroked="f" strokeweight=".5pt">
                <v:textbox>
                  <w:txbxContent>
                    <w:p w:rsidR="00D94B04" w:rsidRPr="00D94B04" w:rsidRDefault="00D94B04">
                      <w:pPr>
                        <w:rPr>
                          <w:rFonts w:ascii="Arial Narrow" w:hAnsi="Arial Narrow"/>
                          <w:b/>
                        </w:rPr>
                      </w:pPr>
                      <w:r>
                        <w:rPr>
                          <w:rFonts w:ascii="Arial Narrow" w:hAnsi="Arial Narrow"/>
                          <w:b/>
                        </w:rPr>
                        <w:t>No</w:t>
                      </w:r>
                    </w:p>
                  </w:txbxContent>
                </v:textbox>
              </v:shape>
            </w:pict>
          </mc:Fallback>
        </mc:AlternateContent>
      </w:r>
      <w:r w:rsidR="008409D9">
        <w:rPr>
          <w:noProof/>
        </w:rPr>
        <mc:AlternateContent>
          <mc:Choice Requires="wps">
            <w:drawing>
              <wp:anchor distT="0" distB="0" distL="114300" distR="114300" simplePos="0" relativeHeight="251717632" behindDoc="0" locked="0" layoutInCell="1" allowOverlap="1" wp14:anchorId="3825FDB6" wp14:editId="2482F39B">
                <wp:simplePos x="0" y="0"/>
                <wp:positionH relativeFrom="column">
                  <wp:posOffset>4618990</wp:posOffset>
                </wp:positionH>
                <wp:positionV relativeFrom="paragraph">
                  <wp:posOffset>78105</wp:posOffset>
                </wp:positionV>
                <wp:extent cx="3971925" cy="419100"/>
                <wp:effectExtent l="0" t="0" r="28575" b="19050"/>
                <wp:wrapNone/>
                <wp:docPr id="301" name="Text Box 301"/>
                <wp:cNvGraphicFramePr/>
                <a:graphic xmlns:a="http://schemas.openxmlformats.org/drawingml/2006/main">
                  <a:graphicData uri="http://schemas.microsoft.com/office/word/2010/wordprocessingShape">
                    <wps:wsp>
                      <wps:cNvSpPr txBox="1"/>
                      <wps:spPr>
                        <a:xfrm>
                          <a:off x="0" y="0"/>
                          <a:ext cx="3971925" cy="419100"/>
                        </a:xfrm>
                        <a:prstGeom prst="rect">
                          <a:avLst/>
                        </a:prstGeom>
                        <a:ln/>
                      </wps:spPr>
                      <wps:style>
                        <a:lnRef idx="2">
                          <a:schemeClr val="dk1"/>
                        </a:lnRef>
                        <a:fillRef idx="1">
                          <a:schemeClr val="lt1"/>
                        </a:fillRef>
                        <a:effectRef idx="0">
                          <a:schemeClr val="dk1"/>
                        </a:effectRef>
                        <a:fontRef idx="minor">
                          <a:schemeClr val="dk1"/>
                        </a:fontRef>
                      </wps:style>
                      <wps:txbx>
                        <w:txbxContent>
                          <w:p w:rsidR="00A13E12" w:rsidRPr="006A3781" w:rsidRDefault="007A47C5">
                            <w:pPr>
                              <w:rPr>
                                <w:rFonts w:ascii="Arial Narrow" w:hAnsi="Arial Narrow"/>
                                <w:b/>
                                <w:sz w:val="18"/>
                                <w:szCs w:val="18"/>
                              </w:rPr>
                            </w:pPr>
                            <w:r>
                              <w:rPr>
                                <w:rFonts w:ascii="Arial Narrow" w:hAnsi="Arial Narrow"/>
                                <w:b/>
                                <w:bCs/>
                                <w:sz w:val="18"/>
                                <w:szCs w:val="18"/>
                              </w:rPr>
                              <w:t xml:space="preserve">Option 2: </w:t>
                            </w:r>
                            <w:r w:rsidR="00A13E12" w:rsidRPr="006A3781">
                              <w:rPr>
                                <w:rFonts w:ascii="Arial Narrow" w:hAnsi="Arial Narrow"/>
                                <w:b/>
                                <w:bCs/>
                                <w:sz w:val="18"/>
                                <w:szCs w:val="18"/>
                              </w:rPr>
                              <w:t>Dispose at registered sharps collection stations</w:t>
                            </w:r>
                            <w:r w:rsidR="00106515" w:rsidRPr="00106515">
                              <w:rPr>
                                <w:rFonts w:ascii="Arial Narrow" w:hAnsi="Arial Narrow"/>
                                <w:b/>
                                <w:bCs/>
                                <w:sz w:val="24"/>
                                <w:szCs w:val="24"/>
                                <w:vertAlign w:val="superscript"/>
                              </w:rPr>
                              <w:t>9</w:t>
                            </w:r>
                            <w:r w:rsidR="00D94B04" w:rsidRPr="006A3781">
                              <w:rPr>
                                <w:rFonts w:ascii="Arial Narrow" w:hAnsi="Arial Narrow"/>
                                <w:b/>
                                <w:bCs/>
                                <w:sz w:val="18"/>
                                <w:szCs w:val="18"/>
                              </w:rPr>
                              <w:br/>
                            </w:r>
                            <w:r w:rsidR="00D94B04" w:rsidRPr="006A3781">
                              <w:rPr>
                                <w:rFonts w:ascii="Arial Narrow" w:hAnsi="Arial Narrow"/>
                                <w:b/>
                                <w:sz w:val="18"/>
                                <w:szCs w:val="18"/>
                              </w:rPr>
                              <w:t>Document disposal on medication administration 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01" o:spid="_x0000_s1053" type="#_x0000_t202" style="position:absolute;margin-left:363.7pt;margin-top:6.15pt;width:312.75pt;height:33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" fillcolor="white [3201]" strokecolor="black [3200]" strokeweight="2pt">
                <v:textbox>
                  <w:txbxContent>
                    <w:p w:rsidR="00A13E12" w:rsidRPr="006A3781" w:rsidRDefault="007A47C5">
                      <w:pPr>
                        <w:rPr>
                          <w:rFonts w:ascii="Arial Narrow" w:hAnsi="Arial Narrow"/>
                          <w:b/>
                          <w:sz w:val="18"/>
                          <w:szCs w:val="18"/>
                        </w:rPr>
                      </w:pPr>
                      <w:r>
                        <w:rPr>
                          <w:rFonts w:ascii="Arial Narrow" w:hAnsi="Arial Narrow"/>
                          <w:b/>
                          <w:bCs/>
                          <w:sz w:val="18"/>
                          <w:szCs w:val="18"/>
                        </w:rPr>
                        <w:t xml:space="preserve">Option 2: </w:t>
                      </w:r>
                      <w:r w:rsidR="00A13E12" w:rsidRPr="006A3781">
                        <w:rPr>
                          <w:rFonts w:ascii="Arial Narrow" w:hAnsi="Arial Narrow"/>
                          <w:b/>
                          <w:bCs/>
                          <w:sz w:val="18"/>
                          <w:szCs w:val="18"/>
                        </w:rPr>
                        <w:t>Dispose at registered sharps collection stations</w:t>
                      </w:r>
                      <w:r w:rsidR="00106515" w:rsidRPr="00106515">
                        <w:rPr>
                          <w:rFonts w:ascii="Arial Narrow" w:hAnsi="Arial Narrow"/>
                          <w:b/>
                          <w:bCs/>
                          <w:sz w:val="24"/>
                          <w:szCs w:val="24"/>
                          <w:vertAlign w:val="superscript"/>
                        </w:rPr>
                        <w:t>9</w:t>
                      </w:r>
                      <w:r w:rsidR="00D94B04" w:rsidRPr="006A3781">
                        <w:rPr>
                          <w:rFonts w:ascii="Arial Narrow" w:hAnsi="Arial Narrow"/>
                          <w:b/>
                          <w:bCs/>
                          <w:sz w:val="18"/>
                          <w:szCs w:val="18"/>
                        </w:rPr>
                        <w:br/>
                      </w:r>
                      <w:r w:rsidR="00D94B04" w:rsidRPr="006A3781">
                        <w:rPr>
                          <w:rFonts w:ascii="Arial Narrow" w:hAnsi="Arial Narrow"/>
                          <w:b/>
                          <w:sz w:val="18"/>
                          <w:szCs w:val="18"/>
                        </w:rPr>
                        <w:t>Document disposal on medication administration form</w:t>
                      </w:r>
                    </w:p>
                  </w:txbxContent>
                </v:textbox>
              </v:shape>
            </w:pict>
          </mc:Fallback>
        </mc:AlternateContent>
      </w:r>
    </w:p>
    <w:p w:rsidR="0084058B" w:rsidRDefault="00AA2D38" w:rsidP="007C43B2">
      <w:pPr>
        <w:spacing w:line="240" w:lineRule="auto"/>
      </w:pPr>
      <w:r>
        <w:rPr>
          <w:noProof/>
        </w:rPr>
        <mc:AlternateContent>
          <mc:Choice Requires="wps">
            <w:drawing>
              <wp:anchor distT="0" distB="0" distL="114300" distR="114300" simplePos="0" relativeHeight="251724800" behindDoc="0" locked="0" layoutInCell="1" allowOverlap="1" wp14:anchorId="5AED91A2" wp14:editId="66F8DDDF">
                <wp:simplePos x="0" y="0"/>
                <wp:positionH relativeFrom="column">
                  <wp:posOffset>1823720</wp:posOffset>
                </wp:positionH>
                <wp:positionV relativeFrom="paragraph">
                  <wp:posOffset>274955</wp:posOffset>
                </wp:positionV>
                <wp:extent cx="2479040" cy="581025"/>
                <wp:effectExtent l="0" t="0" r="16510" b="28575"/>
                <wp:wrapNone/>
                <wp:docPr id="3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9040" cy="58102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D94B04" w:rsidRDefault="00AA2D38">
                            <w:pPr>
                              <w:rPr>
                                <w:rFonts w:ascii="Arial Narrow" w:hAnsi="Arial Narrow"/>
                                <w:b/>
                                <w:sz w:val="18"/>
                                <w:szCs w:val="18"/>
                              </w:rPr>
                            </w:pPr>
                            <w:r>
                              <w:rPr>
                                <w:rFonts w:ascii="Arial Narrow" w:hAnsi="Arial Narrow"/>
                                <w:b/>
                                <w:sz w:val="18"/>
                                <w:szCs w:val="18"/>
                              </w:rPr>
                              <w:t xml:space="preserve">Option 2: </w:t>
                            </w:r>
                            <w:r w:rsidR="00D94B04" w:rsidRPr="00D94B04">
                              <w:rPr>
                                <w:rFonts w:ascii="Arial Narrow" w:hAnsi="Arial Narrow"/>
                                <w:b/>
                                <w:sz w:val="18"/>
                                <w:szCs w:val="18"/>
                              </w:rPr>
                              <w:t>Throw in garbage</w:t>
                            </w:r>
                            <w:r w:rsidR="00D94B04" w:rsidRPr="00D94B04">
                              <w:rPr>
                                <w:rFonts w:ascii="Arial Narrow" w:hAnsi="Arial Narrow"/>
                                <w:b/>
                                <w:sz w:val="18"/>
                                <w:szCs w:val="18"/>
                              </w:rPr>
                              <w:br/>
                              <w:t>Document disposal on medication administration form</w:t>
                            </w:r>
                          </w:p>
                          <w:p w:rsidR="0084058B" w:rsidRDefault="0084058B">
                            <w:pPr>
                              <w:rPr>
                                <w:rFonts w:ascii="Arial Narrow" w:hAnsi="Arial Narrow"/>
                                <w:b/>
                                <w:sz w:val="18"/>
                                <w:szCs w:val="18"/>
                              </w:rPr>
                            </w:pPr>
                          </w:p>
                          <w:p w:rsidR="0084058B" w:rsidRDefault="0084058B">
                            <w:pPr>
                              <w:rPr>
                                <w:rFonts w:ascii="Arial Narrow" w:hAnsi="Arial Narrow"/>
                                <w:b/>
                                <w:sz w:val="18"/>
                                <w:szCs w:val="18"/>
                              </w:rPr>
                            </w:pPr>
                          </w:p>
                          <w:p w:rsidR="0084058B" w:rsidRPr="00D94B04" w:rsidRDefault="0084058B">
                            <w:pPr>
                              <w:rPr>
                                <w:rFonts w:ascii="Arial Narrow" w:hAnsi="Arial Narrow"/>
                                <w:b/>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4" type="#_x0000_t202" style="position:absolute;margin-left:143.6pt;margin-top:21.65pt;width:195.2pt;height:45.7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" fillcolor="white [3201]" strokecolor="black [3200]" strokeweight="2pt">
                <v:textbox>
                  <w:txbxContent>
                    <w:p w:rsidR="00D94B04" w:rsidRDefault="00AA2D38">
                      <w:pPr>
                        <w:rPr>
                          <w:rFonts w:ascii="Arial Narrow" w:hAnsi="Arial Narrow"/>
                          <w:b/>
                          <w:sz w:val="18"/>
                          <w:szCs w:val="18"/>
                        </w:rPr>
                      </w:pPr>
                      <w:r>
                        <w:rPr>
                          <w:rFonts w:ascii="Arial Narrow" w:hAnsi="Arial Narrow"/>
                          <w:b/>
                          <w:sz w:val="18"/>
                          <w:szCs w:val="18"/>
                        </w:rPr>
                        <w:t xml:space="preserve">Option 2: </w:t>
                      </w:r>
                      <w:r w:rsidR="00D94B04" w:rsidRPr="00D94B04">
                        <w:rPr>
                          <w:rFonts w:ascii="Arial Narrow" w:hAnsi="Arial Narrow"/>
                          <w:b/>
                          <w:sz w:val="18"/>
                          <w:szCs w:val="18"/>
                        </w:rPr>
                        <w:t>Throw in garbage</w:t>
                      </w:r>
                      <w:r w:rsidR="00D94B04" w:rsidRPr="00D94B04">
                        <w:rPr>
                          <w:rFonts w:ascii="Arial Narrow" w:hAnsi="Arial Narrow"/>
                          <w:b/>
                          <w:sz w:val="18"/>
                          <w:szCs w:val="18"/>
                        </w:rPr>
                        <w:br/>
                        <w:t>Document disposal on medication administration form</w:t>
                      </w:r>
                    </w:p>
                    <w:p w:rsidR="0084058B" w:rsidRDefault="0084058B">
                      <w:pPr>
                        <w:rPr>
                          <w:rFonts w:ascii="Arial Narrow" w:hAnsi="Arial Narrow"/>
                          <w:b/>
                          <w:sz w:val="18"/>
                          <w:szCs w:val="18"/>
                        </w:rPr>
                      </w:pPr>
                    </w:p>
                    <w:p w:rsidR="0084058B" w:rsidRDefault="0084058B">
                      <w:pPr>
                        <w:rPr>
                          <w:rFonts w:ascii="Arial Narrow" w:hAnsi="Arial Narrow"/>
                          <w:b/>
                          <w:sz w:val="18"/>
                          <w:szCs w:val="18"/>
                        </w:rPr>
                      </w:pPr>
                    </w:p>
                    <w:p w:rsidR="0084058B" w:rsidRPr="00D94B04" w:rsidRDefault="0084058B">
                      <w:pPr>
                        <w:rPr>
                          <w:rFonts w:ascii="Arial Narrow" w:hAnsi="Arial Narrow"/>
                          <w:b/>
                          <w:sz w:val="18"/>
                          <w:szCs w:val="18"/>
                        </w:rPr>
                      </w:pPr>
                    </w:p>
                  </w:txbxContent>
                </v:textbox>
              </v:shape>
            </w:pict>
          </mc:Fallback>
        </mc:AlternateContent>
      </w:r>
      <w:r>
        <w:rPr>
          <w:noProof/>
        </w:rPr>
        <mc:AlternateContent>
          <mc:Choice Requires="wps">
            <w:drawing>
              <wp:anchor distT="0" distB="0" distL="114300" distR="114300" simplePos="0" relativeHeight="251722752" behindDoc="0" locked="0" layoutInCell="1" allowOverlap="1" wp14:anchorId="1B301A0C" wp14:editId="1F6403AC">
                <wp:simplePos x="0" y="0"/>
                <wp:positionH relativeFrom="column">
                  <wp:posOffset>-771525</wp:posOffset>
                </wp:positionH>
                <wp:positionV relativeFrom="paragraph">
                  <wp:posOffset>199390</wp:posOffset>
                </wp:positionV>
                <wp:extent cx="2476500" cy="990600"/>
                <wp:effectExtent l="0" t="0" r="19050" b="19050"/>
                <wp:wrapNone/>
                <wp:docPr id="3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0" cy="99060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AA2D38" w:rsidRPr="006A3781" w:rsidRDefault="009C5440" w:rsidP="00AA2D38">
                            <w:pPr>
                              <w:spacing w:line="240" w:lineRule="auto"/>
                              <w:contextualSpacing/>
                              <w:rPr>
                                <w:rFonts w:ascii="Arial Narrow" w:hAnsi="Arial Narrow"/>
                                <w:b/>
                                <w:sz w:val="18"/>
                                <w:szCs w:val="18"/>
                              </w:rPr>
                            </w:pPr>
                            <w:r>
                              <w:rPr>
                                <w:rFonts w:ascii="Arial Narrow" w:hAnsi="Arial Narrow"/>
                                <w:b/>
                                <w:sz w:val="18"/>
                                <w:szCs w:val="18"/>
                              </w:rPr>
                              <w:t>Preferred option</w:t>
                            </w:r>
                            <w:r w:rsidR="00AA2D38">
                              <w:rPr>
                                <w:rFonts w:ascii="Arial Narrow" w:hAnsi="Arial Narrow"/>
                                <w:b/>
                                <w:sz w:val="18"/>
                                <w:szCs w:val="18"/>
                              </w:rPr>
                              <w:t xml:space="preserve">: </w:t>
                            </w:r>
                            <w:r w:rsidR="00D94B04" w:rsidRPr="00D94B04">
                              <w:rPr>
                                <w:rFonts w:ascii="Arial Narrow" w:hAnsi="Arial Narrow"/>
                                <w:b/>
                                <w:sz w:val="18"/>
                                <w:szCs w:val="18"/>
                              </w:rPr>
                              <w:t>Discard the waste through incineration at a licensed incinerator</w:t>
                            </w:r>
                            <w:r w:rsidR="00D94B04">
                              <w:rPr>
                                <w:rFonts w:ascii="Arial Narrow" w:hAnsi="Arial Narrow"/>
                                <w:b/>
                                <w:sz w:val="18"/>
                                <w:szCs w:val="18"/>
                              </w:rPr>
                              <w:br/>
                            </w:r>
                            <w:r w:rsidR="00AA2D38" w:rsidRPr="006A3781">
                              <w:rPr>
                                <w:rFonts w:ascii="Arial Narrow" w:hAnsi="Arial Narrow"/>
                                <w:b/>
                                <w:sz w:val="18"/>
                                <w:szCs w:val="18"/>
                              </w:rPr>
                              <w:t>Contact state hazardous waste vendor or hire another hazardous waste contractor for disposal</w:t>
                            </w:r>
                            <w:r w:rsidR="003316C4">
                              <w:rPr>
                                <w:rFonts w:ascii="Arial Narrow" w:hAnsi="Arial Narrow"/>
                                <w:b/>
                                <w:sz w:val="24"/>
                                <w:szCs w:val="24"/>
                                <w:vertAlign w:val="superscript"/>
                              </w:rPr>
                              <w:t>6</w:t>
                            </w:r>
                            <w:r w:rsidR="00AA2D38">
                              <w:rPr>
                                <w:rFonts w:ascii="Arial Narrow" w:hAnsi="Arial Narrow"/>
                                <w:b/>
                                <w:sz w:val="24"/>
                                <w:szCs w:val="24"/>
                                <w:vertAlign w:val="superscript"/>
                              </w:rPr>
                              <w:t xml:space="preserve"> </w:t>
                            </w:r>
                            <w:hyperlink r:id="rId11" w:history="1"/>
                            <w:r w:rsidR="00AA2D38">
                              <w:rPr>
                                <w:rFonts w:ascii="Arial Narrow" w:hAnsi="Arial Narrow"/>
                                <w:b/>
                                <w:sz w:val="18"/>
                                <w:szCs w:val="18"/>
                                <w:vertAlign w:val="superscript"/>
                              </w:rPr>
                              <w:br/>
                            </w:r>
                            <w:r w:rsidR="00AA2D38" w:rsidRPr="00ED60C5">
                              <w:rPr>
                                <w:rFonts w:ascii="Arial Narrow" w:hAnsi="Arial Narrow"/>
                                <w:b/>
                                <w:sz w:val="18"/>
                                <w:szCs w:val="18"/>
                              </w:rPr>
                              <w:t>Do</w:t>
                            </w:r>
                            <w:r w:rsidR="00AA2D38" w:rsidRPr="006A3781">
                              <w:rPr>
                                <w:rFonts w:ascii="Arial Narrow" w:hAnsi="Arial Narrow"/>
                                <w:b/>
                                <w:sz w:val="18"/>
                                <w:szCs w:val="18"/>
                              </w:rPr>
                              <w:t>cument disposal on medication administration form</w:t>
                            </w:r>
                          </w:p>
                          <w:p w:rsidR="00D94B04" w:rsidRPr="00D94B04" w:rsidRDefault="00D94B04">
                            <w:pPr>
                              <w:rPr>
                                <w:rFonts w:ascii="Arial Narrow" w:hAnsi="Arial Narrow"/>
                                <w:b/>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5" type="#_x0000_t202" style="position:absolute;margin-left:-60.75pt;margin-top:15.7pt;width:195pt;height:78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" fillcolor="white [3201]" strokecolor="black [3200]" strokeweight="2pt">
                <v:textbox>
                  <w:txbxContent>
                    <w:p w:rsidR="00AA2D38" w:rsidRPr="006A3781" w:rsidRDefault="009C5440" w:rsidP="00AA2D38">
                      <w:pPr>
                        <w:spacing w:line="240" w:lineRule="auto"/>
                        <w:contextualSpacing/>
                        <w:rPr>
                          <w:rFonts w:ascii="Arial Narrow" w:hAnsi="Arial Narrow"/>
                          <w:b/>
                          <w:sz w:val="18"/>
                          <w:szCs w:val="18"/>
                        </w:rPr>
                      </w:pPr>
                      <w:r>
                        <w:rPr>
                          <w:rFonts w:ascii="Arial Narrow" w:hAnsi="Arial Narrow"/>
                          <w:b/>
                          <w:sz w:val="18"/>
                          <w:szCs w:val="18"/>
                        </w:rPr>
                        <w:t>Preferred option</w:t>
                      </w:r>
                      <w:r w:rsidR="00AA2D38">
                        <w:rPr>
                          <w:rFonts w:ascii="Arial Narrow" w:hAnsi="Arial Narrow"/>
                          <w:b/>
                          <w:sz w:val="18"/>
                          <w:szCs w:val="18"/>
                        </w:rPr>
                        <w:t xml:space="preserve">: </w:t>
                      </w:r>
                      <w:r w:rsidR="00D94B04" w:rsidRPr="00D94B04">
                        <w:rPr>
                          <w:rFonts w:ascii="Arial Narrow" w:hAnsi="Arial Narrow"/>
                          <w:b/>
                          <w:sz w:val="18"/>
                          <w:szCs w:val="18"/>
                        </w:rPr>
                        <w:t>Discard the waste through incineration at a licensed incinerator</w:t>
                      </w:r>
                      <w:r w:rsidR="00D94B04">
                        <w:rPr>
                          <w:rFonts w:ascii="Arial Narrow" w:hAnsi="Arial Narrow"/>
                          <w:b/>
                          <w:sz w:val="18"/>
                          <w:szCs w:val="18"/>
                        </w:rPr>
                        <w:br/>
                      </w:r>
                      <w:r w:rsidR="00AA2D38" w:rsidRPr="006A3781">
                        <w:rPr>
                          <w:rFonts w:ascii="Arial Narrow" w:hAnsi="Arial Narrow"/>
                          <w:b/>
                          <w:sz w:val="18"/>
                          <w:szCs w:val="18"/>
                        </w:rPr>
                        <w:t>Contact state hazardous waste vendor or hire another hazardous waste contractor for disposal</w:t>
                      </w:r>
                      <w:r w:rsidR="003316C4">
                        <w:rPr>
                          <w:rFonts w:ascii="Arial Narrow" w:hAnsi="Arial Narrow"/>
                          <w:b/>
                          <w:sz w:val="24"/>
                          <w:szCs w:val="24"/>
                          <w:vertAlign w:val="superscript"/>
                        </w:rPr>
                        <w:t>6</w:t>
                      </w:r>
                      <w:r w:rsidR="00AA2D38">
                        <w:rPr>
                          <w:rFonts w:ascii="Arial Narrow" w:hAnsi="Arial Narrow"/>
                          <w:b/>
                          <w:sz w:val="24"/>
                          <w:szCs w:val="24"/>
                          <w:vertAlign w:val="superscript"/>
                        </w:rPr>
                        <w:t xml:space="preserve"> </w:t>
                      </w:r>
                      <w:hyperlink r:id="rId12" w:history="1"/>
                      <w:r w:rsidR="00AA2D38">
                        <w:rPr>
                          <w:rFonts w:ascii="Arial Narrow" w:hAnsi="Arial Narrow"/>
                          <w:b/>
                          <w:sz w:val="18"/>
                          <w:szCs w:val="18"/>
                          <w:vertAlign w:val="superscript"/>
                        </w:rPr>
                        <w:br/>
                      </w:r>
                      <w:r w:rsidR="00AA2D38" w:rsidRPr="00ED60C5">
                        <w:rPr>
                          <w:rFonts w:ascii="Arial Narrow" w:hAnsi="Arial Narrow"/>
                          <w:b/>
                          <w:sz w:val="18"/>
                          <w:szCs w:val="18"/>
                        </w:rPr>
                        <w:t>Do</w:t>
                      </w:r>
                      <w:r w:rsidR="00AA2D38" w:rsidRPr="006A3781">
                        <w:rPr>
                          <w:rFonts w:ascii="Arial Narrow" w:hAnsi="Arial Narrow"/>
                          <w:b/>
                          <w:sz w:val="18"/>
                          <w:szCs w:val="18"/>
                        </w:rPr>
                        <w:t>cument disposal on medication administration form</w:t>
                      </w:r>
                    </w:p>
                    <w:p w:rsidR="00D94B04" w:rsidRPr="00D94B04" w:rsidRDefault="00D94B04">
                      <w:pPr>
                        <w:rPr>
                          <w:rFonts w:ascii="Arial Narrow" w:hAnsi="Arial Narrow"/>
                          <w:b/>
                          <w:sz w:val="18"/>
                          <w:szCs w:val="18"/>
                        </w:rPr>
                      </w:pPr>
                    </w:p>
                  </w:txbxContent>
                </v:textbox>
              </v:shape>
            </w:pict>
          </mc:Fallback>
        </mc:AlternateContent>
      </w:r>
    </w:p>
    <w:p w:rsidR="000971B5" w:rsidRDefault="000971B5" w:rsidP="0023395A">
      <w:pPr>
        <w:pStyle w:val="ListParagraph"/>
        <w:numPr>
          <w:ilvl w:val="0"/>
          <w:numId w:val="6"/>
        </w:numPr>
        <w:spacing w:line="240" w:lineRule="auto"/>
        <w:ind w:left="360"/>
        <w:rPr>
          <w:rFonts w:ascii="Arial Narrow" w:hAnsi="Arial Narrow"/>
          <w:sz w:val="24"/>
          <w:szCs w:val="24"/>
        </w:rPr>
        <w:sectPr w:rsidR="000971B5" w:rsidSect="00CC7B2E">
          <w:headerReference w:type="default" r:id="rId13"/>
          <w:footerReference w:type="default" r:id="rId14"/>
          <w:pgSz w:w="15840" w:h="12240" w:orient="landscape"/>
          <w:pgMar w:top="1440" w:right="1440" w:bottom="1440" w:left="1440" w:header="720" w:footer="720" w:gutter="0"/>
          <w:cols w:space="720"/>
          <w:docGrid w:linePitch="360"/>
        </w:sectPr>
      </w:pPr>
    </w:p>
    <w:p w:rsidR="006622AA" w:rsidRPr="00106515" w:rsidRDefault="0023395A" w:rsidP="00106515">
      <w:pPr>
        <w:pStyle w:val="ListParagraph"/>
        <w:numPr>
          <w:ilvl w:val="0"/>
          <w:numId w:val="6"/>
        </w:numPr>
        <w:spacing w:line="240" w:lineRule="auto"/>
        <w:ind w:left="360"/>
        <w:rPr>
          <w:rFonts w:ascii="Arial Narrow" w:hAnsi="Arial Narrow"/>
          <w:sz w:val="24"/>
          <w:szCs w:val="24"/>
        </w:rPr>
      </w:pPr>
      <w:r w:rsidRPr="00254C46">
        <w:rPr>
          <w:rFonts w:ascii="Arial Narrow" w:hAnsi="Arial Narrow"/>
          <w:b/>
          <w:sz w:val="24"/>
          <w:szCs w:val="24"/>
        </w:rPr>
        <w:lastRenderedPageBreak/>
        <w:t>Controlled substances:</w:t>
      </w:r>
      <w:r w:rsidR="00106515">
        <w:rPr>
          <w:rFonts w:ascii="Arial Narrow" w:hAnsi="Arial Narrow"/>
          <w:b/>
          <w:sz w:val="24"/>
          <w:szCs w:val="24"/>
        </w:rPr>
        <w:br/>
      </w:r>
      <w:r w:rsidR="00106515" w:rsidRPr="00106515">
        <w:rPr>
          <w:rFonts w:ascii="Arial Narrow" w:hAnsi="Arial Narrow"/>
          <w:sz w:val="24"/>
          <w:szCs w:val="24"/>
        </w:rPr>
        <w:t>Here are a few medications likely to be found in schools and known to be controlled substances (this list is not all inclusive):</w:t>
      </w:r>
    </w:p>
    <w:p w:rsidR="000971B5" w:rsidRPr="00254C46" w:rsidRDefault="0023395A" w:rsidP="006622AA">
      <w:pPr>
        <w:pStyle w:val="ListParagraph"/>
        <w:spacing w:line="240" w:lineRule="auto"/>
        <w:ind w:left="360"/>
        <w:rPr>
          <w:rFonts w:ascii="Arial Narrow" w:hAnsi="Arial Narrow"/>
          <w:b/>
          <w:sz w:val="24"/>
          <w:szCs w:val="24"/>
        </w:rPr>
        <w:sectPr w:rsidR="000971B5" w:rsidRPr="00254C46" w:rsidSect="00CF5203">
          <w:pgSz w:w="12240" w:h="15840"/>
          <w:pgMar w:top="720" w:right="720" w:bottom="720" w:left="720" w:header="720" w:footer="360" w:gutter="0"/>
          <w:cols w:space="720"/>
          <w:docGrid w:linePitch="360"/>
        </w:sectPr>
      </w:pPr>
      <w:r w:rsidRPr="00254C46">
        <w:rPr>
          <w:rFonts w:ascii="Arial Narrow" w:hAnsi="Arial Narrow"/>
          <w:b/>
          <w:sz w:val="24"/>
          <w:szCs w:val="24"/>
        </w:rPr>
        <w:br/>
      </w:r>
    </w:p>
    <w:p w:rsidR="0023395A" w:rsidRPr="000356A5" w:rsidRDefault="0023395A" w:rsidP="000971B5">
      <w:pPr>
        <w:pStyle w:val="ListParagraph"/>
        <w:spacing w:line="240" w:lineRule="auto"/>
        <w:ind w:left="360"/>
        <w:rPr>
          <w:rFonts w:ascii="Arial Narrow" w:hAnsi="Arial Narrow"/>
          <w:sz w:val="24"/>
          <w:szCs w:val="24"/>
        </w:rPr>
      </w:pPr>
      <w:r w:rsidRPr="000356A5">
        <w:rPr>
          <w:rFonts w:ascii="Arial Narrow" w:hAnsi="Arial Narrow"/>
          <w:sz w:val="24"/>
          <w:szCs w:val="24"/>
        </w:rPr>
        <w:lastRenderedPageBreak/>
        <w:t>Adderall®</w:t>
      </w:r>
      <w:r w:rsidRPr="000356A5">
        <w:rPr>
          <w:rFonts w:ascii="Arial Narrow" w:hAnsi="Arial Narrow"/>
          <w:sz w:val="24"/>
          <w:szCs w:val="24"/>
        </w:rPr>
        <w:br/>
        <w:t>Alprazolam</w:t>
      </w:r>
      <w:r w:rsidRPr="000356A5">
        <w:rPr>
          <w:rFonts w:ascii="Arial Narrow" w:hAnsi="Arial Narrow"/>
          <w:sz w:val="24"/>
          <w:szCs w:val="24"/>
        </w:rPr>
        <w:br/>
      </w:r>
      <w:proofErr w:type="spellStart"/>
      <w:r w:rsidRPr="000356A5">
        <w:rPr>
          <w:rFonts w:ascii="Arial Narrow" w:hAnsi="Arial Narrow"/>
          <w:sz w:val="24"/>
          <w:szCs w:val="24"/>
        </w:rPr>
        <w:t>Anexsia</w:t>
      </w:r>
      <w:proofErr w:type="spellEnd"/>
      <w:r w:rsidRPr="000356A5">
        <w:rPr>
          <w:rFonts w:ascii="Arial Narrow" w:hAnsi="Arial Narrow"/>
          <w:sz w:val="24"/>
          <w:szCs w:val="24"/>
        </w:rPr>
        <w:t>®</w:t>
      </w:r>
    </w:p>
    <w:p w:rsidR="0023395A" w:rsidRDefault="0023395A" w:rsidP="0023395A">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Anodynos</w:t>
      </w:r>
      <w:proofErr w:type="spellEnd"/>
      <w:r w:rsidRPr="0023395A">
        <w:rPr>
          <w:rFonts w:ascii="Arial Narrow" w:hAnsi="Arial Narrow"/>
          <w:sz w:val="24"/>
          <w:szCs w:val="24"/>
        </w:rPr>
        <w:t>-DHC®</w:t>
      </w:r>
    </w:p>
    <w:p w:rsidR="0023395A" w:rsidRDefault="0023395A" w:rsidP="0023395A">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Astramorph</w:t>
      </w:r>
      <w:proofErr w:type="spellEnd"/>
      <w:r w:rsidRPr="0023395A">
        <w:rPr>
          <w:rFonts w:ascii="Arial Narrow" w:hAnsi="Arial Narrow"/>
          <w:sz w:val="24"/>
          <w:szCs w:val="24"/>
        </w:rPr>
        <w:t>®</w:t>
      </w:r>
    </w:p>
    <w:p w:rsidR="0023395A" w:rsidRDefault="0023395A" w:rsidP="0023395A">
      <w:pPr>
        <w:pStyle w:val="ListParagraph"/>
        <w:spacing w:line="240" w:lineRule="auto"/>
        <w:ind w:left="360"/>
        <w:rPr>
          <w:rFonts w:ascii="Arial Narrow" w:hAnsi="Arial Narrow"/>
          <w:sz w:val="24"/>
          <w:szCs w:val="24"/>
        </w:rPr>
      </w:pPr>
      <w:r w:rsidRPr="0023395A">
        <w:rPr>
          <w:rFonts w:ascii="Arial Narrow" w:hAnsi="Arial Narrow"/>
          <w:sz w:val="24"/>
          <w:szCs w:val="24"/>
        </w:rPr>
        <w:t>Ativan®</w:t>
      </w:r>
    </w:p>
    <w:p w:rsidR="007A30F4" w:rsidRDefault="007A30F4" w:rsidP="0023395A">
      <w:pPr>
        <w:pStyle w:val="ListParagraph"/>
        <w:spacing w:line="240" w:lineRule="auto"/>
        <w:ind w:left="360"/>
        <w:rPr>
          <w:rFonts w:ascii="Arial Narrow" w:hAnsi="Arial Narrow"/>
          <w:sz w:val="24"/>
          <w:szCs w:val="24"/>
        </w:rPr>
      </w:pPr>
      <w:r w:rsidRPr="007A30F4">
        <w:rPr>
          <w:rFonts w:ascii="Arial Narrow" w:hAnsi="Arial Narrow"/>
          <w:sz w:val="24"/>
          <w:szCs w:val="24"/>
        </w:rPr>
        <w:t>Benzodiazepine</w:t>
      </w:r>
    </w:p>
    <w:p w:rsidR="0023395A" w:rsidRDefault="0023395A" w:rsidP="0023395A">
      <w:pPr>
        <w:pStyle w:val="ListParagraph"/>
        <w:spacing w:line="240" w:lineRule="auto"/>
        <w:ind w:left="360"/>
        <w:rPr>
          <w:rFonts w:ascii="Arial Narrow" w:hAnsi="Arial Narrow"/>
          <w:sz w:val="24"/>
          <w:szCs w:val="24"/>
        </w:rPr>
      </w:pPr>
      <w:r w:rsidRPr="0023395A">
        <w:rPr>
          <w:rFonts w:ascii="Arial Narrow" w:hAnsi="Arial Narrow"/>
          <w:sz w:val="24"/>
          <w:szCs w:val="24"/>
        </w:rPr>
        <w:t>Clonazepam</w:t>
      </w:r>
    </w:p>
    <w:p w:rsidR="0023395A" w:rsidRDefault="0023395A" w:rsidP="0023395A">
      <w:pPr>
        <w:pStyle w:val="ListParagraph"/>
        <w:spacing w:line="240" w:lineRule="auto"/>
        <w:ind w:left="360"/>
        <w:rPr>
          <w:rFonts w:ascii="Arial Narrow" w:hAnsi="Arial Narrow"/>
          <w:sz w:val="24"/>
          <w:szCs w:val="24"/>
        </w:rPr>
      </w:pPr>
      <w:r w:rsidRPr="0023395A">
        <w:rPr>
          <w:rFonts w:ascii="Arial Narrow" w:hAnsi="Arial Narrow"/>
          <w:sz w:val="24"/>
          <w:szCs w:val="24"/>
        </w:rPr>
        <w:t>Codeine</w:t>
      </w:r>
    </w:p>
    <w:p w:rsidR="0023395A" w:rsidRDefault="0023395A" w:rsidP="0023395A">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Concerta</w:t>
      </w:r>
      <w:proofErr w:type="spellEnd"/>
      <w:r w:rsidRPr="0023395A">
        <w:rPr>
          <w:rFonts w:ascii="Arial Narrow" w:hAnsi="Arial Narrow"/>
          <w:sz w:val="24"/>
          <w:szCs w:val="24"/>
        </w:rPr>
        <w:t>®</w:t>
      </w:r>
    </w:p>
    <w:p w:rsidR="00072262" w:rsidRDefault="00072262" w:rsidP="0023395A">
      <w:pPr>
        <w:pStyle w:val="ListParagraph"/>
        <w:spacing w:line="240" w:lineRule="auto"/>
        <w:ind w:left="360"/>
        <w:rPr>
          <w:rFonts w:ascii="Arial Narrow" w:hAnsi="Arial Narrow"/>
          <w:sz w:val="24"/>
          <w:szCs w:val="24"/>
        </w:rPr>
      </w:pPr>
      <w:proofErr w:type="spellStart"/>
      <w:r>
        <w:rPr>
          <w:rFonts w:ascii="Arial Narrow" w:hAnsi="Arial Narrow"/>
          <w:sz w:val="24"/>
          <w:szCs w:val="24"/>
        </w:rPr>
        <w:t>Cortef</w:t>
      </w:r>
      <w:proofErr w:type="spellEnd"/>
    </w:p>
    <w:p w:rsidR="0023395A" w:rsidRDefault="0023395A" w:rsidP="0023395A">
      <w:pPr>
        <w:pStyle w:val="ListParagraph"/>
        <w:spacing w:line="240" w:lineRule="auto"/>
        <w:ind w:left="360"/>
        <w:rPr>
          <w:rFonts w:ascii="Arial Narrow" w:hAnsi="Arial Narrow"/>
          <w:sz w:val="24"/>
          <w:szCs w:val="24"/>
        </w:rPr>
      </w:pPr>
      <w:r w:rsidRPr="0023395A">
        <w:rPr>
          <w:rFonts w:ascii="Arial Narrow" w:hAnsi="Arial Narrow"/>
          <w:sz w:val="24"/>
          <w:szCs w:val="24"/>
        </w:rPr>
        <w:t>Darvocet-N®</w:t>
      </w:r>
    </w:p>
    <w:p w:rsidR="0023395A" w:rsidRDefault="0023395A" w:rsidP="0023395A">
      <w:pPr>
        <w:pStyle w:val="ListParagraph"/>
        <w:spacing w:line="240" w:lineRule="auto"/>
        <w:ind w:left="360"/>
        <w:rPr>
          <w:rFonts w:ascii="Arial Narrow" w:hAnsi="Arial Narrow"/>
          <w:sz w:val="24"/>
          <w:szCs w:val="24"/>
        </w:rPr>
      </w:pPr>
      <w:r w:rsidRPr="0023395A">
        <w:rPr>
          <w:rFonts w:ascii="Arial Narrow" w:hAnsi="Arial Narrow"/>
          <w:sz w:val="24"/>
          <w:szCs w:val="24"/>
        </w:rPr>
        <w:t>Darvon®</w:t>
      </w:r>
    </w:p>
    <w:p w:rsidR="0023395A" w:rsidRDefault="0023395A" w:rsidP="0023395A">
      <w:pPr>
        <w:pStyle w:val="ListParagraph"/>
        <w:spacing w:line="240" w:lineRule="auto"/>
        <w:ind w:left="360"/>
        <w:rPr>
          <w:rFonts w:ascii="Arial Narrow" w:hAnsi="Arial Narrow"/>
          <w:sz w:val="24"/>
          <w:szCs w:val="24"/>
        </w:rPr>
      </w:pPr>
      <w:r w:rsidRPr="0023395A">
        <w:rPr>
          <w:rFonts w:ascii="Arial Narrow" w:hAnsi="Arial Narrow"/>
          <w:sz w:val="24"/>
          <w:szCs w:val="24"/>
        </w:rPr>
        <w:t>Darvon-N®</w:t>
      </w:r>
    </w:p>
    <w:p w:rsidR="0023395A" w:rsidRDefault="0023395A" w:rsidP="0023395A">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Daytrana</w:t>
      </w:r>
      <w:proofErr w:type="spellEnd"/>
      <w:r w:rsidRPr="0023395A">
        <w:rPr>
          <w:rFonts w:ascii="Arial Narrow" w:hAnsi="Arial Narrow"/>
          <w:sz w:val="24"/>
          <w:szCs w:val="24"/>
        </w:rPr>
        <w:t>®</w:t>
      </w:r>
    </w:p>
    <w:p w:rsidR="0023395A" w:rsidRDefault="0023395A" w:rsidP="0023395A">
      <w:pPr>
        <w:pStyle w:val="ListParagraph"/>
        <w:spacing w:line="240" w:lineRule="auto"/>
        <w:ind w:left="360"/>
        <w:rPr>
          <w:rFonts w:ascii="Arial Narrow" w:hAnsi="Arial Narrow"/>
          <w:sz w:val="24"/>
          <w:szCs w:val="24"/>
        </w:rPr>
      </w:pPr>
      <w:r w:rsidRPr="0023395A">
        <w:rPr>
          <w:rFonts w:ascii="Arial Narrow" w:hAnsi="Arial Narrow"/>
          <w:sz w:val="24"/>
          <w:szCs w:val="24"/>
        </w:rPr>
        <w:t>Dexedrine®</w:t>
      </w:r>
    </w:p>
    <w:p w:rsidR="00080916" w:rsidRDefault="00080916" w:rsidP="0023395A">
      <w:pPr>
        <w:pStyle w:val="ListParagraph"/>
        <w:spacing w:line="240" w:lineRule="auto"/>
        <w:ind w:left="360"/>
        <w:rPr>
          <w:rFonts w:ascii="Arial Narrow" w:hAnsi="Arial Narrow"/>
          <w:sz w:val="24"/>
          <w:szCs w:val="24"/>
        </w:rPr>
      </w:pPr>
      <w:proofErr w:type="spellStart"/>
      <w:r w:rsidRPr="00080916">
        <w:rPr>
          <w:rFonts w:ascii="Arial Narrow" w:hAnsi="Arial Narrow"/>
          <w:sz w:val="24"/>
          <w:szCs w:val="24"/>
        </w:rPr>
        <w:t>Dexmethylphenidate</w:t>
      </w:r>
      <w:proofErr w:type="spellEnd"/>
    </w:p>
    <w:p w:rsidR="0023395A" w:rsidRDefault="0023395A" w:rsidP="0023395A">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lastRenderedPageBreak/>
        <w:t>Dextroamphetamine</w:t>
      </w:r>
      <w:proofErr w:type="spellEnd"/>
    </w:p>
    <w:p w:rsidR="0023395A" w:rsidRDefault="0023395A" w:rsidP="0023395A">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Dextrostat</w:t>
      </w:r>
      <w:proofErr w:type="spellEnd"/>
      <w:r w:rsidRPr="0023395A">
        <w:rPr>
          <w:rFonts w:ascii="Arial Narrow" w:hAnsi="Arial Narrow"/>
          <w:sz w:val="24"/>
          <w:szCs w:val="24"/>
        </w:rPr>
        <w:t>®</w:t>
      </w:r>
    </w:p>
    <w:p w:rsidR="0023395A" w:rsidRDefault="0023395A" w:rsidP="0023395A">
      <w:pPr>
        <w:pStyle w:val="ListParagraph"/>
        <w:spacing w:line="240" w:lineRule="auto"/>
        <w:ind w:left="360"/>
        <w:rPr>
          <w:rFonts w:ascii="Arial Narrow" w:hAnsi="Arial Narrow"/>
          <w:sz w:val="24"/>
          <w:szCs w:val="24"/>
        </w:rPr>
      </w:pPr>
      <w:r w:rsidRPr="0023395A">
        <w:rPr>
          <w:rFonts w:ascii="Arial Narrow" w:hAnsi="Arial Narrow"/>
          <w:sz w:val="24"/>
          <w:szCs w:val="24"/>
        </w:rPr>
        <w:t>Diazepam</w:t>
      </w:r>
    </w:p>
    <w:p w:rsidR="0023395A" w:rsidRDefault="0023395A" w:rsidP="0023395A">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Dilaudid</w:t>
      </w:r>
      <w:proofErr w:type="spellEnd"/>
      <w:r w:rsidRPr="0023395A">
        <w:rPr>
          <w:rFonts w:ascii="Arial Narrow" w:hAnsi="Arial Narrow"/>
          <w:sz w:val="24"/>
          <w:szCs w:val="24"/>
        </w:rPr>
        <w:t>®</w:t>
      </w:r>
    </w:p>
    <w:p w:rsidR="0023395A" w:rsidRDefault="0023395A" w:rsidP="0023395A">
      <w:pPr>
        <w:pStyle w:val="ListParagraph"/>
        <w:spacing w:line="240" w:lineRule="auto"/>
        <w:ind w:left="360"/>
        <w:rPr>
          <w:rFonts w:ascii="Arial Narrow" w:hAnsi="Arial Narrow"/>
          <w:sz w:val="24"/>
          <w:szCs w:val="24"/>
        </w:rPr>
      </w:pPr>
      <w:proofErr w:type="spellStart"/>
      <w:r w:rsidRPr="002640E1">
        <w:rPr>
          <w:rFonts w:ascii="Arial Narrow" w:hAnsi="Arial Narrow"/>
          <w:sz w:val="24"/>
          <w:szCs w:val="24"/>
        </w:rPr>
        <w:t>Endocet</w:t>
      </w:r>
      <w:proofErr w:type="spellEnd"/>
      <w:r w:rsidRPr="002640E1">
        <w:rPr>
          <w:rFonts w:ascii="Arial Narrow" w:hAnsi="Arial Narrow"/>
          <w:sz w:val="24"/>
          <w:szCs w:val="24"/>
        </w:rPr>
        <w:t>®</w:t>
      </w:r>
    </w:p>
    <w:p w:rsidR="003C06EE" w:rsidRDefault="003C06EE" w:rsidP="0023395A">
      <w:pPr>
        <w:pStyle w:val="ListParagraph"/>
        <w:spacing w:line="240" w:lineRule="auto"/>
        <w:ind w:left="360"/>
        <w:rPr>
          <w:rFonts w:ascii="Arial Narrow" w:hAnsi="Arial Narrow"/>
          <w:sz w:val="24"/>
          <w:szCs w:val="24"/>
        </w:rPr>
      </w:pPr>
      <w:proofErr w:type="spellStart"/>
      <w:r w:rsidRPr="003C06EE">
        <w:rPr>
          <w:rFonts w:ascii="Arial Narrow" w:hAnsi="Arial Narrow"/>
          <w:sz w:val="24"/>
          <w:szCs w:val="24"/>
        </w:rPr>
        <w:t>Fioricet</w:t>
      </w:r>
      <w:proofErr w:type="spellEnd"/>
      <w:r w:rsidRPr="002640E1">
        <w:rPr>
          <w:rFonts w:ascii="Arial Narrow" w:hAnsi="Arial Narrow"/>
          <w:sz w:val="24"/>
          <w:szCs w:val="24"/>
        </w:rPr>
        <w:t>®</w:t>
      </w:r>
    </w:p>
    <w:p w:rsidR="003C06EE" w:rsidRDefault="003C06EE" w:rsidP="0023395A">
      <w:pPr>
        <w:pStyle w:val="ListParagraph"/>
        <w:spacing w:line="240" w:lineRule="auto"/>
        <w:ind w:left="360"/>
        <w:rPr>
          <w:rFonts w:ascii="Arial Narrow" w:hAnsi="Arial Narrow"/>
          <w:sz w:val="24"/>
          <w:szCs w:val="24"/>
        </w:rPr>
      </w:pPr>
      <w:r w:rsidRPr="003C06EE">
        <w:rPr>
          <w:rFonts w:ascii="Arial Narrow" w:hAnsi="Arial Narrow"/>
          <w:sz w:val="24"/>
          <w:szCs w:val="24"/>
        </w:rPr>
        <w:t>Focalin</w:t>
      </w:r>
      <w:r w:rsidRPr="002640E1">
        <w:rPr>
          <w:rFonts w:ascii="Arial Narrow" w:hAnsi="Arial Narrow"/>
          <w:sz w:val="24"/>
          <w:szCs w:val="24"/>
        </w:rPr>
        <w:t>®</w:t>
      </w:r>
    </w:p>
    <w:p w:rsidR="0023395A" w:rsidRDefault="0023395A" w:rsidP="0023395A">
      <w:pPr>
        <w:pStyle w:val="ListParagraph"/>
        <w:spacing w:line="240" w:lineRule="auto"/>
        <w:ind w:left="360"/>
        <w:rPr>
          <w:rFonts w:ascii="Arial Narrow" w:hAnsi="Arial Narrow"/>
          <w:sz w:val="24"/>
          <w:szCs w:val="24"/>
        </w:rPr>
      </w:pPr>
      <w:r w:rsidRPr="0023395A">
        <w:rPr>
          <w:rFonts w:ascii="Arial Narrow" w:hAnsi="Arial Narrow"/>
          <w:sz w:val="24"/>
          <w:szCs w:val="24"/>
        </w:rPr>
        <w:t>Hydrocodone</w:t>
      </w:r>
    </w:p>
    <w:p w:rsidR="0023395A" w:rsidRDefault="0023395A" w:rsidP="0023395A">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Hydromorphone</w:t>
      </w:r>
      <w:proofErr w:type="spellEnd"/>
    </w:p>
    <w:p w:rsidR="0023395A" w:rsidRDefault="0023395A" w:rsidP="0023395A">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Klonopin</w:t>
      </w:r>
      <w:proofErr w:type="spellEnd"/>
      <w:r w:rsidRPr="0023395A">
        <w:rPr>
          <w:rFonts w:ascii="Arial Narrow" w:hAnsi="Arial Narrow"/>
          <w:sz w:val="24"/>
          <w:szCs w:val="24"/>
        </w:rPr>
        <w:t>®</w:t>
      </w:r>
    </w:p>
    <w:p w:rsidR="002C4BC8" w:rsidRDefault="002C4BC8" w:rsidP="0023395A">
      <w:pPr>
        <w:pStyle w:val="ListParagraph"/>
        <w:spacing w:line="240" w:lineRule="auto"/>
        <w:ind w:left="360"/>
        <w:rPr>
          <w:rFonts w:ascii="Arial Narrow" w:hAnsi="Arial Narrow"/>
          <w:sz w:val="24"/>
          <w:szCs w:val="24"/>
        </w:rPr>
      </w:pPr>
      <w:proofErr w:type="spellStart"/>
      <w:r w:rsidRPr="002C4BC8">
        <w:rPr>
          <w:rFonts w:ascii="Arial Narrow" w:hAnsi="Arial Narrow"/>
          <w:sz w:val="24"/>
          <w:szCs w:val="24"/>
        </w:rPr>
        <w:t>Lisdexamfetamine</w:t>
      </w:r>
      <w:proofErr w:type="spellEnd"/>
    </w:p>
    <w:p w:rsidR="0023395A" w:rsidRDefault="0023395A" w:rsidP="0023395A">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Lorazepam</w:t>
      </w:r>
      <w:proofErr w:type="spellEnd"/>
    </w:p>
    <w:p w:rsidR="0023395A" w:rsidRDefault="0023395A" w:rsidP="0023395A">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Lorcet</w:t>
      </w:r>
      <w:proofErr w:type="spellEnd"/>
      <w:r w:rsidRPr="0023395A">
        <w:rPr>
          <w:rFonts w:ascii="Arial Narrow" w:hAnsi="Arial Narrow"/>
          <w:sz w:val="24"/>
          <w:szCs w:val="24"/>
        </w:rPr>
        <w:t>®</w:t>
      </w:r>
    </w:p>
    <w:p w:rsidR="0023395A" w:rsidRDefault="0023395A" w:rsidP="0023395A">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Lortab</w:t>
      </w:r>
      <w:proofErr w:type="spellEnd"/>
      <w:r w:rsidRPr="0023395A">
        <w:rPr>
          <w:rFonts w:ascii="Arial Narrow" w:hAnsi="Arial Narrow"/>
          <w:sz w:val="24"/>
          <w:szCs w:val="24"/>
        </w:rPr>
        <w:t>®</w:t>
      </w:r>
    </w:p>
    <w:p w:rsidR="002640E1" w:rsidRDefault="002640E1" w:rsidP="0023395A">
      <w:pPr>
        <w:pStyle w:val="ListParagraph"/>
        <w:spacing w:line="240" w:lineRule="auto"/>
        <w:ind w:left="360"/>
        <w:rPr>
          <w:rFonts w:ascii="Arial Narrow" w:hAnsi="Arial Narrow"/>
          <w:sz w:val="24"/>
          <w:szCs w:val="24"/>
        </w:rPr>
      </w:pPr>
      <w:proofErr w:type="spellStart"/>
      <w:r>
        <w:rPr>
          <w:rFonts w:ascii="Arial Narrow" w:hAnsi="Arial Narrow"/>
          <w:sz w:val="24"/>
          <w:szCs w:val="24"/>
        </w:rPr>
        <w:t>Lyrica</w:t>
      </w:r>
      <w:proofErr w:type="spellEnd"/>
    </w:p>
    <w:p w:rsidR="0023395A" w:rsidRDefault="0023395A" w:rsidP="0023395A">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Metadate</w:t>
      </w:r>
      <w:proofErr w:type="spellEnd"/>
      <w:r w:rsidRPr="0023395A">
        <w:rPr>
          <w:rFonts w:ascii="Arial Narrow" w:hAnsi="Arial Narrow"/>
          <w:sz w:val="24"/>
          <w:szCs w:val="24"/>
        </w:rPr>
        <w:t>®</w:t>
      </w:r>
    </w:p>
    <w:p w:rsidR="00604EF7" w:rsidRDefault="0023395A" w:rsidP="00604EF7">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Methylin</w:t>
      </w:r>
      <w:proofErr w:type="spellEnd"/>
      <w:r w:rsidRPr="0023395A">
        <w:rPr>
          <w:rFonts w:ascii="Arial Narrow" w:hAnsi="Arial Narrow"/>
          <w:sz w:val="24"/>
          <w:szCs w:val="24"/>
        </w:rPr>
        <w:t>®</w:t>
      </w:r>
    </w:p>
    <w:p w:rsidR="000971B5" w:rsidRDefault="0023395A" w:rsidP="000971B5">
      <w:pPr>
        <w:pStyle w:val="ListParagraph"/>
        <w:spacing w:line="240" w:lineRule="auto"/>
        <w:ind w:left="360"/>
        <w:rPr>
          <w:rFonts w:ascii="Arial Narrow" w:hAnsi="Arial Narrow"/>
          <w:sz w:val="24"/>
          <w:szCs w:val="24"/>
        </w:rPr>
      </w:pPr>
      <w:r w:rsidRPr="0023395A">
        <w:rPr>
          <w:rFonts w:ascii="Arial Narrow" w:hAnsi="Arial Narrow"/>
          <w:sz w:val="24"/>
          <w:szCs w:val="24"/>
        </w:rPr>
        <w:lastRenderedPageBreak/>
        <w:t>Methylphenidate</w:t>
      </w:r>
    </w:p>
    <w:p w:rsidR="0081405F" w:rsidRDefault="0081405F" w:rsidP="000971B5">
      <w:pPr>
        <w:pStyle w:val="ListParagraph"/>
        <w:spacing w:line="240" w:lineRule="auto"/>
        <w:ind w:left="360"/>
        <w:rPr>
          <w:rFonts w:ascii="Arial Narrow" w:hAnsi="Arial Narrow"/>
          <w:sz w:val="24"/>
          <w:szCs w:val="24"/>
        </w:rPr>
      </w:pPr>
      <w:proofErr w:type="spellStart"/>
      <w:r w:rsidRPr="0081405F">
        <w:rPr>
          <w:rFonts w:ascii="Arial Narrow" w:hAnsi="Arial Narrow"/>
          <w:sz w:val="24"/>
          <w:szCs w:val="24"/>
        </w:rPr>
        <w:t>Modafinil</w:t>
      </w:r>
      <w:proofErr w:type="spellEnd"/>
    </w:p>
    <w:p w:rsidR="000971B5" w:rsidRDefault="0023395A" w:rsidP="000971B5">
      <w:pPr>
        <w:pStyle w:val="ListParagraph"/>
        <w:spacing w:line="240" w:lineRule="auto"/>
        <w:ind w:left="360"/>
        <w:rPr>
          <w:rFonts w:ascii="Arial Narrow" w:hAnsi="Arial Narrow"/>
          <w:sz w:val="24"/>
          <w:szCs w:val="24"/>
        </w:rPr>
      </w:pPr>
      <w:r w:rsidRPr="0023395A">
        <w:rPr>
          <w:rFonts w:ascii="Arial Narrow" w:hAnsi="Arial Narrow"/>
          <w:sz w:val="24"/>
          <w:szCs w:val="24"/>
        </w:rPr>
        <w:t>Morphine</w:t>
      </w:r>
    </w:p>
    <w:p w:rsidR="000971B5" w:rsidRDefault="0023395A" w:rsidP="000971B5">
      <w:pPr>
        <w:pStyle w:val="ListParagraph"/>
        <w:spacing w:line="240" w:lineRule="auto"/>
        <w:ind w:left="360"/>
        <w:rPr>
          <w:rFonts w:ascii="Arial Narrow" w:hAnsi="Arial Narrow"/>
          <w:sz w:val="24"/>
          <w:szCs w:val="24"/>
        </w:rPr>
      </w:pPr>
      <w:r w:rsidRPr="0023395A">
        <w:rPr>
          <w:rFonts w:ascii="Arial Narrow" w:hAnsi="Arial Narrow"/>
          <w:sz w:val="24"/>
          <w:szCs w:val="24"/>
        </w:rPr>
        <w:t>Morphine Sulfate®</w:t>
      </w:r>
    </w:p>
    <w:p w:rsidR="003A26E4" w:rsidRDefault="0023395A" w:rsidP="003A26E4">
      <w:pPr>
        <w:pStyle w:val="ListParagraph"/>
        <w:spacing w:line="240" w:lineRule="auto"/>
        <w:ind w:left="360"/>
        <w:rPr>
          <w:rFonts w:ascii="Arial Narrow" w:hAnsi="Arial Narrow"/>
          <w:sz w:val="24"/>
          <w:szCs w:val="24"/>
        </w:rPr>
      </w:pPr>
      <w:r w:rsidRPr="0023395A">
        <w:rPr>
          <w:rFonts w:ascii="Arial Narrow" w:hAnsi="Arial Narrow"/>
          <w:sz w:val="24"/>
          <w:szCs w:val="24"/>
        </w:rPr>
        <w:t>Norco®</w:t>
      </w:r>
    </w:p>
    <w:p w:rsidR="003A26E4" w:rsidRDefault="0023395A" w:rsidP="003A26E4">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Oramorph</w:t>
      </w:r>
      <w:proofErr w:type="spellEnd"/>
      <w:r w:rsidRPr="0023395A">
        <w:rPr>
          <w:rFonts w:ascii="Arial Narrow" w:hAnsi="Arial Narrow"/>
          <w:sz w:val="24"/>
          <w:szCs w:val="24"/>
        </w:rPr>
        <w:t xml:space="preserve"> SR®</w:t>
      </w:r>
    </w:p>
    <w:p w:rsidR="003A26E4" w:rsidRDefault="0023395A" w:rsidP="003A26E4">
      <w:pPr>
        <w:pStyle w:val="ListParagraph"/>
        <w:spacing w:line="240" w:lineRule="auto"/>
        <w:ind w:left="360"/>
        <w:rPr>
          <w:rFonts w:ascii="Arial Narrow" w:hAnsi="Arial Narrow"/>
          <w:sz w:val="24"/>
          <w:szCs w:val="24"/>
        </w:rPr>
      </w:pPr>
      <w:r w:rsidRPr="0023395A">
        <w:rPr>
          <w:rFonts w:ascii="Arial Narrow" w:hAnsi="Arial Narrow"/>
          <w:sz w:val="24"/>
          <w:szCs w:val="24"/>
        </w:rPr>
        <w:t>Oxycodone</w:t>
      </w:r>
    </w:p>
    <w:p w:rsidR="003A26E4" w:rsidRDefault="0023395A" w:rsidP="003A26E4">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OxyContin</w:t>
      </w:r>
      <w:proofErr w:type="spellEnd"/>
      <w:r w:rsidRPr="0023395A">
        <w:rPr>
          <w:rFonts w:ascii="Arial Narrow" w:hAnsi="Arial Narrow"/>
          <w:sz w:val="24"/>
          <w:szCs w:val="24"/>
        </w:rPr>
        <w:t>®</w:t>
      </w:r>
    </w:p>
    <w:p w:rsidR="003A26E4" w:rsidRDefault="0023395A" w:rsidP="003A26E4">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OxyFAST</w:t>
      </w:r>
      <w:proofErr w:type="spellEnd"/>
      <w:r w:rsidRPr="0023395A">
        <w:rPr>
          <w:rFonts w:ascii="Arial Narrow" w:hAnsi="Arial Narrow"/>
          <w:sz w:val="24"/>
          <w:szCs w:val="24"/>
        </w:rPr>
        <w:t>®</w:t>
      </w:r>
    </w:p>
    <w:p w:rsidR="003A26E4" w:rsidRDefault="0023395A" w:rsidP="003A26E4">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OxyIR</w:t>
      </w:r>
      <w:proofErr w:type="spellEnd"/>
      <w:r w:rsidRPr="0023395A">
        <w:rPr>
          <w:rFonts w:ascii="Arial Narrow" w:hAnsi="Arial Narrow"/>
          <w:sz w:val="24"/>
          <w:szCs w:val="24"/>
        </w:rPr>
        <w:t>®</w:t>
      </w:r>
    </w:p>
    <w:p w:rsidR="0023395A" w:rsidRDefault="0023395A" w:rsidP="003A26E4">
      <w:pPr>
        <w:pStyle w:val="ListParagraph"/>
        <w:spacing w:line="240" w:lineRule="auto"/>
        <w:ind w:left="360"/>
        <w:rPr>
          <w:rFonts w:ascii="Arial Narrow" w:hAnsi="Arial Narrow"/>
          <w:sz w:val="24"/>
          <w:szCs w:val="24"/>
        </w:rPr>
      </w:pPr>
      <w:r w:rsidRPr="0023395A">
        <w:rPr>
          <w:rFonts w:ascii="Arial Narrow" w:hAnsi="Arial Narrow"/>
          <w:sz w:val="24"/>
          <w:szCs w:val="24"/>
        </w:rPr>
        <w:t>Percocet®</w:t>
      </w:r>
    </w:p>
    <w:p w:rsidR="00080916" w:rsidRDefault="00E4524D" w:rsidP="00080916">
      <w:pPr>
        <w:pStyle w:val="ListParagraph"/>
        <w:spacing w:line="240" w:lineRule="auto"/>
        <w:ind w:left="360"/>
        <w:rPr>
          <w:rFonts w:ascii="Arial Narrow" w:hAnsi="Arial Narrow"/>
          <w:sz w:val="24"/>
          <w:szCs w:val="24"/>
        </w:rPr>
      </w:pPr>
      <w:proofErr w:type="spellStart"/>
      <w:r>
        <w:rPr>
          <w:rFonts w:ascii="Arial Narrow" w:hAnsi="Arial Narrow"/>
          <w:sz w:val="24"/>
          <w:szCs w:val="24"/>
        </w:rPr>
        <w:t>Pregabalin</w:t>
      </w:r>
      <w:proofErr w:type="spellEnd"/>
    </w:p>
    <w:p w:rsidR="00080916" w:rsidRDefault="0023395A" w:rsidP="00080916">
      <w:pPr>
        <w:pStyle w:val="ListParagraph"/>
        <w:spacing w:line="240" w:lineRule="auto"/>
        <w:ind w:left="360"/>
        <w:rPr>
          <w:rFonts w:ascii="Arial Narrow" w:hAnsi="Arial Narrow"/>
          <w:sz w:val="24"/>
          <w:szCs w:val="24"/>
        </w:rPr>
      </w:pPr>
      <w:r w:rsidRPr="0023395A">
        <w:rPr>
          <w:rFonts w:ascii="Arial Narrow" w:hAnsi="Arial Narrow"/>
          <w:sz w:val="24"/>
          <w:szCs w:val="24"/>
        </w:rPr>
        <w:t>Propoxyphene</w:t>
      </w:r>
    </w:p>
    <w:p w:rsidR="0081405F" w:rsidRDefault="0081405F" w:rsidP="00080916">
      <w:pPr>
        <w:pStyle w:val="ListParagraph"/>
        <w:spacing w:line="240" w:lineRule="auto"/>
        <w:ind w:left="360"/>
        <w:rPr>
          <w:rFonts w:ascii="Arial Narrow" w:hAnsi="Arial Narrow"/>
          <w:sz w:val="24"/>
          <w:szCs w:val="24"/>
        </w:rPr>
      </w:pPr>
      <w:r w:rsidRPr="0081405F">
        <w:rPr>
          <w:rFonts w:ascii="Arial Narrow" w:hAnsi="Arial Narrow"/>
          <w:sz w:val="24"/>
          <w:szCs w:val="24"/>
        </w:rPr>
        <w:t>Provigil®</w:t>
      </w:r>
    </w:p>
    <w:p w:rsidR="00080916" w:rsidRDefault="0023395A" w:rsidP="00080916">
      <w:pPr>
        <w:pStyle w:val="ListParagraph"/>
        <w:spacing w:line="240" w:lineRule="auto"/>
        <w:ind w:left="360"/>
        <w:rPr>
          <w:rFonts w:ascii="Arial Narrow" w:hAnsi="Arial Narrow"/>
          <w:sz w:val="24"/>
          <w:szCs w:val="24"/>
        </w:rPr>
      </w:pPr>
      <w:r w:rsidRPr="0023395A">
        <w:rPr>
          <w:rFonts w:ascii="Arial Narrow" w:hAnsi="Arial Narrow"/>
          <w:sz w:val="24"/>
          <w:szCs w:val="24"/>
        </w:rPr>
        <w:t>Ritalin®</w:t>
      </w:r>
    </w:p>
    <w:p w:rsidR="00080916" w:rsidRDefault="0023395A" w:rsidP="00080916">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Ritalina</w:t>
      </w:r>
      <w:proofErr w:type="spellEnd"/>
      <w:r w:rsidRPr="0023395A">
        <w:rPr>
          <w:rFonts w:ascii="Arial Narrow" w:hAnsi="Arial Narrow"/>
          <w:sz w:val="24"/>
          <w:szCs w:val="24"/>
        </w:rPr>
        <w:t>®</w:t>
      </w:r>
    </w:p>
    <w:p w:rsidR="00080916" w:rsidRDefault="0023395A" w:rsidP="00080916">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Ritaline</w:t>
      </w:r>
      <w:proofErr w:type="spellEnd"/>
      <w:r w:rsidRPr="0023395A">
        <w:rPr>
          <w:rFonts w:ascii="Arial Narrow" w:hAnsi="Arial Narrow"/>
          <w:sz w:val="24"/>
          <w:szCs w:val="24"/>
        </w:rPr>
        <w:t>®</w:t>
      </w:r>
    </w:p>
    <w:p w:rsidR="00080916" w:rsidRDefault="0023395A" w:rsidP="00080916">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lastRenderedPageBreak/>
        <w:t>Roxanol</w:t>
      </w:r>
      <w:proofErr w:type="spellEnd"/>
      <w:r w:rsidRPr="0023395A">
        <w:rPr>
          <w:rFonts w:ascii="Arial Narrow" w:hAnsi="Arial Narrow"/>
          <w:sz w:val="24"/>
          <w:szCs w:val="24"/>
        </w:rPr>
        <w:t>®</w:t>
      </w:r>
    </w:p>
    <w:p w:rsidR="00080916" w:rsidRDefault="0023395A" w:rsidP="00080916">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Roxanol</w:t>
      </w:r>
      <w:proofErr w:type="spellEnd"/>
      <w:r w:rsidRPr="0023395A">
        <w:rPr>
          <w:rFonts w:ascii="Arial Narrow" w:hAnsi="Arial Narrow"/>
          <w:sz w:val="24"/>
          <w:szCs w:val="24"/>
        </w:rPr>
        <w:t>-SR®</w:t>
      </w:r>
    </w:p>
    <w:p w:rsidR="00080916" w:rsidRDefault="0023395A" w:rsidP="00080916">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Roxicet</w:t>
      </w:r>
      <w:proofErr w:type="spellEnd"/>
      <w:r w:rsidRPr="0023395A">
        <w:rPr>
          <w:rFonts w:ascii="Arial Narrow" w:hAnsi="Arial Narrow"/>
          <w:sz w:val="24"/>
          <w:szCs w:val="24"/>
        </w:rPr>
        <w:t>®</w:t>
      </w:r>
    </w:p>
    <w:p w:rsidR="00080916" w:rsidRDefault="0023395A" w:rsidP="00080916">
      <w:pPr>
        <w:pStyle w:val="ListParagraph"/>
        <w:spacing w:line="240" w:lineRule="auto"/>
        <w:ind w:left="360"/>
        <w:rPr>
          <w:rFonts w:ascii="Arial Narrow" w:hAnsi="Arial Narrow"/>
          <w:sz w:val="24"/>
          <w:szCs w:val="24"/>
        </w:rPr>
      </w:pPr>
      <w:r w:rsidRPr="0023395A">
        <w:rPr>
          <w:rFonts w:ascii="Arial Narrow" w:hAnsi="Arial Narrow"/>
          <w:sz w:val="24"/>
          <w:szCs w:val="24"/>
        </w:rPr>
        <w:t>Roxicodone®</w:t>
      </w:r>
    </w:p>
    <w:p w:rsidR="00080916" w:rsidRDefault="0023395A" w:rsidP="00080916">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Serax</w:t>
      </w:r>
      <w:proofErr w:type="spellEnd"/>
      <w:r w:rsidRPr="0023395A">
        <w:rPr>
          <w:rFonts w:ascii="Arial Narrow" w:hAnsi="Arial Narrow"/>
          <w:sz w:val="24"/>
          <w:szCs w:val="24"/>
        </w:rPr>
        <w:t>®</w:t>
      </w:r>
    </w:p>
    <w:p w:rsidR="00080916" w:rsidRDefault="0023395A" w:rsidP="00080916">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Statex</w:t>
      </w:r>
      <w:proofErr w:type="spellEnd"/>
      <w:r w:rsidRPr="0023395A">
        <w:rPr>
          <w:rFonts w:ascii="Arial Narrow" w:hAnsi="Arial Narrow"/>
          <w:sz w:val="24"/>
          <w:szCs w:val="24"/>
        </w:rPr>
        <w:t>®</w:t>
      </w:r>
    </w:p>
    <w:p w:rsidR="00080916" w:rsidRDefault="0023395A" w:rsidP="00080916">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Tranxene</w:t>
      </w:r>
      <w:proofErr w:type="spellEnd"/>
      <w:r w:rsidRPr="0023395A">
        <w:rPr>
          <w:rFonts w:ascii="Arial Narrow" w:hAnsi="Arial Narrow"/>
          <w:sz w:val="24"/>
          <w:szCs w:val="24"/>
        </w:rPr>
        <w:t>®</w:t>
      </w:r>
    </w:p>
    <w:p w:rsidR="00080916" w:rsidRDefault="0023395A" w:rsidP="00080916">
      <w:pPr>
        <w:pStyle w:val="ListParagraph"/>
        <w:spacing w:line="240" w:lineRule="auto"/>
        <w:ind w:left="360"/>
        <w:rPr>
          <w:rFonts w:ascii="Arial Narrow" w:hAnsi="Arial Narrow"/>
          <w:sz w:val="24"/>
          <w:szCs w:val="24"/>
        </w:rPr>
      </w:pPr>
      <w:r w:rsidRPr="0023395A">
        <w:rPr>
          <w:rFonts w:ascii="Arial Narrow" w:hAnsi="Arial Narrow"/>
          <w:sz w:val="24"/>
          <w:szCs w:val="24"/>
        </w:rPr>
        <w:t>Tylenol® with Codeine</w:t>
      </w:r>
    </w:p>
    <w:p w:rsidR="00080916" w:rsidRDefault="0023395A" w:rsidP="00080916">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Tylox</w:t>
      </w:r>
      <w:proofErr w:type="spellEnd"/>
      <w:r w:rsidRPr="0023395A">
        <w:rPr>
          <w:rFonts w:ascii="Arial Narrow" w:hAnsi="Arial Narrow"/>
          <w:sz w:val="24"/>
          <w:szCs w:val="24"/>
        </w:rPr>
        <w:t>®</w:t>
      </w:r>
    </w:p>
    <w:p w:rsidR="00080916" w:rsidRDefault="0023395A" w:rsidP="00080916">
      <w:pPr>
        <w:pStyle w:val="ListParagraph"/>
        <w:spacing w:line="240" w:lineRule="auto"/>
        <w:ind w:left="360"/>
        <w:rPr>
          <w:rFonts w:ascii="Arial Narrow" w:hAnsi="Arial Narrow"/>
          <w:sz w:val="24"/>
          <w:szCs w:val="24"/>
        </w:rPr>
      </w:pPr>
      <w:r w:rsidRPr="0023395A">
        <w:rPr>
          <w:rFonts w:ascii="Arial Narrow" w:hAnsi="Arial Narrow"/>
          <w:sz w:val="24"/>
          <w:szCs w:val="24"/>
        </w:rPr>
        <w:t>Valium®</w:t>
      </w:r>
    </w:p>
    <w:p w:rsidR="00080916" w:rsidRDefault="0023395A" w:rsidP="00080916">
      <w:pPr>
        <w:pStyle w:val="ListParagraph"/>
        <w:spacing w:line="240" w:lineRule="auto"/>
        <w:ind w:left="360"/>
        <w:rPr>
          <w:rFonts w:ascii="Arial Narrow" w:hAnsi="Arial Narrow"/>
          <w:sz w:val="24"/>
          <w:szCs w:val="24"/>
        </w:rPr>
      </w:pPr>
      <w:proofErr w:type="spellStart"/>
      <w:r w:rsidRPr="0023395A">
        <w:rPr>
          <w:rFonts w:ascii="Arial Narrow" w:hAnsi="Arial Narrow"/>
          <w:sz w:val="24"/>
          <w:szCs w:val="24"/>
        </w:rPr>
        <w:t>Vicodin</w:t>
      </w:r>
      <w:proofErr w:type="spellEnd"/>
      <w:r w:rsidRPr="0023395A">
        <w:rPr>
          <w:rFonts w:ascii="Arial Narrow" w:hAnsi="Arial Narrow"/>
          <w:sz w:val="24"/>
          <w:szCs w:val="24"/>
        </w:rPr>
        <w:t>®</w:t>
      </w:r>
    </w:p>
    <w:p w:rsidR="00080916" w:rsidRDefault="00080916" w:rsidP="00080916">
      <w:pPr>
        <w:pStyle w:val="ListParagraph"/>
        <w:spacing w:line="240" w:lineRule="auto"/>
        <w:ind w:left="360"/>
        <w:rPr>
          <w:rFonts w:ascii="Arial Narrow" w:hAnsi="Arial Narrow"/>
          <w:sz w:val="24"/>
          <w:szCs w:val="24"/>
        </w:rPr>
      </w:pPr>
      <w:proofErr w:type="spellStart"/>
      <w:r>
        <w:rPr>
          <w:rFonts w:ascii="Arial Narrow" w:hAnsi="Arial Narrow"/>
          <w:sz w:val="24"/>
          <w:szCs w:val="24"/>
        </w:rPr>
        <w:t>Vyvanse</w:t>
      </w:r>
      <w:proofErr w:type="spellEnd"/>
      <w:r>
        <w:rPr>
          <w:rFonts w:ascii="Arial Narrow" w:hAnsi="Arial Narrow"/>
          <w:sz w:val="24"/>
          <w:szCs w:val="24"/>
        </w:rPr>
        <w:t>®</w:t>
      </w:r>
    </w:p>
    <w:p w:rsidR="00080916" w:rsidRDefault="0023395A" w:rsidP="00080916">
      <w:pPr>
        <w:pStyle w:val="ListParagraph"/>
        <w:spacing w:line="240" w:lineRule="auto"/>
        <w:ind w:left="360"/>
        <w:rPr>
          <w:rFonts w:ascii="Arial Narrow" w:hAnsi="Arial Narrow"/>
          <w:sz w:val="24"/>
          <w:szCs w:val="24"/>
        </w:rPr>
      </w:pPr>
      <w:r w:rsidRPr="0023395A">
        <w:rPr>
          <w:rFonts w:ascii="Arial Narrow" w:hAnsi="Arial Narrow"/>
          <w:sz w:val="24"/>
          <w:szCs w:val="24"/>
        </w:rPr>
        <w:t>Xanax®</w:t>
      </w:r>
    </w:p>
    <w:p w:rsidR="000971B5" w:rsidRDefault="0023395A" w:rsidP="00080916">
      <w:pPr>
        <w:pStyle w:val="ListParagraph"/>
        <w:spacing w:line="240" w:lineRule="auto"/>
        <w:ind w:left="360"/>
        <w:rPr>
          <w:rFonts w:ascii="Arial Narrow" w:hAnsi="Arial Narrow"/>
          <w:sz w:val="24"/>
          <w:szCs w:val="24"/>
        </w:rPr>
        <w:sectPr w:rsidR="000971B5" w:rsidSect="00CF5203">
          <w:type w:val="continuous"/>
          <w:pgSz w:w="12240" w:h="15840"/>
          <w:pgMar w:top="720" w:right="720" w:bottom="720" w:left="720" w:header="720" w:footer="360" w:gutter="0"/>
          <w:cols w:num="4" w:space="420"/>
          <w:docGrid w:linePitch="360"/>
        </w:sectPr>
      </w:pPr>
      <w:proofErr w:type="spellStart"/>
      <w:r w:rsidRPr="0023395A">
        <w:rPr>
          <w:rFonts w:ascii="Arial Narrow" w:hAnsi="Arial Narrow"/>
          <w:sz w:val="24"/>
          <w:szCs w:val="24"/>
        </w:rPr>
        <w:t>Zydone</w:t>
      </w:r>
      <w:proofErr w:type="spellEnd"/>
      <w:r w:rsidRPr="0023395A">
        <w:rPr>
          <w:rFonts w:ascii="Arial Narrow" w:hAnsi="Arial Narrow"/>
          <w:sz w:val="24"/>
          <w:szCs w:val="24"/>
        </w:rPr>
        <w:t xml:space="preserve">®  </w:t>
      </w:r>
    </w:p>
    <w:p w:rsidR="0023395A" w:rsidRPr="0023395A" w:rsidRDefault="0023395A" w:rsidP="0023395A">
      <w:pPr>
        <w:spacing w:line="240" w:lineRule="auto"/>
        <w:ind w:left="360"/>
        <w:contextualSpacing/>
        <w:rPr>
          <w:rFonts w:ascii="Arial Narrow" w:hAnsi="Arial Narrow"/>
          <w:sz w:val="24"/>
          <w:szCs w:val="24"/>
        </w:rPr>
      </w:pPr>
    </w:p>
    <w:p w:rsidR="00604EF7" w:rsidRDefault="00254C46" w:rsidP="0023395A">
      <w:pPr>
        <w:pStyle w:val="ListParagraph"/>
        <w:numPr>
          <w:ilvl w:val="0"/>
          <w:numId w:val="6"/>
        </w:numPr>
        <w:ind w:left="360"/>
        <w:rPr>
          <w:rFonts w:ascii="Arial Narrow" w:hAnsi="Arial Narrow"/>
          <w:sz w:val="24"/>
          <w:szCs w:val="24"/>
        </w:rPr>
      </w:pPr>
      <w:r>
        <w:rPr>
          <w:rFonts w:ascii="Arial Narrow" w:hAnsi="Arial Narrow"/>
          <w:sz w:val="24"/>
          <w:szCs w:val="24"/>
        </w:rPr>
        <w:t xml:space="preserve">Although flushing controlled substances down the toilet is currently legal, it </w:t>
      </w:r>
      <w:proofErr w:type="gramStart"/>
      <w:r>
        <w:rPr>
          <w:rFonts w:ascii="Arial Narrow" w:hAnsi="Arial Narrow"/>
          <w:sz w:val="24"/>
          <w:szCs w:val="24"/>
        </w:rPr>
        <w:t>is not considered</w:t>
      </w:r>
      <w:proofErr w:type="gramEnd"/>
      <w:r>
        <w:rPr>
          <w:rFonts w:ascii="Arial Narrow" w:hAnsi="Arial Narrow"/>
          <w:sz w:val="24"/>
          <w:szCs w:val="24"/>
        </w:rPr>
        <w:t xml:space="preserve"> best practice.  In addition, it </w:t>
      </w:r>
      <w:proofErr w:type="gramStart"/>
      <w:r>
        <w:rPr>
          <w:rFonts w:ascii="Arial Narrow" w:hAnsi="Arial Narrow"/>
          <w:sz w:val="24"/>
          <w:szCs w:val="24"/>
        </w:rPr>
        <w:t>will no longer be allowed</w:t>
      </w:r>
      <w:proofErr w:type="gramEnd"/>
      <w:r>
        <w:rPr>
          <w:rFonts w:ascii="Arial Narrow" w:hAnsi="Arial Narrow"/>
          <w:sz w:val="24"/>
          <w:szCs w:val="24"/>
        </w:rPr>
        <w:t xml:space="preserve"> after forthcoming federal regulations changes.  </w:t>
      </w:r>
    </w:p>
    <w:p w:rsidR="00604EF7" w:rsidRDefault="00604EF7" w:rsidP="00604EF7">
      <w:pPr>
        <w:pStyle w:val="ListParagraph"/>
        <w:ind w:left="360"/>
        <w:rPr>
          <w:rFonts w:ascii="Arial Narrow" w:hAnsi="Arial Narrow"/>
          <w:sz w:val="24"/>
          <w:szCs w:val="24"/>
        </w:rPr>
      </w:pPr>
    </w:p>
    <w:p w:rsidR="009D07E7" w:rsidRPr="006622AA" w:rsidRDefault="002E2B07" w:rsidP="006622AA">
      <w:pPr>
        <w:pStyle w:val="ListParagraph"/>
        <w:numPr>
          <w:ilvl w:val="0"/>
          <w:numId w:val="6"/>
        </w:numPr>
        <w:ind w:left="360"/>
        <w:rPr>
          <w:rFonts w:ascii="Arial Narrow" w:hAnsi="Arial Narrow"/>
          <w:sz w:val="24"/>
          <w:szCs w:val="24"/>
        </w:rPr>
      </w:pPr>
      <w:r w:rsidRPr="006622AA">
        <w:rPr>
          <w:rFonts w:ascii="Arial Narrow" w:hAnsi="Arial Narrow"/>
          <w:b/>
          <w:sz w:val="24"/>
          <w:szCs w:val="24"/>
        </w:rPr>
        <w:t>Hazardous medications:</w:t>
      </w:r>
      <w:r w:rsidR="006622AA" w:rsidRPr="006622AA">
        <w:t xml:space="preserve"> </w:t>
      </w:r>
      <w:r w:rsidR="006622AA" w:rsidRPr="006622AA">
        <w:rPr>
          <w:rFonts w:ascii="Arial Narrow" w:hAnsi="Arial Narrow"/>
          <w:sz w:val="24"/>
          <w:szCs w:val="24"/>
        </w:rPr>
        <w:t xml:space="preserve">It is up to </w:t>
      </w:r>
      <w:r w:rsidR="006622AA">
        <w:rPr>
          <w:rFonts w:ascii="Arial Narrow" w:hAnsi="Arial Narrow"/>
          <w:sz w:val="24"/>
          <w:szCs w:val="24"/>
        </w:rPr>
        <w:t>you</w:t>
      </w:r>
      <w:r w:rsidR="006622AA" w:rsidRPr="006622AA">
        <w:rPr>
          <w:rFonts w:ascii="Arial Narrow" w:hAnsi="Arial Narrow"/>
          <w:sz w:val="24"/>
          <w:szCs w:val="24"/>
        </w:rPr>
        <w:t xml:space="preserve"> to determine that each medic</w:t>
      </w:r>
      <w:r w:rsidR="006622AA">
        <w:rPr>
          <w:rFonts w:ascii="Arial Narrow" w:hAnsi="Arial Narrow"/>
          <w:sz w:val="24"/>
          <w:szCs w:val="24"/>
        </w:rPr>
        <w:t xml:space="preserve">ation is not a hazardous waste </w:t>
      </w:r>
      <w:r w:rsidR="006622AA" w:rsidRPr="006622AA">
        <w:rPr>
          <w:rFonts w:ascii="Arial Narrow" w:hAnsi="Arial Narrow"/>
          <w:sz w:val="24"/>
          <w:szCs w:val="24"/>
        </w:rPr>
        <w:t xml:space="preserve">and document </w:t>
      </w:r>
      <w:r w:rsidR="006622AA">
        <w:rPr>
          <w:rFonts w:ascii="Arial Narrow" w:hAnsi="Arial Narrow"/>
          <w:sz w:val="24"/>
          <w:szCs w:val="24"/>
        </w:rPr>
        <w:t>your</w:t>
      </w:r>
      <w:r w:rsidR="006622AA" w:rsidRPr="006622AA">
        <w:rPr>
          <w:rFonts w:ascii="Arial Narrow" w:hAnsi="Arial Narrow"/>
          <w:sz w:val="24"/>
          <w:szCs w:val="24"/>
        </w:rPr>
        <w:t xml:space="preserve"> decision and the source of information</w:t>
      </w:r>
      <w:r w:rsidR="006622AA">
        <w:rPr>
          <w:rFonts w:ascii="Arial Narrow" w:hAnsi="Arial Narrow"/>
          <w:sz w:val="24"/>
          <w:szCs w:val="24"/>
        </w:rPr>
        <w:t>.  If you</w:t>
      </w:r>
      <w:r w:rsidR="006622AA" w:rsidRPr="006622AA">
        <w:rPr>
          <w:rFonts w:ascii="Arial Narrow" w:hAnsi="Arial Narrow"/>
          <w:sz w:val="24"/>
          <w:szCs w:val="24"/>
        </w:rPr>
        <w:t xml:space="preserve"> are not sure or do not have time to document it, </w:t>
      </w:r>
      <w:r w:rsidR="006622AA">
        <w:rPr>
          <w:rFonts w:ascii="Arial Narrow" w:hAnsi="Arial Narrow"/>
          <w:sz w:val="24"/>
          <w:szCs w:val="24"/>
        </w:rPr>
        <w:t>you</w:t>
      </w:r>
      <w:r w:rsidR="006622AA" w:rsidRPr="006622AA">
        <w:rPr>
          <w:rFonts w:ascii="Arial Narrow" w:hAnsi="Arial Narrow"/>
          <w:sz w:val="24"/>
          <w:szCs w:val="24"/>
        </w:rPr>
        <w:t xml:space="preserve"> should assume that the medication is a hazardous waste</w:t>
      </w:r>
      <w:r w:rsidR="006622AA">
        <w:rPr>
          <w:rFonts w:ascii="Arial Narrow" w:hAnsi="Arial Narrow"/>
          <w:sz w:val="24"/>
          <w:szCs w:val="24"/>
        </w:rPr>
        <w:t xml:space="preserve">.  </w:t>
      </w:r>
      <w:r w:rsidR="006622AA" w:rsidRPr="006622AA">
        <w:rPr>
          <w:rFonts w:ascii="Arial Narrow" w:hAnsi="Arial Narrow"/>
          <w:sz w:val="24"/>
          <w:szCs w:val="24"/>
        </w:rPr>
        <w:t>To help you with your decisions, here are a few medications likely to be found in schools and known to be hazardous waste when discarded</w:t>
      </w:r>
      <w:r w:rsidR="00106515">
        <w:rPr>
          <w:rFonts w:ascii="Arial Narrow" w:hAnsi="Arial Narrow"/>
          <w:sz w:val="24"/>
          <w:szCs w:val="24"/>
        </w:rPr>
        <w:t xml:space="preserve"> (this list is not all inclusive)</w:t>
      </w:r>
      <w:r w:rsidR="006622AA" w:rsidRPr="006622AA">
        <w:rPr>
          <w:rFonts w:ascii="Arial Narrow" w:hAnsi="Arial Narrow"/>
          <w:sz w:val="24"/>
          <w:szCs w:val="24"/>
        </w:rPr>
        <w:t>:</w:t>
      </w:r>
    </w:p>
    <w:p w:rsidR="006622AA" w:rsidRPr="006622AA" w:rsidRDefault="006622AA" w:rsidP="006622AA">
      <w:pPr>
        <w:rPr>
          <w:rFonts w:ascii="Arial Narrow" w:hAnsi="Arial Narrow"/>
          <w:sz w:val="24"/>
          <w:szCs w:val="24"/>
        </w:rPr>
        <w:sectPr w:rsidR="006622AA" w:rsidRPr="006622AA" w:rsidSect="00CF5203">
          <w:type w:val="continuous"/>
          <w:pgSz w:w="12240" w:h="15840"/>
          <w:pgMar w:top="720" w:right="720" w:bottom="720" w:left="720" w:header="720" w:footer="360" w:gutter="0"/>
          <w:cols w:space="720"/>
          <w:docGrid w:linePitch="360"/>
        </w:sectPr>
      </w:pPr>
    </w:p>
    <w:p w:rsidR="00AB3474" w:rsidRDefault="00AB3474" w:rsidP="00AB3474">
      <w:pPr>
        <w:pStyle w:val="ListParagraph"/>
        <w:numPr>
          <w:ilvl w:val="0"/>
          <w:numId w:val="4"/>
        </w:numPr>
        <w:rPr>
          <w:rFonts w:ascii="Arial Narrow" w:hAnsi="Arial Narrow"/>
          <w:sz w:val="24"/>
          <w:szCs w:val="24"/>
        </w:rPr>
      </w:pPr>
      <w:r w:rsidRPr="006017F1">
        <w:rPr>
          <w:rFonts w:ascii="Arial Narrow" w:hAnsi="Arial Narrow"/>
          <w:sz w:val="24"/>
          <w:szCs w:val="24"/>
        </w:rPr>
        <w:lastRenderedPageBreak/>
        <w:t>Ammonia, aromatic Inhalant</w:t>
      </w:r>
    </w:p>
    <w:p w:rsidR="00AB3474" w:rsidRPr="002E2B07" w:rsidRDefault="00AB3474" w:rsidP="00AB3474">
      <w:pPr>
        <w:pStyle w:val="ListParagraph"/>
        <w:numPr>
          <w:ilvl w:val="0"/>
          <w:numId w:val="4"/>
        </w:numPr>
        <w:rPr>
          <w:rFonts w:ascii="Arial Narrow" w:hAnsi="Arial Narrow"/>
          <w:sz w:val="24"/>
          <w:szCs w:val="24"/>
        </w:rPr>
      </w:pPr>
      <w:r w:rsidRPr="002E2B07">
        <w:rPr>
          <w:rFonts w:ascii="Arial Narrow" w:hAnsi="Arial Narrow"/>
          <w:sz w:val="24"/>
          <w:szCs w:val="24"/>
        </w:rPr>
        <w:t xml:space="preserve">chemotherapy </w:t>
      </w:r>
      <w:r w:rsidR="00637E52">
        <w:rPr>
          <w:rFonts w:ascii="Arial Narrow" w:hAnsi="Arial Narrow"/>
          <w:sz w:val="24"/>
          <w:szCs w:val="24"/>
        </w:rPr>
        <w:t>drugs</w:t>
      </w:r>
      <w:r w:rsidRPr="002E2B07">
        <w:rPr>
          <w:rFonts w:ascii="Arial Narrow" w:hAnsi="Arial Narrow"/>
          <w:sz w:val="24"/>
          <w:szCs w:val="24"/>
        </w:rPr>
        <w:t xml:space="preserve"> </w:t>
      </w:r>
    </w:p>
    <w:p w:rsidR="002E2B07" w:rsidRPr="002E2B07" w:rsidRDefault="0084058B" w:rsidP="002E2B07">
      <w:pPr>
        <w:pStyle w:val="ListParagraph"/>
        <w:numPr>
          <w:ilvl w:val="0"/>
          <w:numId w:val="4"/>
        </w:numPr>
        <w:rPr>
          <w:rFonts w:ascii="Arial Narrow" w:hAnsi="Arial Narrow"/>
          <w:sz w:val="24"/>
          <w:szCs w:val="24"/>
        </w:rPr>
      </w:pPr>
      <w:r w:rsidRPr="002E2B07">
        <w:rPr>
          <w:rFonts w:ascii="Arial Narrow" w:hAnsi="Arial Narrow"/>
          <w:sz w:val="24"/>
          <w:szCs w:val="24"/>
        </w:rPr>
        <w:t xml:space="preserve">Coumadin </w:t>
      </w:r>
    </w:p>
    <w:p w:rsidR="00AB3474" w:rsidRDefault="00AB3474" w:rsidP="00AB3474">
      <w:pPr>
        <w:pStyle w:val="ListParagraph"/>
        <w:numPr>
          <w:ilvl w:val="0"/>
          <w:numId w:val="4"/>
        </w:numPr>
        <w:rPr>
          <w:rFonts w:ascii="Arial Narrow" w:hAnsi="Arial Narrow"/>
          <w:sz w:val="24"/>
          <w:szCs w:val="24"/>
        </w:rPr>
      </w:pPr>
      <w:r>
        <w:rPr>
          <w:rFonts w:ascii="Arial Narrow" w:hAnsi="Arial Narrow"/>
          <w:sz w:val="24"/>
          <w:szCs w:val="24"/>
        </w:rPr>
        <w:t>Dilantin</w:t>
      </w:r>
    </w:p>
    <w:p w:rsidR="00AB3474" w:rsidRDefault="00AB3474" w:rsidP="00AB3474">
      <w:pPr>
        <w:pStyle w:val="ListParagraph"/>
        <w:numPr>
          <w:ilvl w:val="0"/>
          <w:numId w:val="4"/>
        </w:numPr>
        <w:rPr>
          <w:rFonts w:ascii="Arial Narrow" w:hAnsi="Arial Narrow"/>
          <w:sz w:val="24"/>
          <w:szCs w:val="24"/>
        </w:rPr>
      </w:pPr>
      <w:r>
        <w:rPr>
          <w:rFonts w:ascii="Arial Narrow" w:hAnsi="Arial Narrow"/>
          <w:sz w:val="24"/>
          <w:szCs w:val="24"/>
        </w:rPr>
        <w:t>Erythromycin topical gel 2%</w:t>
      </w:r>
    </w:p>
    <w:p w:rsidR="00AB3474" w:rsidRDefault="00AB3474" w:rsidP="00AB3474">
      <w:pPr>
        <w:pStyle w:val="ListParagraph"/>
        <w:numPr>
          <w:ilvl w:val="0"/>
          <w:numId w:val="4"/>
        </w:numPr>
        <w:rPr>
          <w:rFonts w:ascii="Arial Narrow" w:hAnsi="Arial Narrow"/>
          <w:sz w:val="24"/>
          <w:szCs w:val="24"/>
        </w:rPr>
      </w:pPr>
      <w:proofErr w:type="spellStart"/>
      <w:r>
        <w:rPr>
          <w:rFonts w:ascii="Arial Narrow" w:hAnsi="Arial Narrow"/>
          <w:sz w:val="24"/>
          <w:szCs w:val="24"/>
        </w:rPr>
        <w:lastRenderedPageBreak/>
        <w:t>Flagyl</w:t>
      </w:r>
      <w:proofErr w:type="spellEnd"/>
    </w:p>
    <w:p w:rsidR="00AB3474" w:rsidRDefault="00AB3474" w:rsidP="00AB3474">
      <w:pPr>
        <w:pStyle w:val="ListParagraph"/>
        <w:numPr>
          <w:ilvl w:val="0"/>
          <w:numId w:val="4"/>
        </w:numPr>
        <w:rPr>
          <w:rFonts w:ascii="Arial Narrow" w:hAnsi="Arial Narrow"/>
          <w:sz w:val="24"/>
          <w:szCs w:val="24"/>
        </w:rPr>
      </w:pPr>
      <w:r>
        <w:rPr>
          <w:rFonts w:ascii="Arial Narrow" w:hAnsi="Arial Narrow"/>
          <w:sz w:val="24"/>
          <w:szCs w:val="24"/>
        </w:rPr>
        <w:t>Insulin</w:t>
      </w:r>
    </w:p>
    <w:p w:rsidR="00AB3474" w:rsidRDefault="00AB3474" w:rsidP="00AB3474">
      <w:pPr>
        <w:pStyle w:val="ListParagraph"/>
        <w:numPr>
          <w:ilvl w:val="0"/>
          <w:numId w:val="4"/>
        </w:numPr>
        <w:rPr>
          <w:rFonts w:ascii="Arial Narrow" w:hAnsi="Arial Narrow"/>
          <w:sz w:val="24"/>
          <w:szCs w:val="24"/>
        </w:rPr>
      </w:pPr>
      <w:proofErr w:type="spellStart"/>
      <w:r>
        <w:rPr>
          <w:rFonts w:ascii="Arial Narrow" w:hAnsi="Arial Narrow"/>
          <w:sz w:val="24"/>
          <w:szCs w:val="24"/>
        </w:rPr>
        <w:t>Lomotil</w:t>
      </w:r>
      <w:proofErr w:type="spellEnd"/>
    </w:p>
    <w:p w:rsidR="0084058B" w:rsidRPr="002E2B07" w:rsidRDefault="0084058B" w:rsidP="002E2B07">
      <w:pPr>
        <w:pStyle w:val="ListParagraph"/>
        <w:numPr>
          <w:ilvl w:val="0"/>
          <w:numId w:val="4"/>
        </w:numPr>
        <w:rPr>
          <w:rFonts w:ascii="Arial Narrow" w:hAnsi="Arial Narrow"/>
          <w:sz w:val="24"/>
          <w:szCs w:val="24"/>
        </w:rPr>
      </w:pPr>
      <w:r w:rsidRPr="002E2B07">
        <w:rPr>
          <w:rFonts w:ascii="Arial Narrow" w:hAnsi="Arial Narrow"/>
          <w:sz w:val="24"/>
          <w:szCs w:val="24"/>
        </w:rPr>
        <w:t xml:space="preserve">pressurized aerosol inhalers (such as albuterol) </w:t>
      </w:r>
    </w:p>
    <w:p w:rsidR="002E2B07" w:rsidRDefault="002E2B07" w:rsidP="002E2B07">
      <w:pPr>
        <w:pStyle w:val="ListParagraph"/>
        <w:numPr>
          <w:ilvl w:val="0"/>
          <w:numId w:val="4"/>
        </w:numPr>
        <w:rPr>
          <w:rFonts w:ascii="Arial Narrow" w:hAnsi="Arial Narrow"/>
          <w:sz w:val="24"/>
          <w:szCs w:val="24"/>
        </w:rPr>
      </w:pPr>
      <w:r w:rsidRPr="002E2B07">
        <w:rPr>
          <w:rFonts w:ascii="Arial Narrow" w:hAnsi="Arial Narrow"/>
          <w:sz w:val="24"/>
          <w:szCs w:val="24"/>
        </w:rPr>
        <w:t>rubbing alcohol</w:t>
      </w:r>
    </w:p>
    <w:p w:rsidR="00DE3C6F" w:rsidRDefault="00295897" w:rsidP="00DE3C6F">
      <w:pPr>
        <w:pStyle w:val="ListParagraph"/>
        <w:numPr>
          <w:ilvl w:val="0"/>
          <w:numId w:val="4"/>
        </w:numPr>
        <w:rPr>
          <w:rFonts w:ascii="Arial Narrow" w:hAnsi="Arial Narrow"/>
          <w:sz w:val="24"/>
          <w:szCs w:val="24"/>
        </w:rPr>
      </w:pPr>
      <w:r w:rsidRPr="00295897">
        <w:rPr>
          <w:rFonts w:ascii="Arial Narrow" w:hAnsi="Arial Narrow"/>
          <w:sz w:val="24"/>
          <w:szCs w:val="24"/>
        </w:rPr>
        <w:lastRenderedPageBreak/>
        <w:t>Silver sulfadiazine cream</w:t>
      </w:r>
    </w:p>
    <w:p w:rsidR="00AB3474" w:rsidRPr="002E2B07" w:rsidRDefault="00AB3474" w:rsidP="00AB3474">
      <w:pPr>
        <w:pStyle w:val="ListParagraph"/>
        <w:numPr>
          <w:ilvl w:val="0"/>
          <w:numId w:val="4"/>
        </w:numPr>
        <w:rPr>
          <w:rFonts w:ascii="Arial Narrow" w:hAnsi="Arial Narrow"/>
          <w:sz w:val="24"/>
          <w:szCs w:val="24"/>
        </w:rPr>
      </w:pPr>
      <w:r w:rsidRPr="002E2B07">
        <w:rPr>
          <w:rFonts w:ascii="Arial Narrow" w:hAnsi="Arial Narrow"/>
          <w:sz w:val="24"/>
          <w:szCs w:val="24"/>
        </w:rPr>
        <w:t xml:space="preserve">vaccines containing mercury </w:t>
      </w:r>
    </w:p>
    <w:p w:rsidR="009D07E7" w:rsidRDefault="009D07E7" w:rsidP="00AB3474">
      <w:pPr>
        <w:pStyle w:val="ListParagraph"/>
        <w:rPr>
          <w:rFonts w:ascii="Arial Narrow" w:hAnsi="Arial Narrow"/>
          <w:sz w:val="24"/>
          <w:szCs w:val="24"/>
        </w:rPr>
        <w:sectPr w:rsidR="009D07E7" w:rsidSect="00CF5203">
          <w:type w:val="continuous"/>
          <w:pgSz w:w="12240" w:h="15840"/>
          <w:pgMar w:top="720" w:right="720" w:bottom="720" w:left="720" w:header="720" w:footer="360" w:gutter="0"/>
          <w:cols w:num="3" w:space="720"/>
          <w:docGrid w:linePitch="360"/>
        </w:sectPr>
      </w:pPr>
    </w:p>
    <w:p w:rsidR="00C8483F" w:rsidRDefault="00C8483F" w:rsidP="00AB3474">
      <w:pPr>
        <w:pStyle w:val="ListParagraph"/>
        <w:rPr>
          <w:rFonts w:ascii="Arial Narrow" w:hAnsi="Arial Narrow"/>
          <w:sz w:val="24"/>
          <w:szCs w:val="24"/>
        </w:rPr>
      </w:pPr>
    </w:p>
    <w:p w:rsidR="004041A4" w:rsidRPr="004041A4" w:rsidRDefault="00714A4E" w:rsidP="00E312EC">
      <w:pPr>
        <w:pStyle w:val="ListParagraph"/>
        <w:numPr>
          <w:ilvl w:val="0"/>
          <w:numId w:val="6"/>
        </w:numPr>
        <w:ind w:left="360"/>
        <w:rPr>
          <w:rFonts w:ascii="Arial Narrow" w:hAnsi="Arial Narrow"/>
        </w:rPr>
      </w:pPr>
      <w:r>
        <w:rPr>
          <w:rFonts w:ascii="Arial Narrow" w:hAnsi="Arial Narrow"/>
        </w:rPr>
        <w:t xml:space="preserve">Check with school engineering staff to determine if the school is a Very Small Quantity Generator.  </w:t>
      </w:r>
      <w:r w:rsidR="00D6162A">
        <w:rPr>
          <w:rFonts w:ascii="Arial Narrow" w:hAnsi="Arial Narrow"/>
        </w:rPr>
        <w:br/>
      </w:r>
    </w:p>
    <w:p w:rsidR="003316C4" w:rsidRDefault="003316C4" w:rsidP="003316C4">
      <w:pPr>
        <w:pStyle w:val="ListParagraph"/>
        <w:numPr>
          <w:ilvl w:val="0"/>
          <w:numId w:val="6"/>
        </w:numPr>
        <w:ind w:left="360"/>
        <w:rPr>
          <w:rFonts w:ascii="Arial Narrow" w:hAnsi="Arial Narrow"/>
        </w:rPr>
      </w:pPr>
      <w:r w:rsidRPr="003316C4">
        <w:rPr>
          <w:rFonts w:ascii="Arial Narrow" w:hAnsi="Arial Narrow"/>
        </w:rPr>
        <w:t>Districts may also utilize a county or city’s Clean Sweep collect</w:t>
      </w:r>
      <w:r w:rsidR="00106515">
        <w:rPr>
          <w:rFonts w:ascii="Arial Narrow" w:hAnsi="Arial Narrow"/>
        </w:rPr>
        <w:t>ion site if the collection site</w:t>
      </w:r>
      <w:r w:rsidRPr="003316C4">
        <w:rPr>
          <w:rFonts w:ascii="Arial Narrow" w:hAnsi="Arial Narrow"/>
        </w:rPr>
        <w:t xml:space="preserve"> accept</w:t>
      </w:r>
      <w:r w:rsidR="00106515">
        <w:rPr>
          <w:rFonts w:ascii="Arial Narrow" w:hAnsi="Arial Narrow"/>
        </w:rPr>
        <w:t>s</w:t>
      </w:r>
      <w:r w:rsidRPr="003316C4">
        <w:rPr>
          <w:rFonts w:ascii="Arial Narrow" w:hAnsi="Arial Narrow"/>
        </w:rPr>
        <w:t xml:space="preserve"> medications from Very Small Quantity Generators (VSQG).</w:t>
      </w:r>
      <w:r>
        <w:rPr>
          <w:rFonts w:ascii="Arial Narrow" w:hAnsi="Arial Narrow"/>
        </w:rPr>
        <w:t xml:space="preserve">  </w:t>
      </w:r>
      <w:hyperlink r:id="rId15" w:history="1">
        <w:r w:rsidRPr="00A3637C">
          <w:rPr>
            <w:rStyle w:val="Hyperlink"/>
            <w:rFonts w:ascii="Arial Narrow" w:hAnsi="Arial Narrow"/>
          </w:rPr>
          <w:t>http://datcp.wi.gov/Environment/Clean_Sweep/Business/index.aspx</w:t>
        </w:r>
      </w:hyperlink>
    </w:p>
    <w:p w:rsidR="003316C4" w:rsidRDefault="003316C4" w:rsidP="003316C4">
      <w:pPr>
        <w:pStyle w:val="ListParagraph"/>
        <w:tabs>
          <w:tab w:val="left" w:pos="360"/>
        </w:tabs>
        <w:rPr>
          <w:rFonts w:ascii="Arial Narrow" w:hAnsi="Arial Narrow"/>
        </w:rPr>
      </w:pPr>
    </w:p>
    <w:p w:rsidR="00E312EC" w:rsidRDefault="00E312EC" w:rsidP="00EF7C61">
      <w:pPr>
        <w:pStyle w:val="ListParagraph"/>
        <w:numPr>
          <w:ilvl w:val="0"/>
          <w:numId w:val="6"/>
        </w:numPr>
        <w:ind w:left="360"/>
        <w:rPr>
          <w:rFonts w:ascii="Arial Narrow" w:hAnsi="Arial Narrow"/>
        </w:rPr>
      </w:pPr>
      <w:r w:rsidRPr="003316C4">
        <w:rPr>
          <w:rFonts w:ascii="Arial Narrow" w:hAnsi="Arial Narrow"/>
        </w:rPr>
        <w:t xml:space="preserve">School districts may choose to consolidate hazardous waste with other school districts within a county and dispose of the waste using the state hazardous waste vendor </w:t>
      </w:r>
      <w:hyperlink r:id="rId16" w:history="1">
        <w:r w:rsidR="003316C4" w:rsidRPr="003316C4">
          <w:rPr>
            <w:rStyle w:val="Hyperlink"/>
            <w:rFonts w:ascii="Arial Narrow" w:hAnsi="Arial Narrow" w:cs="Times New Roman"/>
          </w:rPr>
          <w:t>http://vendornet.state.wi.us/vendornet/default.asp</w:t>
        </w:r>
      </w:hyperlink>
      <w:r w:rsidR="003316C4" w:rsidRPr="003316C4">
        <w:rPr>
          <w:rStyle w:val="Hyperlink"/>
          <w:rFonts w:ascii="Arial Narrow" w:hAnsi="Arial Narrow" w:cs="Times New Roman"/>
        </w:rPr>
        <w:t xml:space="preserve"> </w:t>
      </w:r>
      <w:r w:rsidRPr="003316C4">
        <w:rPr>
          <w:rFonts w:ascii="Arial Narrow" w:hAnsi="Arial Narrow"/>
        </w:rPr>
        <w:t xml:space="preserve">or hire another hazardous waste </w:t>
      </w:r>
      <w:r w:rsidRPr="003316C4">
        <w:rPr>
          <w:rFonts w:ascii="Arial Narrow" w:hAnsi="Arial Narrow"/>
        </w:rPr>
        <w:lastRenderedPageBreak/>
        <w:t>contractor for disposal</w:t>
      </w:r>
      <w:proofErr w:type="gramStart"/>
      <w:r w:rsidR="0090244E" w:rsidRPr="003316C4">
        <w:rPr>
          <w:rFonts w:ascii="Arial Narrow" w:hAnsi="Arial Narrow"/>
        </w:rPr>
        <w:t xml:space="preserve">. </w:t>
      </w:r>
      <w:proofErr w:type="gramEnd"/>
      <w:r w:rsidR="009055BE" w:rsidRPr="003316C4">
        <w:rPr>
          <w:rFonts w:ascii="Arial Narrow" w:hAnsi="Arial Narrow"/>
        </w:rPr>
        <w:t xml:space="preserve">To find a hazardous waste contractor go to </w:t>
      </w:r>
      <w:hyperlink r:id="rId17" w:history="1">
        <w:r w:rsidR="009055BE" w:rsidRPr="003316C4">
          <w:rPr>
            <w:rStyle w:val="Hyperlink"/>
            <w:rFonts w:ascii="Arial Narrow" w:hAnsi="Arial Narrow"/>
          </w:rPr>
          <w:t>http://dnr.wi.gov</w:t>
        </w:r>
      </w:hyperlink>
      <w:r w:rsidR="0090244E" w:rsidRPr="003316C4">
        <w:rPr>
          <w:rFonts w:ascii="Arial Narrow" w:hAnsi="Arial Narrow"/>
        </w:rPr>
        <w:t xml:space="preserve"> </w:t>
      </w:r>
      <w:r w:rsidR="009055BE" w:rsidRPr="003316C4">
        <w:rPr>
          <w:rFonts w:ascii="Arial Narrow" w:hAnsi="Arial Narrow"/>
        </w:rPr>
        <w:t xml:space="preserve"> and search for </w:t>
      </w:r>
      <w:r w:rsidR="003316C4">
        <w:rPr>
          <w:rFonts w:ascii="Arial Narrow" w:hAnsi="Arial Narrow"/>
        </w:rPr>
        <w:t xml:space="preserve">the topic </w:t>
      </w:r>
      <w:r w:rsidR="009055BE" w:rsidRPr="003316C4">
        <w:rPr>
          <w:rFonts w:ascii="Arial Narrow" w:hAnsi="Arial Narrow"/>
        </w:rPr>
        <w:t>“pharmaceutical waste</w:t>
      </w:r>
      <w:proofErr w:type="gramStart"/>
      <w:r w:rsidR="00EF7C61">
        <w:rPr>
          <w:rFonts w:ascii="Arial Narrow" w:hAnsi="Arial Narrow"/>
        </w:rPr>
        <w:t>”.</w:t>
      </w:r>
      <w:proofErr w:type="gramEnd"/>
      <w:r w:rsidR="00EF7C61">
        <w:rPr>
          <w:rFonts w:ascii="Arial Narrow" w:hAnsi="Arial Narrow"/>
        </w:rPr>
        <w:t xml:space="preserve">  </w:t>
      </w:r>
      <w:r w:rsidR="00EF7C61" w:rsidRPr="00EF7C61">
        <w:rPr>
          <w:rFonts w:ascii="Arial Narrow" w:hAnsi="Arial Narrow"/>
        </w:rPr>
        <w:t xml:space="preserve">(Check with school engineer for more information on disposing of hazardous waste).  </w:t>
      </w:r>
    </w:p>
    <w:p w:rsidR="00E312EC" w:rsidRPr="00E312EC" w:rsidRDefault="00E312EC" w:rsidP="00E312EC">
      <w:pPr>
        <w:pStyle w:val="ListParagraph"/>
        <w:ind w:left="360"/>
        <w:rPr>
          <w:rFonts w:ascii="Arial Narrow" w:hAnsi="Arial Narrow"/>
        </w:rPr>
      </w:pPr>
    </w:p>
    <w:p w:rsidR="00DE3C6F" w:rsidRPr="00ED60C5" w:rsidRDefault="00DE3C6F" w:rsidP="00E312EC">
      <w:pPr>
        <w:pStyle w:val="ListParagraph"/>
        <w:numPr>
          <w:ilvl w:val="0"/>
          <w:numId w:val="6"/>
        </w:numPr>
        <w:ind w:left="360"/>
        <w:rPr>
          <w:rFonts w:ascii="Arial Narrow" w:hAnsi="Arial Narrow"/>
          <w:b/>
          <w:sz w:val="24"/>
          <w:szCs w:val="24"/>
        </w:rPr>
      </w:pPr>
      <w:r w:rsidRPr="00ED60C5">
        <w:rPr>
          <w:rFonts w:ascii="Arial Narrow" w:hAnsi="Arial Narrow"/>
          <w:b/>
          <w:sz w:val="24"/>
          <w:szCs w:val="24"/>
        </w:rPr>
        <w:t>Infectious Waste</w:t>
      </w:r>
    </w:p>
    <w:p w:rsidR="0064448D" w:rsidRPr="0064448D" w:rsidRDefault="00F26A6C" w:rsidP="00DE3C6F">
      <w:pPr>
        <w:pStyle w:val="ListParagraph"/>
        <w:numPr>
          <w:ilvl w:val="1"/>
          <w:numId w:val="6"/>
        </w:numPr>
        <w:rPr>
          <w:rFonts w:ascii="Arial Narrow" w:hAnsi="Arial Narrow"/>
        </w:rPr>
      </w:pPr>
      <w:proofErr w:type="spellStart"/>
      <w:r>
        <w:rPr>
          <w:rFonts w:ascii="Arial Narrow" w:hAnsi="Arial Narrow"/>
          <w:sz w:val="24"/>
          <w:szCs w:val="24"/>
        </w:rPr>
        <w:t>Epi</w:t>
      </w:r>
      <w:proofErr w:type="spellEnd"/>
      <w:r>
        <w:rPr>
          <w:rFonts w:ascii="Arial Narrow" w:hAnsi="Arial Narrow"/>
          <w:sz w:val="24"/>
          <w:szCs w:val="24"/>
        </w:rPr>
        <w:t xml:space="preserve"> pens</w:t>
      </w:r>
      <w:r w:rsidR="00DE3C6F" w:rsidRPr="00DE3C6F">
        <w:rPr>
          <w:rFonts w:ascii="Arial Narrow" w:hAnsi="Arial Narrow"/>
          <w:sz w:val="24"/>
          <w:szCs w:val="24"/>
        </w:rPr>
        <w:t xml:space="preserve"> </w:t>
      </w:r>
    </w:p>
    <w:p w:rsidR="00DE3C6F" w:rsidRPr="0064448D" w:rsidRDefault="00F26A6C" w:rsidP="0064448D">
      <w:pPr>
        <w:pStyle w:val="ListParagraph"/>
        <w:numPr>
          <w:ilvl w:val="2"/>
          <w:numId w:val="6"/>
        </w:numPr>
        <w:rPr>
          <w:rFonts w:ascii="Arial Narrow" w:hAnsi="Arial Narrow"/>
        </w:rPr>
      </w:pPr>
      <w:r w:rsidRPr="0064448D">
        <w:rPr>
          <w:rFonts w:ascii="Arial Narrow" w:hAnsi="Arial Narrow"/>
          <w:bCs/>
        </w:rPr>
        <w:t>If unable to return an unexpired epinephrine syringe (EPI pen), a school may keep the EPI pen for use in a life-threatening emergency</w:t>
      </w:r>
      <w:proofErr w:type="gramStart"/>
      <w:r w:rsidRPr="0064448D">
        <w:rPr>
          <w:rFonts w:ascii="Arial Narrow" w:hAnsi="Arial Narrow"/>
          <w:bCs/>
        </w:rPr>
        <w:t xml:space="preserve">. </w:t>
      </w:r>
      <w:proofErr w:type="gramEnd"/>
      <w:r w:rsidRPr="0064448D">
        <w:rPr>
          <w:rFonts w:ascii="Arial Narrow" w:hAnsi="Arial Narrow"/>
          <w:bCs/>
        </w:rPr>
        <w:t>Upon expiration, the EPI pen is an infectious waste.</w:t>
      </w:r>
    </w:p>
    <w:p w:rsidR="00E312EC" w:rsidRDefault="00DE3C6F" w:rsidP="00DE3C6F">
      <w:pPr>
        <w:pStyle w:val="ListParagraph"/>
        <w:numPr>
          <w:ilvl w:val="1"/>
          <w:numId w:val="6"/>
        </w:numPr>
        <w:rPr>
          <w:rFonts w:ascii="Arial Narrow" w:hAnsi="Arial Narrow"/>
          <w:sz w:val="24"/>
          <w:szCs w:val="24"/>
        </w:rPr>
      </w:pPr>
      <w:r>
        <w:rPr>
          <w:rFonts w:ascii="Arial Narrow" w:hAnsi="Arial Narrow"/>
          <w:sz w:val="24"/>
          <w:szCs w:val="24"/>
        </w:rPr>
        <w:t>used or sterile syringes</w:t>
      </w:r>
    </w:p>
    <w:p w:rsidR="00667DD1" w:rsidRDefault="0037222B" w:rsidP="00DE3C6F">
      <w:pPr>
        <w:pStyle w:val="ListParagraph"/>
        <w:numPr>
          <w:ilvl w:val="1"/>
          <w:numId w:val="6"/>
        </w:numPr>
        <w:rPr>
          <w:rFonts w:ascii="Arial Narrow" w:hAnsi="Arial Narrow"/>
          <w:sz w:val="24"/>
          <w:szCs w:val="24"/>
        </w:rPr>
      </w:pPr>
      <w:r>
        <w:rPr>
          <w:rFonts w:ascii="Arial Narrow" w:hAnsi="Arial Narrow"/>
          <w:sz w:val="24"/>
          <w:szCs w:val="24"/>
        </w:rPr>
        <w:t xml:space="preserve">used or sterile </w:t>
      </w:r>
      <w:r w:rsidR="00667DD1">
        <w:rPr>
          <w:rFonts w:ascii="Arial Narrow" w:hAnsi="Arial Narrow"/>
          <w:sz w:val="24"/>
          <w:szCs w:val="24"/>
        </w:rPr>
        <w:t>lancets</w:t>
      </w:r>
    </w:p>
    <w:p w:rsidR="00E312EC" w:rsidRDefault="00E312EC" w:rsidP="00E312EC">
      <w:pPr>
        <w:pStyle w:val="ListParagraph"/>
        <w:ind w:left="1440"/>
        <w:rPr>
          <w:rFonts w:ascii="Arial Narrow" w:hAnsi="Arial Narrow"/>
          <w:sz w:val="24"/>
          <w:szCs w:val="24"/>
        </w:rPr>
      </w:pPr>
    </w:p>
    <w:p w:rsidR="00744FB5" w:rsidRDefault="00E312EC" w:rsidP="00744FB5">
      <w:pPr>
        <w:pStyle w:val="ListParagraph"/>
        <w:numPr>
          <w:ilvl w:val="0"/>
          <w:numId w:val="6"/>
        </w:numPr>
        <w:ind w:left="360"/>
        <w:rPr>
          <w:rFonts w:ascii="Arial Narrow" w:hAnsi="Arial Narrow"/>
        </w:rPr>
      </w:pPr>
      <w:r w:rsidRPr="00EF7C61">
        <w:rPr>
          <w:rFonts w:ascii="Arial Narrow" w:hAnsi="Arial Narrow"/>
        </w:rPr>
        <w:t xml:space="preserve">School districts may choose to </w:t>
      </w:r>
      <w:r w:rsidR="0090244E" w:rsidRPr="00EF7C61">
        <w:rPr>
          <w:rFonts w:ascii="Arial Narrow" w:hAnsi="Arial Narrow"/>
        </w:rPr>
        <w:t>infectious</w:t>
      </w:r>
      <w:r w:rsidRPr="00EF7C61">
        <w:rPr>
          <w:rFonts w:ascii="Arial Narrow" w:hAnsi="Arial Narrow"/>
        </w:rPr>
        <w:t xml:space="preserve"> waste with other school districts within a county and dispose of the waste using the state </w:t>
      </w:r>
      <w:r w:rsidR="0090244E" w:rsidRPr="00EF7C61">
        <w:rPr>
          <w:rFonts w:ascii="Arial Narrow" w:hAnsi="Arial Narrow"/>
        </w:rPr>
        <w:t>infectious waste</w:t>
      </w:r>
      <w:r w:rsidRPr="00EF7C61">
        <w:rPr>
          <w:rFonts w:ascii="Arial Narrow" w:hAnsi="Arial Narrow"/>
        </w:rPr>
        <w:t xml:space="preserve"> vendor </w:t>
      </w:r>
      <w:hyperlink r:id="rId18" w:history="1">
        <w:r w:rsidR="003316C4" w:rsidRPr="00EF7C61">
          <w:rPr>
            <w:rStyle w:val="Hyperlink"/>
            <w:rFonts w:ascii="Arial Narrow" w:hAnsi="Arial Narrow" w:cs="Times New Roman"/>
          </w:rPr>
          <w:t>http://vendornet.state.wi.us/vendornet/default.asp</w:t>
        </w:r>
      </w:hyperlink>
      <w:r w:rsidR="003316C4" w:rsidRPr="00EF7C61">
        <w:rPr>
          <w:rStyle w:val="Hyperlink"/>
          <w:rFonts w:ascii="Arial Narrow" w:hAnsi="Arial Narrow" w:cs="Times New Roman"/>
        </w:rPr>
        <w:t xml:space="preserve">  </w:t>
      </w:r>
      <w:r w:rsidRPr="00EF7C61">
        <w:rPr>
          <w:rFonts w:ascii="Arial Narrow" w:hAnsi="Arial Narrow"/>
        </w:rPr>
        <w:t xml:space="preserve">or hire another </w:t>
      </w:r>
      <w:r w:rsidR="0090244E" w:rsidRPr="00EF7C61">
        <w:rPr>
          <w:rFonts w:ascii="Arial Narrow" w:hAnsi="Arial Narrow"/>
        </w:rPr>
        <w:t>infectious</w:t>
      </w:r>
      <w:r w:rsidRPr="00EF7C61">
        <w:rPr>
          <w:rFonts w:ascii="Arial Narrow" w:hAnsi="Arial Narrow"/>
        </w:rPr>
        <w:t xml:space="preserve"> waste contractor for disposal</w:t>
      </w:r>
      <w:r w:rsidR="0090244E" w:rsidRPr="00EF7C61">
        <w:rPr>
          <w:rFonts w:ascii="Arial Narrow" w:hAnsi="Arial Narrow"/>
        </w:rPr>
        <w:t xml:space="preserve">.  </w:t>
      </w:r>
      <w:hyperlink r:id="rId19" w:history="1">
        <w:r w:rsidR="003316C4" w:rsidRPr="00EF7C61">
          <w:rPr>
            <w:rStyle w:val="Hyperlink"/>
            <w:rFonts w:ascii="Arial Narrow" w:hAnsi="Arial Narrow"/>
          </w:rPr>
          <w:t>http://dnr.wi.gov</w:t>
        </w:r>
      </w:hyperlink>
      <w:r w:rsidR="003316C4" w:rsidRPr="00EF7C61">
        <w:rPr>
          <w:rFonts w:ascii="Arial Narrow" w:hAnsi="Arial Narrow"/>
        </w:rPr>
        <w:t xml:space="preserve">  and search for the topic “health care waste”</w:t>
      </w:r>
      <w:proofErr w:type="gramStart"/>
      <w:r w:rsidR="003316C4" w:rsidRPr="00EF7C61">
        <w:rPr>
          <w:rFonts w:ascii="Arial Narrow" w:hAnsi="Arial Narrow"/>
        </w:rPr>
        <w:t xml:space="preserve">. </w:t>
      </w:r>
      <w:proofErr w:type="gramEnd"/>
      <w:r w:rsidR="003316C4" w:rsidRPr="00EF7C61">
        <w:rPr>
          <w:rFonts w:ascii="Arial Narrow" w:hAnsi="Arial Narrow"/>
        </w:rPr>
        <w:t>Under the heading for non-households, choose “infectious waste.”</w:t>
      </w:r>
      <w:r w:rsidR="00EF7C61" w:rsidRPr="00EF7C61">
        <w:rPr>
          <w:rFonts w:ascii="Arial Narrow" w:hAnsi="Arial Narrow"/>
        </w:rPr>
        <w:t xml:space="preserve">  (Check with school engineer for more information on disposing of </w:t>
      </w:r>
      <w:r w:rsidR="00EF7C61">
        <w:rPr>
          <w:rFonts w:ascii="Arial Narrow" w:hAnsi="Arial Narrow"/>
        </w:rPr>
        <w:t>infectious</w:t>
      </w:r>
      <w:r w:rsidR="00EF7C61" w:rsidRPr="00EF7C61">
        <w:rPr>
          <w:rFonts w:ascii="Arial Narrow" w:hAnsi="Arial Narrow"/>
        </w:rPr>
        <w:t xml:space="preserve"> waste).  </w:t>
      </w:r>
    </w:p>
    <w:p w:rsidR="00106515" w:rsidRDefault="00106515" w:rsidP="00106515">
      <w:pPr>
        <w:pStyle w:val="ListParagraph"/>
        <w:ind w:left="360"/>
        <w:rPr>
          <w:rFonts w:ascii="Arial Narrow" w:hAnsi="Arial Narrow"/>
        </w:rPr>
      </w:pPr>
    </w:p>
    <w:p w:rsidR="00106515" w:rsidRDefault="00106515" w:rsidP="00106515">
      <w:pPr>
        <w:pStyle w:val="ListParagraph"/>
        <w:numPr>
          <w:ilvl w:val="0"/>
          <w:numId w:val="6"/>
        </w:numPr>
        <w:ind w:left="360"/>
        <w:rPr>
          <w:rFonts w:ascii="Arial Narrow" w:hAnsi="Arial Narrow"/>
        </w:rPr>
      </w:pPr>
      <w:r>
        <w:rPr>
          <w:rFonts w:ascii="Arial Narrow" w:hAnsi="Arial Narrow"/>
        </w:rPr>
        <w:t xml:space="preserve">School districts </w:t>
      </w:r>
      <w:r w:rsidRPr="00106515">
        <w:rPr>
          <w:rFonts w:ascii="Arial Narrow" w:hAnsi="Arial Narrow"/>
        </w:rPr>
        <w:t>can take sharps to a healthcare provider, which accepts sharps from the public, or to a registered sharps collection station</w:t>
      </w:r>
      <w:r>
        <w:rPr>
          <w:rFonts w:ascii="Arial Narrow" w:hAnsi="Arial Narrow"/>
        </w:rPr>
        <w:t xml:space="preserve">.  To find a site that collects sharps look on </w:t>
      </w:r>
      <w:hyperlink r:id="rId20" w:history="1">
        <w:r w:rsidRPr="00A77282">
          <w:rPr>
            <w:rStyle w:val="Hyperlink"/>
            <w:rFonts w:ascii="Arial Narrow" w:hAnsi="Arial Narrow"/>
          </w:rPr>
          <w:t>http://dnr.wi.gov/</w:t>
        </w:r>
      </w:hyperlink>
      <w:r>
        <w:rPr>
          <w:rFonts w:ascii="Arial Narrow" w:hAnsi="Arial Narrow"/>
        </w:rPr>
        <w:t xml:space="preserve"> </w:t>
      </w:r>
      <w:r w:rsidRPr="00106515">
        <w:rPr>
          <w:rFonts w:ascii="Arial Narrow" w:hAnsi="Arial Narrow"/>
        </w:rPr>
        <w:t>search for “Healthcare waste” and click on the link about sharps collection</w:t>
      </w:r>
      <w:r>
        <w:rPr>
          <w:rFonts w:ascii="Arial Narrow" w:hAnsi="Arial Narrow"/>
        </w:rPr>
        <w:t>.</w:t>
      </w:r>
    </w:p>
    <w:p w:rsidR="00744FB5" w:rsidRDefault="00744FB5" w:rsidP="00744FB5">
      <w:pPr>
        <w:pStyle w:val="ListParagraph"/>
        <w:ind w:left="360"/>
        <w:rPr>
          <w:rFonts w:ascii="Arial Narrow" w:hAnsi="Arial Narrow"/>
        </w:rPr>
      </w:pPr>
    </w:p>
    <w:p w:rsidR="00E312EC" w:rsidRPr="00744FB5" w:rsidRDefault="00744FB5" w:rsidP="00744FB5">
      <w:pPr>
        <w:pStyle w:val="ListParagraph"/>
        <w:numPr>
          <w:ilvl w:val="0"/>
          <w:numId w:val="6"/>
        </w:numPr>
        <w:ind w:left="360"/>
        <w:rPr>
          <w:rFonts w:ascii="Arial Narrow" w:hAnsi="Arial Narrow"/>
          <w:b/>
        </w:rPr>
      </w:pPr>
      <w:r w:rsidRPr="00744FB5">
        <w:rPr>
          <w:rFonts w:ascii="Arial Narrow" w:hAnsi="Arial Narrow"/>
          <w:b/>
          <w:sz w:val="24"/>
          <w:szCs w:val="24"/>
        </w:rPr>
        <w:t>Common Non-Hazardous Medications:</w:t>
      </w:r>
    </w:p>
    <w:p w:rsidR="00744FB5" w:rsidRDefault="00744FB5" w:rsidP="00744FB5">
      <w:pPr>
        <w:spacing w:line="240" w:lineRule="auto"/>
        <w:contextualSpacing/>
        <w:rPr>
          <w:rFonts w:ascii="Arial Narrow" w:hAnsi="Arial Narrow"/>
        </w:rPr>
        <w:sectPr w:rsidR="00744FB5" w:rsidSect="00CF5203">
          <w:type w:val="continuous"/>
          <w:pgSz w:w="12240" w:h="15840"/>
          <w:pgMar w:top="720" w:right="720" w:bottom="720" w:left="720" w:header="720" w:footer="360" w:gutter="0"/>
          <w:cols w:space="720"/>
          <w:docGrid w:linePitch="360"/>
        </w:sectPr>
      </w:pPr>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proofErr w:type="spellStart"/>
      <w:r w:rsidRPr="00534134">
        <w:rPr>
          <w:rFonts w:ascii="Arial Narrow" w:hAnsi="Arial Narrow" w:cs="Arial"/>
          <w:sz w:val="24"/>
          <w:szCs w:val="24"/>
        </w:rPr>
        <w:lastRenderedPageBreak/>
        <w:t>Abilify</w:t>
      </w:r>
      <w:proofErr w:type="spellEnd"/>
      <w:r w:rsidRPr="00534134">
        <w:rPr>
          <w:rFonts w:ascii="Arial Narrow" w:hAnsi="Arial Narrow" w:cs="Arial"/>
          <w:sz w:val="24"/>
          <w:szCs w:val="24"/>
        </w:rPr>
        <w:t xml:space="preserve">   </w:t>
      </w:r>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r w:rsidRPr="00534134">
        <w:rPr>
          <w:rFonts w:ascii="Arial Narrow" w:hAnsi="Arial Narrow" w:cs="Arial"/>
          <w:sz w:val="24"/>
          <w:szCs w:val="24"/>
        </w:rPr>
        <w:t>Acetaminophen</w:t>
      </w:r>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r w:rsidRPr="00534134">
        <w:rPr>
          <w:rFonts w:ascii="Arial Narrow" w:hAnsi="Arial Narrow" w:cs="Arial"/>
          <w:sz w:val="24"/>
          <w:szCs w:val="24"/>
        </w:rPr>
        <w:t>Benadryl</w:t>
      </w:r>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r w:rsidRPr="00534134">
        <w:rPr>
          <w:rFonts w:ascii="Arial Narrow" w:hAnsi="Arial Narrow" w:cs="Arial"/>
          <w:sz w:val="24"/>
          <w:szCs w:val="24"/>
        </w:rPr>
        <w:t xml:space="preserve">Carbamazepine </w:t>
      </w:r>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r w:rsidRPr="00534134">
        <w:rPr>
          <w:rFonts w:ascii="Arial Narrow" w:hAnsi="Arial Narrow" w:cs="Arial"/>
          <w:sz w:val="24"/>
          <w:szCs w:val="24"/>
        </w:rPr>
        <w:t>Clonidine</w:t>
      </w:r>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r w:rsidRPr="00534134">
        <w:rPr>
          <w:rFonts w:ascii="Arial Narrow" w:hAnsi="Arial Narrow" w:cs="Arial"/>
          <w:sz w:val="24"/>
          <w:szCs w:val="24"/>
        </w:rPr>
        <w:t xml:space="preserve">Depakote </w:t>
      </w:r>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r w:rsidRPr="00534134">
        <w:rPr>
          <w:rFonts w:ascii="Arial Narrow" w:hAnsi="Arial Narrow" w:cs="Arial"/>
          <w:sz w:val="24"/>
          <w:szCs w:val="24"/>
        </w:rPr>
        <w:t xml:space="preserve">Dextromethorphan </w:t>
      </w:r>
      <w:proofErr w:type="spellStart"/>
      <w:r w:rsidRPr="00534134">
        <w:rPr>
          <w:rFonts w:ascii="Arial Narrow" w:hAnsi="Arial Narrow" w:cs="Arial"/>
          <w:sz w:val="24"/>
          <w:szCs w:val="24"/>
        </w:rPr>
        <w:t>HBr</w:t>
      </w:r>
      <w:proofErr w:type="spellEnd"/>
      <w:r w:rsidRPr="00534134">
        <w:rPr>
          <w:rFonts w:ascii="Arial Narrow" w:hAnsi="Arial Narrow" w:cs="Arial"/>
          <w:sz w:val="24"/>
          <w:szCs w:val="24"/>
        </w:rPr>
        <w:t>, USP</w:t>
      </w:r>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proofErr w:type="spellStart"/>
      <w:r w:rsidRPr="00534134">
        <w:rPr>
          <w:rFonts w:ascii="Arial Narrow" w:hAnsi="Arial Narrow" w:cs="Arial"/>
          <w:sz w:val="24"/>
          <w:szCs w:val="24"/>
        </w:rPr>
        <w:t>Dulcolax</w:t>
      </w:r>
      <w:proofErr w:type="spellEnd"/>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proofErr w:type="spellStart"/>
      <w:r w:rsidRPr="00534134">
        <w:rPr>
          <w:rFonts w:ascii="Arial Narrow" w:hAnsi="Arial Narrow" w:cs="Arial"/>
          <w:sz w:val="24"/>
          <w:szCs w:val="24"/>
        </w:rPr>
        <w:t>Felbamate</w:t>
      </w:r>
      <w:proofErr w:type="spellEnd"/>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r w:rsidRPr="00534134">
        <w:rPr>
          <w:rFonts w:ascii="Arial Narrow" w:hAnsi="Arial Narrow" w:cs="Arial"/>
          <w:sz w:val="24"/>
          <w:szCs w:val="24"/>
        </w:rPr>
        <w:t>Glucagon</w:t>
      </w:r>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proofErr w:type="spellStart"/>
      <w:r w:rsidRPr="00534134">
        <w:rPr>
          <w:rFonts w:ascii="Arial Narrow" w:hAnsi="Arial Narrow" w:cs="Arial"/>
          <w:sz w:val="24"/>
          <w:szCs w:val="24"/>
        </w:rPr>
        <w:t>Guaifenesin</w:t>
      </w:r>
      <w:proofErr w:type="spellEnd"/>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r w:rsidRPr="00534134">
        <w:rPr>
          <w:rFonts w:ascii="Arial Narrow" w:hAnsi="Arial Narrow" w:cs="Arial"/>
          <w:sz w:val="24"/>
          <w:szCs w:val="24"/>
        </w:rPr>
        <w:t>Ibuprofen</w:t>
      </w:r>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proofErr w:type="spellStart"/>
      <w:r w:rsidRPr="00534134">
        <w:rPr>
          <w:rFonts w:ascii="Arial Narrow" w:hAnsi="Arial Narrow" w:cs="Arial"/>
          <w:sz w:val="24"/>
          <w:szCs w:val="24"/>
        </w:rPr>
        <w:t>Imitrex</w:t>
      </w:r>
      <w:proofErr w:type="spellEnd"/>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r w:rsidRPr="00534134">
        <w:rPr>
          <w:rFonts w:ascii="Arial Narrow" w:hAnsi="Arial Narrow" w:cs="Arial"/>
          <w:sz w:val="24"/>
          <w:szCs w:val="24"/>
        </w:rPr>
        <w:lastRenderedPageBreak/>
        <w:t>Lactaid</w:t>
      </w:r>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proofErr w:type="spellStart"/>
      <w:r w:rsidRPr="00534134">
        <w:rPr>
          <w:rFonts w:ascii="Arial Narrow" w:hAnsi="Arial Narrow" w:cs="Arial"/>
          <w:sz w:val="24"/>
          <w:szCs w:val="24"/>
        </w:rPr>
        <w:t>Miralax</w:t>
      </w:r>
      <w:proofErr w:type="spellEnd"/>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r w:rsidRPr="00534134">
        <w:rPr>
          <w:rFonts w:ascii="Arial Narrow" w:hAnsi="Arial Narrow" w:cs="Arial"/>
          <w:sz w:val="24"/>
          <w:szCs w:val="24"/>
        </w:rPr>
        <w:t>Naproxen</w:t>
      </w:r>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r w:rsidRPr="00534134">
        <w:rPr>
          <w:rFonts w:ascii="Arial Narrow" w:hAnsi="Arial Narrow" w:cs="Arial"/>
          <w:sz w:val="24"/>
          <w:szCs w:val="24"/>
        </w:rPr>
        <w:t>Pepto-Bismol</w:t>
      </w:r>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r w:rsidRPr="00534134">
        <w:rPr>
          <w:rFonts w:ascii="Arial Narrow" w:hAnsi="Arial Narrow" w:cs="Arial"/>
          <w:sz w:val="24"/>
          <w:szCs w:val="24"/>
        </w:rPr>
        <w:t xml:space="preserve">Phenylephrine </w:t>
      </w:r>
      <w:proofErr w:type="spellStart"/>
      <w:r w:rsidRPr="00534134">
        <w:rPr>
          <w:rFonts w:ascii="Arial Narrow" w:hAnsi="Arial Narrow" w:cs="Arial"/>
          <w:sz w:val="24"/>
          <w:szCs w:val="24"/>
        </w:rPr>
        <w:t>HCl</w:t>
      </w:r>
      <w:proofErr w:type="spellEnd"/>
      <w:r w:rsidRPr="00534134">
        <w:rPr>
          <w:rFonts w:ascii="Arial Narrow" w:hAnsi="Arial Narrow" w:cs="Arial"/>
          <w:sz w:val="24"/>
          <w:szCs w:val="24"/>
        </w:rPr>
        <w:t>, USP</w:t>
      </w:r>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proofErr w:type="spellStart"/>
      <w:r w:rsidRPr="00534134">
        <w:rPr>
          <w:rFonts w:ascii="Arial Narrow" w:hAnsi="Arial Narrow" w:cs="Arial"/>
          <w:sz w:val="24"/>
          <w:szCs w:val="24"/>
        </w:rPr>
        <w:t>Risperdol</w:t>
      </w:r>
      <w:proofErr w:type="spellEnd"/>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r w:rsidRPr="00534134">
        <w:rPr>
          <w:rFonts w:ascii="Arial Narrow" w:hAnsi="Arial Narrow" w:cs="Arial"/>
          <w:sz w:val="24"/>
          <w:szCs w:val="24"/>
        </w:rPr>
        <w:t>Seroquel</w:t>
      </w:r>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proofErr w:type="spellStart"/>
      <w:r w:rsidRPr="00534134">
        <w:rPr>
          <w:rFonts w:ascii="Arial Narrow" w:hAnsi="Arial Narrow" w:cs="Arial"/>
          <w:sz w:val="24"/>
          <w:szCs w:val="24"/>
        </w:rPr>
        <w:t>Singulair</w:t>
      </w:r>
      <w:proofErr w:type="spellEnd"/>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r w:rsidRPr="00534134">
        <w:rPr>
          <w:rFonts w:ascii="Arial Narrow" w:hAnsi="Arial Narrow" w:cs="Arial"/>
          <w:sz w:val="24"/>
          <w:szCs w:val="24"/>
        </w:rPr>
        <w:t>Strattera</w:t>
      </w:r>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r w:rsidRPr="00534134">
        <w:rPr>
          <w:rFonts w:ascii="Arial Narrow" w:hAnsi="Arial Narrow" w:cs="Arial"/>
          <w:sz w:val="24"/>
          <w:szCs w:val="24"/>
        </w:rPr>
        <w:t>Tums</w:t>
      </w:r>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proofErr w:type="spellStart"/>
      <w:r w:rsidRPr="00534134">
        <w:rPr>
          <w:rFonts w:ascii="Arial Narrow" w:hAnsi="Arial Narrow" w:cs="Arial"/>
          <w:sz w:val="24"/>
          <w:szCs w:val="24"/>
        </w:rPr>
        <w:t>Wellbutrin</w:t>
      </w:r>
      <w:proofErr w:type="spellEnd"/>
    </w:p>
    <w:p w:rsidR="00534134" w:rsidRPr="00534134" w:rsidRDefault="00534134" w:rsidP="00534134">
      <w:pPr>
        <w:pStyle w:val="ListParagraph"/>
        <w:numPr>
          <w:ilvl w:val="0"/>
          <w:numId w:val="9"/>
        </w:numPr>
        <w:spacing w:after="0" w:line="240" w:lineRule="auto"/>
        <w:rPr>
          <w:rFonts w:ascii="Arial Narrow" w:hAnsi="Arial Narrow" w:cs="Arial"/>
          <w:sz w:val="24"/>
          <w:szCs w:val="24"/>
        </w:rPr>
      </w:pPr>
      <w:r w:rsidRPr="00534134">
        <w:rPr>
          <w:rFonts w:ascii="Arial Narrow" w:hAnsi="Arial Narrow" w:cs="Arial"/>
          <w:sz w:val="24"/>
          <w:szCs w:val="24"/>
        </w:rPr>
        <w:t>Zoloft</w:t>
      </w:r>
    </w:p>
    <w:p w:rsidR="009A7F71" w:rsidRDefault="00534134" w:rsidP="00534134">
      <w:pPr>
        <w:pStyle w:val="ListParagraph"/>
        <w:numPr>
          <w:ilvl w:val="0"/>
          <w:numId w:val="9"/>
        </w:numPr>
        <w:spacing w:line="240" w:lineRule="auto"/>
        <w:sectPr w:rsidR="009A7F71" w:rsidSect="00534134">
          <w:type w:val="continuous"/>
          <w:pgSz w:w="12240" w:h="15840"/>
          <w:pgMar w:top="720" w:right="720" w:bottom="720" w:left="720" w:header="720" w:footer="720" w:gutter="0"/>
          <w:cols w:num="2" w:space="720"/>
          <w:docGrid w:linePitch="360"/>
        </w:sectPr>
      </w:pPr>
      <w:proofErr w:type="spellStart"/>
      <w:r w:rsidRPr="00534134">
        <w:rPr>
          <w:rFonts w:ascii="Arial Narrow" w:hAnsi="Arial Narrow" w:cs="Arial"/>
          <w:sz w:val="24"/>
          <w:szCs w:val="24"/>
        </w:rPr>
        <w:t>Zyrtec</w:t>
      </w:r>
      <w:proofErr w:type="spellEnd"/>
      <w:r w:rsidRPr="00534134">
        <w:rPr>
          <w:rFonts w:ascii="Arial Narrow" w:hAnsi="Arial Narrow"/>
          <w:sz w:val="24"/>
          <w:szCs w:val="24"/>
        </w:rPr>
        <w:t>  </w:t>
      </w:r>
    </w:p>
    <w:p w:rsidR="0084058B" w:rsidRDefault="0084058B" w:rsidP="007C43B2">
      <w:pPr>
        <w:spacing w:line="240" w:lineRule="auto"/>
      </w:pPr>
    </w:p>
    <w:p w:rsidR="0084058B" w:rsidRPr="00534134" w:rsidRDefault="00503D47" w:rsidP="007C43B2">
      <w:pPr>
        <w:spacing w:line="240" w:lineRule="auto"/>
        <w:rPr>
          <w:b/>
        </w:rPr>
      </w:pPr>
      <w:r w:rsidRPr="00534134">
        <w:rPr>
          <w:b/>
        </w:rPr>
        <w:t>References:</w:t>
      </w:r>
    </w:p>
    <w:p w:rsidR="00A95F52" w:rsidRDefault="00A95F52" w:rsidP="00534134">
      <w:pPr>
        <w:spacing w:line="240" w:lineRule="auto"/>
        <w:ind w:left="720" w:hanging="720"/>
      </w:pPr>
      <w:proofErr w:type="gramStart"/>
      <w:r w:rsidRPr="00A95F52">
        <w:t>Environmental Protection Agency.</w:t>
      </w:r>
      <w:proofErr w:type="gramEnd"/>
      <w:r w:rsidRPr="00A95F52">
        <w:t xml:space="preserve">  (2009).  </w:t>
      </w:r>
      <w:r w:rsidRPr="000D649F">
        <w:rPr>
          <w:i/>
        </w:rPr>
        <w:t>Hazardous Waste Characteristics</w:t>
      </w:r>
      <w:proofErr w:type="gramStart"/>
      <w:r w:rsidRPr="000D649F">
        <w:rPr>
          <w:i/>
        </w:rPr>
        <w:t>. A User-Friendly Reference Document</w:t>
      </w:r>
      <w:r w:rsidRPr="00A95F52">
        <w:t>.</w:t>
      </w:r>
      <w:proofErr w:type="gramEnd"/>
      <w:r w:rsidRPr="00A95F52">
        <w:t xml:space="preserve">  </w:t>
      </w:r>
      <w:proofErr w:type="gramStart"/>
      <w:r w:rsidRPr="00A95F52">
        <w:t xml:space="preserve">Available at: </w:t>
      </w:r>
      <w:hyperlink r:id="rId21" w:history="1">
        <w:r w:rsidRPr="00A77282">
          <w:rPr>
            <w:rStyle w:val="Hyperlink"/>
          </w:rPr>
          <w:t>http://www.epa.gov/osw/hazard/wastetypes/wasteid/char/hw-char.pdf</w:t>
        </w:r>
      </w:hyperlink>
      <w:r w:rsidR="006F0D0E">
        <w:rPr>
          <w:rStyle w:val="Hyperlink"/>
        </w:rPr>
        <w:t>.</w:t>
      </w:r>
      <w:proofErr w:type="gramEnd"/>
    </w:p>
    <w:p w:rsidR="00503D47" w:rsidRDefault="00503D47" w:rsidP="00534134">
      <w:pPr>
        <w:spacing w:line="240" w:lineRule="auto"/>
        <w:ind w:left="720" w:hanging="720"/>
      </w:pPr>
      <w:r>
        <w:t xml:space="preserve">Practice </w:t>
      </w:r>
      <w:proofErr w:type="spellStart"/>
      <w:r>
        <w:t>Greenhealth</w:t>
      </w:r>
      <w:proofErr w:type="spellEnd"/>
      <w:r>
        <w:t>.  (2008)</w:t>
      </w:r>
      <w:proofErr w:type="gramStart"/>
      <w:r>
        <w:t xml:space="preserve">.  </w:t>
      </w:r>
      <w:r w:rsidRPr="000D649F">
        <w:rPr>
          <w:i/>
        </w:rPr>
        <w:t>Managing</w:t>
      </w:r>
      <w:proofErr w:type="gramEnd"/>
      <w:r w:rsidRPr="000D649F">
        <w:rPr>
          <w:i/>
        </w:rPr>
        <w:t xml:space="preserve"> Pharmaceutical Waste.  </w:t>
      </w:r>
      <w:proofErr w:type="gramStart"/>
      <w:r w:rsidRPr="000D649F">
        <w:rPr>
          <w:i/>
        </w:rPr>
        <w:t>Ten Step Blueprint to Managing Pharmaceutical Waste in the United States</w:t>
      </w:r>
      <w:r>
        <w:t>.</w:t>
      </w:r>
      <w:proofErr w:type="gramEnd"/>
      <w:r>
        <w:t xml:space="preserve">  </w:t>
      </w:r>
      <w:proofErr w:type="gramStart"/>
      <w:r>
        <w:t xml:space="preserve">Available at: </w:t>
      </w:r>
      <w:hyperlink r:id="rId22" w:history="1">
        <w:r w:rsidRPr="00A77282">
          <w:rPr>
            <w:rStyle w:val="Hyperlink"/>
          </w:rPr>
          <w:t>http://www.hercenter.org/hazmat/tenstepblueprint.pdf</w:t>
        </w:r>
      </w:hyperlink>
      <w:r w:rsidR="006F0D0E">
        <w:rPr>
          <w:rStyle w:val="Hyperlink"/>
        </w:rPr>
        <w:t>.</w:t>
      </w:r>
      <w:proofErr w:type="gramEnd"/>
    </w:p>
    <w:p w:rsidR="00503D47" w:rsidRDefault="008E63BE" w:rsidP="00534134">
      <w:pPr>
        <w:spacing w:line="240" w:lineRule="auto"/>
        <w:ind w:left="720" w:hanging="720"/>
      </w:pPr>
      <w:proofErr w:type="gramStart"/>
      <w:r>
        <w:t>Wisconsin Department of Natural Resources.</w:t>
      </w:r>
      <w:proofErr w:type="gramEnd"/>
      <w:r>
        <w:t xml:space="preserve">  (2013)</w:t>
      </w:r>
      <w:proofErr w:type="gramStart"/>
      <w:r>
        <w:t xml:space="preserve">.  </w:t>
      </w:r>
      <w:r w:rsidRPr="000D649F">
        <w:rPr>
          <w:i/>
        </w:rPr>
        <w:t>Non</w:t>
      </w:r>
      <w:proofErr w:type="gramEnd"/>
      <w:r w:rsidRPr="000D649F">
        <w:rPr>
          <w:i/>
        </w:rPr>
        <w:t>-household pharmaceutical waste</w:t>
      </w:r>
      <w:r>
        <w:t xml:space="preserve">.  </w:t>
      </w:r>
      <w:proofErr w:type="gramStart"/>
      <w:r>
        <w:t xml:space="preserve">Available at: </w:t>
      </w:r>
      <w:hyperlink r:id="rId23" w:history="1">
        <w:r w:rsidRPr="00A77282">
          <w:rPr>
            <w:rStyle w:val="Hyperlink"/>
          </w:rPr>
          <w:t>http://dnr.wi.gov/topic/HealthWaste/BusinessPharm.html</w:t>
        </w:r>
      </w:hyperlink>
      <w:r w:rsidR="006F0D0E">
        <w:rPr>
          <w:rStyle w:val="Hyperlink"/>
        </w:rPr>
        <w:t>.</w:t>
      </w:r>
      <w:proofErr w:type="gramEnd"/>
    </w:p>
    <w:p w:rsidR="006B65CF" w:rsidRDefault="006B65CF" w:rsidP="006B65CF">
      <w:pPr>
        <w:spacing w:line="240" w:lineRule="auto"/>
        <w:contextualSpacing/>
        <w:rPr>
          <w:b/>
        </w:rPr>
      </w:pPr>
    </w:p>
    <w:p w:rsidR="006B65CF" w:rsidRDefault="006B65CF" w:rsidP="006B65CF">
      <w:pPr>
        <w:spacing w:line="240" w:lineRule="auto"/>
        <w:contextualSpacing/>
        <w:rPr>
          <w:b/>
        </w:rPr>
      </w:pPr>
    </w:p>
    <w:p w:rsidR="006B65CF" w:rsidRPr="006B65CF" w:rsidRDefault="006B65CF" w:rsidP="00270EA2">
      <w:pPr>
        <w:spacing w:line="240" w:lineRule="auto"/>
        <w:ind w:left="720"/>
        <w:contextualSpacing/>
        <w:rPr>
          <w:b/>
        </w:rPr>
      </w:pPr>
      <w:r w:rsidRPr="006B65CF">
        <w:rPr>
          <w:b/>
        </w:rPr>
        <w:t>Acknowledgment of Reviewers:</w:t>
      </w:r>
    </w:p>
    <w:p w:rsidR="006B65CF" w:rsidRDefault="00597284" w:rsidP="00270EA2">
      <w:pPr>
        <w:spacing w:line="240" w:lineRule="auto"/>
        <w:ind w:left="720"/>
        <w:contextualSpacing/>
      </w:pPr>
      <w:r>
        <w:t xml:space="preserve">Barb Bickford, </w:t>
      </w:r>
      <w:r w:rsidRPr="00597284">
        <w:t>DNR Medical Waste Coordinator</w:t>
      </w:r>
    </w:p>
    <w:p w:rsidR="006F0D0E" w:rsidRDefault="006F0D0E" w:rsidP="00270EA2">
      <w:pPr>
        <w:spacing w:line="240" w:lineRule="auto"/>
        <w:ind w:left="720"/>
        <w:contextualSpacing/>
      </w:pPr>
      <w:r>
        <w:t>Bette Carr, MSN, RN, NCSN</w:t>
      </w:r>
    </w:p>
    <w:p w:rsidR="006F0D0E" w:rsidRDefault="006F0D0E" w:rsidP="00270EA2">
      <w:pPr>
        <w:spacing w:line="240" w:lineRule="auto"/>
        <w:ind w:left="720"/>
        <w:contextualSpacing/>
      </w:pPr>
      <w:r>
        <w:t>Marcia Creasy, BSN, RN</w:t>
      </w:r>
    </w:p>
    <w:p w:rsidR="006F0D0E" w:rsidRDefault="006F0D0E" w:rsidP="00270EA2">
      <w:pPr>
        <w:spacing w:line="240" w:lineRule="auto"/>
        <w:ind w:left="720"/>
        <w:contextualSpacing/>
      </w:pPr>
      <w:r>
        <w:t xml:space="preserve">Sharon </w:t>
      </w:r>
      <w:proofErr w:type="spellStart"/>
      <w:r>
        <w:t>Daun</w:t>
      </w:r>
      <w:proofErr w:type="spellEnd"/>
      <w:r>
        <w:t>, RN</w:t>
      </w:r>
      <w:proofErr w:type="gramStart"/>
      <w:r>
        <w:t>,BSN</w:t>
      </w:r>
      <w:proofErr w:type="gramEnd"/>
      <w:r>
        <w:t>, MS, NCSN</w:t>
      </w:r>
    </w:p>
    <w:p w:rsidR="006F0D0E" w:rsidRDefault="006F0D0E" w:rsidP="00270EA2">
      <w:pPr>
        <w:spacing w:line="240" w:lineRule="auto"/>
        <w:ind w:left="720"/>
        <w:contextualSpacing/>
      </w:pPr>
      <w:r>
        <w:t xml:space="preserve">Rachel Gallagher, RN, </w:t>
      </w:r>
      <w:r w:rsidR="004E1DB3">
        <w:t xml:space="preserve">MSN, </w:t>
      </w:r>
      <w:bookmarkStart w:id="0" w:name="_GoBack"/>
      <w:bookmarkEnd w:id="0"/>
      <w:r>
        <w:t>CPNP, NCSN</w:t>
      </w:r>
    </w:p>
    <w:p w:rsidR="006F0D0E" w:rsidRDefault="006F0D0E" w:rsidP="00270EA2">
      <w:pPr>
        <w:spacing w:line="240" w:lineRule="auto"/>
        <w:ind w:left="720"/>
        <w:contextualSpacing/>
      </w:pPr>
      <w:r>
        <w:t>Kathy Graham</w:t>
      </w:r>
      <w:proofErr w:type="gramStart"/>
      <w:r>
        <w:t>,  RN</w:t>
      </w:r>
      <w:proofErr w:type="gramEnd"/>
      <w:r>
        <w:t xml:space="preserve"> MPH</w:t>
      </w:r>
    </w:p>
    <w:p w:rsidR="006F0D0E" w:rsidRDefault="006F0D0E" w:rsidP="00270EA2">
      <w:pPr>
        <w:spacing w:line="240" w:lineRule="auto"/>
        <w:ind w:left="720"/>
        <w:contextualSpacing/>
      </w:pPr>
      <w:r>
        <w:t>Mary Kay Kempken, RN, BSN, NCSN</w:t>
      </w:r>
    </w:p>
    <w:p w:rsidR="006F0D0E" w:rsidRDefault="006F0D0E" w:rsidP="00270EA2">
      <w:pPr>
        <w:spacing w:line="240" w:lineRule="auto"/>
        <w:ind w:left="720"/>
        <w:contextualSpacing/>
      </w:pPr>
      <w:r>
        <w:t>Jill Krueger, RN, BSN</w:t>
      </w:r>
    </w:p>
    <w:p w:rsidR="006F0D0E" w:rsidRDefault="006F0D0E" w:rsidP="00270EA2">
      <w:pPr>
        <w:spacing w:line="240" w:lineRule="auto"/>
        <w:ind w:left="720"/>
        <w:contextualSpacing/>
      </w:pPr>
      <w:r>
        <w:t>Mary Kay Logemann, RN, BSN, MEd</w:t>
      </w:r>
    </w:p>
    <w:p w:rsidR="0063594A" w:rsidRDefault="0063594A" w:rsidP="00270EA2">
      <w:pPr>
        <w:spacing w:line="240" w:lineRule="auto"/>
        <w:ind w:left="720"/>
        <w:contextualSpacing/>
      </w:pPr>
      <w:r w:rsidRPr="0063594A">
        <w:t xml:space="preserve">Barbara </w:t>
      </w:r>
      <w:proofErr w:type="spellStart"/>
      <w:r w:rsidRPr="0063594A">
        <w:t>Brancel</w:t>
      </w:r>
      <w:proofErr w:type="spellEnd"/>
      <w:r w:rsidRPr="0063594A">
        <w:t xml:space="preserve"> Maley, RN, BSN</w:t>
      </w:r>
    </w:p>
    <w:p w:rsidR="006F0D0E" w:rsidRDefault="006F0D0E" w:rsidP="00270EA2">
      <w:pPr>
        <w:spacing w:line="240" w:lineRule="auto"/>
        <w:ind w:left="720"/>
        <w:contextualSpacing/>
      </w:pPr>
      <w:r>
        <w:t>Kerri Schmidt, BSN, RN, NCSN</w:t>
      </w:r>
    </w:p>
    <w:p w:rsidR="004E0A0A" w:rsidRDefault="004E0A0A" w:rsidP="00270EA2">
      <w:pPr>
        <w:spacing w:line="240" w:lineRule="auto"/>
        <w:ind w:left="720"/>
        <w:contextualSpacing/>
      </w:pPr>
      <w:r>
        <w:t>Joan Simpson, RN, BSN, MPH</w:t>
      </w:r>
    </w:p>
    <w:p w:rsidR="006F0D0E" w:rsidRDefault="006F0D0E" w:rsidP="00270EA2">
      <w:pPr>
        <w:spacing w:line="240" w:lineRule="auto"/>
        <w:ind w:left="720"/>
        <w:contextualSpacing/>
      </w:pPr>
      <w:r>
        <w:t xml:space="preserve">Lynne </w:t>
      </w:r>
      <w:proofErr w:type="spellStart"/>
      <w:r>
        <w:t>Svetnicka</w:t>
      </w:r>
      <w:proofErr w:type="spellEnd"/>
      <w:r>
        <w:t>, RN, MS, CPNP</w:t>
      </w:r>
    </w:p>
    <w:p w:rsidR="00A95F52" w:rsidRDefault="006F0D0E" w:rsidP="00270EA2">
      <w:pPr>
        <w:spacing w:line="240" w:lineRule="auto"/>
        <w:ind w:left="720"/>
        <w:contextualSpacing/>
      </w:pPr>
      <w:r>
        <w:t>Lori Zinck-</w:t>
      </w:r>
      <w:proofErr w:type="spellStart"/>
      <w:r>
        <w:t>Jezwinski</w:t>
      </w:r>
      <w:proofErr w:type="spellEnd"/>
      <w:r>
        <w:t>, RN, MS, CPNP</w:t>
      </w:r>
    </w:p>
    <w:sectPr w:rsidR="00A95F52" w:rsidSect="009D07E7">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2B80" w:rsidRDefault="00872B80" w:rsidP="00801C0A">
      <w:pPr>
        <w:spacing w:after="0" w:line="240" w:lineRule="auto"/>
      </w:pPr>
      <w:r>
        <w:separator/>
      </w:r>
    </w:p>
  </w:endnote>
  <w:endnote w:type="continuationSeparator" w:id="0">
    <w:p w:rsidR="00872B80" w:rsidRDefault="00872B80" w:rsidP="00801C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1C0A" w:rsidRDefault="00490031" w:rsidP="00490031">
    <w:pPr>
      <w:pStyle w:val="Footer"/>
      <w:jc w:val="right"/>
    </w:pPr>
    <w:r>
      <w:t xml:space="preserve">Medication Disposal Algorithm Fall 2013 </w:t>
    </w:r>
    <w:r>
      <w:br/>
      <w:t>Wisconsin School Health Services Project</w:t>
    </w:r>
  </w:p>
  <w:p w:rsidR="00CF5203" w:rsidRDefault="00CF5203" w:rsidP="00490031">
    <w:pPr>
      <w:pStyle w:val="Footer"/>
      <w:jc w:val="right"/>
    </w:pPr>
    <w:proofErr w:type="gramStart"/>
    <w:r w:rsidRPr="00CF5203">
      <w:t>wpha.org/school-health</w:t>
    </w:r>
    <w:proofErr w:type="gram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2B80" w:rsidRDefault="00872B80" w:rsidP="00801C0A">
      <w:pPr>
        <w:spacing w:after="0" w:line="240" w:lineRule="auto"/>
      </w:pPr>
      <w:r>
        <w:separator/>
      </w:r>
    </w:p>
  </w:footnote>
  <w:footnote w:type="continuationSeparator" w:id="0">
    <w:p w:rsidR="00872B80" w:rsidRDefault="00872B80" w:rsidP="00801C0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1C0A" w:rsidRDefault="00801C0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51DB7"/>
    <w:multiLevelType w:val="hybridMultilevel"/>
    <w:tmpl w:val="42DC3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8E4604"/>
    <w:multiLevelType w:val="hybridMultilevel"/>
    <w:tmpl w:val="A5985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3045F04"/>
    <w:multiLevelType w:val="hybridMultilevel"/>
    <w:tmpl w:val="F6025600"/>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5A255E8"/>
    <w:multiLevelType w:val="hybridMultilevel"/>
    <w:tmpl w:val="E5768154"/>
    <w:lvl w:ilvl="0" w:tplc="0409000F">
      <w:start w:val="1"/>
      <w:numFmt w:val="decimal"/>
      <w:lvlText w:val="%1."/>
      <w:lvlJc w:val="left"/>
      <w:pPr>
        <w:ind w:left="135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3B7418EB"/>
    <w:multiLevelType w:val="hybridMultilevel"/>
    <w:tmpl w:val="530ED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0886FF0"/>
    <w:multiLevelType w:val="hybridMultilevel"/>
    <w:tmpl w:val="47EEF07A"/>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9C77709"/>
    <w:multiLevelType w:val="hybridMultilevel"/>
    <w:tmpl w:val="BAE693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64C4B7F"/>
    <w:multiLevelType w:val="hybridMultilevel"/>
    <w:tmpl w:val="3C0636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2242B46"/>
    <w:multiLevelType w:val="hybridMultilevel"/>
    <w:tmpl w:val="CB7262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0"/>
  </w:num>
  <w:num w:numId="3">
    <w:abstractNumId w:val="1"/>
  </w:num>
  <w:num w:numId="4">
    <w:abstractNumId w:val="8"/>
  </w:num>
  <w:num w:numId="5">
    <w:abstractNumId w:val="7"/>
  </w:num>
  <w:num w:numId="6">
    <w:abstractNumId w:val="2"/>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7B2E"/>
    <w:rsid w:val="000356A5"/>
    <w:rsid w:val="000470A1"/>
    <w:rsid w:val="00072262"/>
    <w:rsid w:val="00072EAD"/>
    <w:rsid w:val="00080916"/>
    <w:rsid w:val="00086EE5"/>
    <w:rsid w:val="000971B5"/>
    <w:rsid w:val="000C753B"/>
    <w:rsid w:val="000D4046"/>
    <w:rsid w:val="000D649F"/>
    <w:rsid w:val="000F542F"/>
    <w:rsid w:val="000F5818"/>
    <w:rsid w:val="00104B25"/>
    <w:rsid w:val="00106515"/>
    <w:rsid w:val="00141CE6"/>
    <w:rsid w:val="00166E4F"/>
    <w:rsid w:val="00177FFC"/>
    <w:rsid w:val="001D290B"/>
    <w:rsid w:val="001E135A"/>
    <w:rsid w:val="001F7DD3"/>
    <w:rsid w:val="00212E57"/>
    <w:rsid w:val="00230A14"/>
    <w:rsid w:val="0023395A"/>
    <w:rsid w:val="00254C46"/>
    <w:rsid w:val="0026322B"/>
    <w:rsid w:val="002640E1"/>
    <w:rsid w:val="00270EA2"/>
    <w:rsid w:val="00280B73"/>
    <w:rsid w:val="0028164B"/>
    <w:rsid w:val="00295897"/>
    <w:rsid w:val="002B2ADD"/>
    <w:rsid w:val="002C4BC8"/>
    <w:rsid w:val="002D4E6F"/>
    <w:rsid w:val="002E2B07"/>
    <w:rsid w:val="00303C55"/>
    <w:rsid w:val="00304B92"/>
    <w:rsid w:val="00310C25"/>
    <w:rsid w:val="003168DF"/>
    <w:rsid w:val="003316C4"/>
    <w:rsid w:val="00345816"/>
    <w:rsid w:val="0035328F"/>
    <w:rsid w:val="00362100"/>
    <w:rsid w:val="0037222B"/>
    <w:rsid w:val="00383F7B"/>
    <w:rsid w:val="003A26E4"/>
    <w:rsid w:val="003A40A5"/>
    <w:rsid w:val="003C06EE"/>
    <w:rsid w:val="004041A4"/>
    <w:rsid w:val="0045054E"/>
    <w:rsid w:val="0045796D"/>
    <w:rsid w:val="0047620A"/>
    <w:rsid w:val="00490031"/>
    <w:rsid w:val="0049003B"/>
    <w:rsid w:val="004D22EE"/>
    <w:rsid w:val="004E0A0A"/>
    <w:rsid w:val="004E1DB3"/>
    <w:rsid w:val="004F6CD9"/>
    <w:rsid w:val="00501238"/>
    <w:rsid w:val="00502961"/>
    <w:rsid w:val="00503D47"/>
    <w:rsid w:val="0053125A"/>
    <w:rsid w:val="00534134"/>
    <w:rsid w:val="00540E46"/>
    <w:rsid w:val="00547549"/>
    <w:rsid w:val="00547C08"/>
    <w:rsid w:val="005573E6"/>
    <w:rsid w:val="00571CEE"/>
    <w:rsid w:val="00597284"/>
    <w:rsid w:val="005A2B83"/>
    <w:rsid w:val="005B09C3"/>
    <w:rsid w:val="005D306E"/>
    <w:rsid w:val="005E7B59"/>
    <w:rsid w:val="005F64DD"/>
    <w:rsid w:val="006017F1"/>
    <w:rsid w:val="00604EF7"/>
    <w:rsid w:val="00610067"/>
    <w:rsid w:val="00616531"/>
    <w:rsid w:val="00616CAA"/>
    <w:rsid w:val="0063594A"/>
    <w:rsid w:val="00635D0F"/>
    <w:rsid w:val="00637E52"/>
    <w:rsid w:val="0064448D"/>
    <w:rsid w:val="00647EFC"/>
    <w:rsid w:val="006622AA"/>
    <w:rsid w:val="00667DD1"/>
    <w:rsid w:val="00685187"/>
    <w:rsid w:val="006A3781"/>
    <w:rsid w:val="006B65CF"/>
    <w:rsid w:val="006C3548"/>
    <w:rsid w:val="006E4F94"/>
    <w:rsid w:val="006F0D0E"/>
    <w:rsid w:val="00703041"/>
    <w:rsid w:val="00714A4E"/>
    <w:rsid w:val="00744FB5"/>
    <w:rsid w:val="0075179D"/>
    <w:rsid w:val="00752FDA"/>
    <w:rsid w:val="0076781C"/>
    <w:rsid w:val="007A30F4"/>
    <w:rsid w:val="007A47C5"/>
    <w:rsid w:val="007C43B2"/>
    <w:rsid w:val="007D2D79"/>
    <w:rsid w:val="00801C0A"/>
    <w:rsid w:val="0081405F"/>
    <w:rsid w:val="00832BE4"/>
    <w:rsid w:val="0084058B"/>
    <w:rsid w:val="008409D9"/>
    <w:rsid w:val="008457DE"/>
    <w:rsid w:val="00872B80"/>
    <w:rsid w:val="008804DD"/>
    <w:rsid w:val="008E63BE"/>
    <w:rsid w:val="008F4049"/>
    <w:rsid w:val="008F5A25"/>
    <w:rsid w:val="0090244E"/>
    <w:rsid w:val="00903A24"/>
    <w:rsid w:val="009055BE"/>
    <w:rsid w:val="00912368"/>
    <w:rsid w:val="00922970"/>
    <w:rsid w:val="00945A20"/>
    <w:rsid w:val="00955189"/>
    <w:rsid w:val="009666BF"/>
    <w:rsid w:val="009822F5"/>
    <w:rsid w:val="009A7F71"/>
    <w:rsid w:val="009B60D0"/>
    <w:rsid w:val="009B75BE"/>
    <w:rsid w:val="009C0D75"/>
    <w:rsid w:val="009C5440"/>
    <w:rsid w:val="009D07E7"/>
    <w:rsid w:val="009D6B01"/>
    <w:rsid w:val="00A03F7A"/>
    <w:rsid w:val="00A13E12"/>
    <w:rsid w:val="00A206B9"/>
    <w:rsid w:val="00A616D1"/>
    <w:rsid w:val="00A82A06"/>
    <w:rsid w:val="00A91268"/>
    <w:rsid w:val="00A95F52"/>
    <w:rsid w:val="00AA2D38"/>
    <w:rsid w:val="00AB3474"/>
    <w:rsid w:val="00AD68F8"/>
    <w:rsid w:val="00B30595"/>
    <w:rsid w:val="00B650FB"/>
    <w:rsid w:val="00B72447"/>
    <w:rsid w:val="00B73886"/>
    <w:rsid w:val="00B8209C"/>
    <w:rsid w:val="00BC769A"/>
    <w:rsid w:val="00C7274B"/>
    <w:rsid w:val="00C8483F"/>
    <w:rsid w:val="00C868AA"/>
    <w:rsid w:val="00C92F99"/>
    <w:rsid w:val="00CA2CEA"/>
    <w:rsid w:val="00CC016A"/>
    <w:rsid w:val="00CC4991"/>
    <w:rsid w:val="00CC7B2E"/>
    <w:rsid w:val="00CF5203"/>
    <w:rsid w:val="00D00F2F"/>
    <w:rsid w:val="00D14D15"/>
    <w:rsid w:val="00D24E03"/>
    <w:rsid w:val="00D260A3"/>
    <w:rsid w:val="00D33288"/>
    <w:rsid w:val="00D40B5E"/>
    <w:rsid w:val="00D6162A"/>
    <w:rsid w:val="00D6514D"/>
    <w:rsid w:val="00D7141C"/>
    <w:rsid w:val="00D94B04"/>
    <w:rsid w:val="00DD4878"/>
    <w:rsid w:val="00DE3C6F"/>
    <w:rsid w:val="00DF3BFD"/>
    <w:rsid w:val="00E312EC"/>
    <w:rsid w:val="00E3532E"/>
    <w:rsid w:val="00E4524D"/>
    <w:rsid w:val="00E510F7"/>
    <w:rsid w:val="00E65255"/>
    <w:rsid w:val="00E97638"/>
    <w:rsid w:val="00EC2004"/>
    <w:rsid w:val="00ED0340"/>
    <w:rsid w:val="00ED0554"/>
    <w:rsid w:val="00ED2A96"/>
    <w:rsid w:val="00ED60C5"/>
    <w:rsid w:val="00ED6211"/>
    <w:rsid w:val="00ED6744"/>
    <w:rsid w:val="00EE072E"/>
    <w:rsid w:val="00EE35C2"/>
    <w:rsid w:val="00EF1D1F"/>
    <w:rsid w:val="00EF7C61"/>
    <w:rsid w:val="00F006EF"/>
    <w:rsid w:val="00F26A6C"/>
    <w:rsid w:val="00F51C44"/>
    <w:rsid w:val="00F54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7B2E"/>
    <w:pPr>
      <w:ind w:left="720"/>
      <w:contextualSpacing/>
    </w:pPr>
  </w:style>
  <w:style w:type="paragraph" w:styleId="BalloonText">
    <w:name w:val="Balloon Text"/>
    <w:basedOn w:val="Normal"/>
    <w:link w:val="BalloonTextChar"/>
    <w:uiPriority w:val="99"/>
    <w:semiHidden/>
    <w:unhideWhenUsed/>
    <w:rsid w:val="00A616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16D1"/>
    <w:rPr>
      <w:rFonts w:ascii="Tahoma" w:hAnsi="Tahoma" w:cs="Tahoma"/>
      <w:sz w:val="16"/>
      <w:szCs w:val="16"/>
    </w:rPr>
  </w:style>
  <w:style w:type="character" w:styleId="Hyperlink">
    <w:name w:val="Hyperlink"/>
    <w:basedOn w:val="DefaultParagraphFont"/>
    <w:uiPriority w:val="99"/>
    <w:unhideWhenUsed/>
    <w:rsid w:val="0047620A"/>
    <w:rPr>
      <w:color w:val="0000FF" w:themeColor="hyperlink"/>
      <w:u w:val="single"/>
    </w:rPr>
  </w:style>
  <w:style w:type="paragraph" w:customStyle="1" w:styleId="Default">
    <w:name w:val="Default"/>
    <w:rsid w:val="00E4524D"/>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801C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1C0A"/>
  </w:style>
  <w:style w:type="paragraph" w:styleId="Footer">
    <w:name w:val="footer"/>
    <w:basedOn w:val="Normal"/>
    <w:link w:val="FooterChar"/>
    <w:uiPriority w:val="99"/>
    <w:unhideWhenUsed/>
    <w:rsid w:val="00801C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1C0A"/>
  </w:style>
  <w:style w:type="paragraph" w:styleId="Title">
    <w:name w:val="Title"/>
    <w:basedOn w:val="Normal"/>
    <w:next w:val="Normal"/>
    <w:link w:val="TitleChar"/>
    <w:uiPriority w:val="10"/>
    <w:qFormat/>
    <w:rsid w:val="006F0D0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F0D0E"/>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7B2E"/>
    <w:pPr>
      <w:ind w:left="720"/>
      <w:contextualSpacing/>
    </w:pPr>
  </w:style>
  <w:style w:type="paragraph" w:styleId="BalloonText">
    <w:name w:val="Balloon Text"/>
    <w:basedOn w:val="Normal"/>
    <w:link w:val="BalloonTextChar"/>
    <w:uiPriority w:val="99"/>
    <w:semiHidden/>
    <w:unhideWhenUsed/>
    <w:rsid w:val="00A616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16D1"/>
    <w:rPr>
      <w:rFonts w:ascii="Tahoma" w:hAnsi="Tahoma" w:cs="Tahoma"/>
      <w:sz w:val="16"/>
      <w:szCs w:val="16"/>
    </w:rPr>
  </w:style>
  <w:style w:type="character" w:styleId="Hyperlink">
    <w:name w:val="Hyperlink"/>
    <w:basedOn w:val="DefaultParagraphFont"/>
    <w:uiPriority w:val="99"/>
    <w:unhideWhenUsed/>
    <w:rsid w:val="0047620A"/>
    <w:rPr>
      <w:color w:val="0000FF" w:themeColor="hyperlink"/>
      <w:u w:val="single"/>
    </w:rPr>
  </w:style>
  <w:style w:type="paragraph" w:customStyle="1" w:styleId="Default">
    <w:name w:val="Default"/>
    <w:rsid w:val="00E4524D"/>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801C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1C0A"/>
  </w:style>
  <w:style w:type="paragraph" w:styleId="Footer">
    <w:name w:val="footer"/>
    <w:basedOn w:val="Normal"/>
    <w:link w:val="FooterChar"/>
    <w:uiPriority w:val="99"/>
    <w:unhideWhenUsed/>
    <w:rsid w:val="00801C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1C0A"/>
  </w:style>
  <w:style w:type="paragraph" w:styleId="Title">
    <w:name w:val="Title"/>
    <w:basedOn w:val="Normal"/>
    <w:next w:val="Normal"/>
    <w:link w:val="TitleChar"/>
    <w:uiPriority w:val="10"/>
    <w:qFormat/>
    <w:rsid w:val="006F0D0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F0D0E"/>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1783889">
      <w:bodyDiv w:val="1"/>
      <w:marLeft w:val="0"/>
      <w:marRight w:val="0"/>
      <w:marTop w:val="0"/>
      <w:marBottom w:val="0"/>
      <w:divBdr>
        <w:top w:val="none" w:sz="0" w:space="0" w:color="auto"/>
        <w:left w:val="none" w:sz="0" w:space="0" w:color="auto"/>
        <w:bottom w:val="none" w:sz="0" w:space="0" w:color="auto"/>
        <w:right w:val="none" w:sz="0" w:space="0" w:color="auto"/>
      </w:divBdr>
    </w:div>
    <w:div w:id="1204244266">
      <w:bodyDiv w:val="1"/>
      <w:marLeft w:val="0"/>
      <w:marRight w:val="0"/>
      <w:marTop w:val="0"/>
      <w:marBottom w:val="0"/>
      <w:divBdr>
        <w:top w:val="none" w:sz="0" w:space="0" w:color="auto"/>
        <w:left w:val="none" w:sz="0" w:space="0" w:color="auto"/>
        <w:bottom w:val="none" w:sz="0" w:space="0" w:color="auto"/>
        <w:right w:val="none" w:sz="0" w:space="0" w:color="auto"/>
      </w:divBdr>
    </w:div>
    <w:div w:id="1207257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hyperlink" Target="http://vendornet.state.wi.us/vendornet/default.asp" TargetMode="External"/><Relationship Id="rId3" Type="http://schemas.openxmlformats.org/officeDocument/2006/relationships/styles" Target="styles.xml"/><Relationship Id="rId21" Type="http://schemas.openxmlformats.org/officeDocument/2006/relationships/hyperlink" Target="http://www.epa.gov/osw/hazard/wastetypes/wasteid/char/hw-char.pdf" TargetMode="External"/><Relationship Id="rId7" Type="http://schemas.openxmlformats.org/officeDocument/2006/relationships/footnotes" Target="footnotes.xml"/><Relationship Id="rId12" Type="http://schemas.openxmlformats.org/officeDocument/2006/relationships/hyperlink" Target="http://dnr.wi.gov/topic/Waste/documents/faclists/WisLic_HWTrans_byCnty_withWaste.pdf" TargetMode="External"/><Relationship Id="rId17" Type="http://schemas.openxmlformats.org/officeDocument/2006/relationships/hyperlink" Target="http://dnr.wi.gov"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vendornet.state.wi.us/vendornet/default.asp" TargetMode="External"/><Relationship Id="rId20" Type="http://schemas.openxmlformats.org/officeDocument/2006/relationships/hyperlink" Target="http://dnr.wi.go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dnr.wi.gov/topic/Waste/documents/faclists/WisLic_HWTrans_byCnty_withWaste.pdf"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datcp.wi.gov/Environment/Clean_Sweep/Business/index.aspx" TargetMode="External"/><Relationship Id="rId23" Type="http://schemas.openxmlformats.org/officeDocument/2006/relationships/hyperlink" Target="http://dnr.wi.gov/topic/HealthWaste/BusinessPharm.html" TargetMode="External"/><Relationship Id="rId10" Type="http://schemas.openxmlformats.org/officeDocument/2006/relationships/hyperlink" Target="http://dnr.wi.gov/topic/Waste/documents/faclists/WisLic_HWTrans_byCnty_withWaste.pdf" TargetMode="External"/><Relationship Id="rId19" Type="http://schemas.openxmlformats.org/officeDocument/2006/relationships/hyperlink" Target="http://dnr.wi.gov" TargetMode="External"/><Relationship Id="rId4" Type="http://schemas.microsoft.com/office/2007/relationships/stylesWithEffects" Target="stylesWithEffects.xml"/><Relationship Id="rId9" Type="http://schemas.openxmlformats.org/officeDocument/2006/relationships/hyperlink" Target="http://dnr.wi.gov/topic/Waste/documents/faclists/WisLic_HWTrans_byCnty_withWaste.pdf" TargetMode="External"/><Relationship Id="rId14" Type="http://schemas.openxmlformats.org/officeDocument/2006/relationships/footer" Target="footer1.xml"/><Relationship Id="rId22" Type="http://schemas.openxmlformats.org/officeDocument/2006/relationships/hyperlink" Target="http://www.hercenter.org/hazmat/tenstepblueprin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AEAD86-C372-4F8E-8129-5CCAE828CF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1060</Words>
  <Characters>6043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Teresa DuChateau</dc:creator>
  <cp:lastModifiedBy>Teresa DuChateau</cp:lastModifiedBy>
  <cp:revision>9</cp:revision>
  <dcterms:created xsi:type="dcterms:W3CDTF">2013-07-24T20:31:00Z</dcterms:created>
  <dcterms:modified xsi:type="dcterms:W3CDTF">2013-07-31T14:21:00Z</dcterms:modified>
</cp:coreProperties>
</file>