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4C010" w14:textId="441B013D" w:rsidR="00EC3B10" w:rsidRPr="002619D2" w:rsidRDefault="00EC3B10" w:rsidP="00AE04AA">
      <w:pPr>
        <w:pStyle w:val="NormalWeb"/>
        <w:spacing w:before="0" w:beforeAutospacing="0" w:after="0" w:afterAutospacing="0"/>
        <w:jc w:val="center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</w:pPr>
      <w:r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>&lt;INSERT COMPANY LOGO&gt;</w:t>
      </w:r>
      <w:r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br/>
      </w:r>
      <w:r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br/>
      </w:r>
    </w:p>
    <w:p w14:paraId="48E3274F" w14:textId="77777777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</w:pPr>
    </w:p>
    <w:p w14:paraId="0F58BC15" w14:textId="77777777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</w:pPr>
    </w:p>
    <w:p w14:paraId="1EB33CEE" w14:textId="4497D1CF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</w:pPr>
      <w:r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>DATE</w:t>
      </w:r>
    </w:p>
    <w:p w14:paraId="5F9C9EB8" w14:textId="1681E412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</w:pPr>
    </w:p>
    <w:p w14:paraId="1017373F" w14:textId="77777777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</w:rPr>
      </w:pPr>
    </w:p>
    <w:p w14:paraId="1E100804" w14:textId="77777777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</w:pPr>
    </w:p>
    <w:p w14:paraId="5D354B6E" w14:textId="5A3428DA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</w:rPr>
      </w:pPr>
      <w:r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>To Whom It May Concern:</w:t>
      </w:r>
    </w:p>
    <w:p w14:paraId="091EFA5E" w14:textId="438B1069" w:rsidR="002619D2" w:rsidRPr="002619D2" w:rsidRDefault="00EC3B10" w:rsidP="002619D2">
      <w:pPr>
        <w:pStyle w:val="Default"/>
        <w:rPr>
          <w:rFonts w:asciiTheme="minorHAnsi" w:hAnsiTheme="minorHAnsi" w:cstheme="minorHAnsi"/>
          <w:color w:val="333333"/>
        </w:rPr>
      </w:pPr>
      <w:r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br/>
      </w:r>
      <w:r w:rsidR="002619D2" w:rsidRPr="002619D2">
        <w:rPr>
          <w:rFonts w:asciiTheme="minorHAnsi" w:hAnsiTheme="minorHAnsi" w:cstheme="minorHAnsi"/>
        </w:rPr>
        <w:t xml:space="preserve">The individual holding this letter is an employed by </w:t>
      </w:r>
      <w:r w:rsidR="002619D2" w:rsidRPr="00AE04AA">
        <w:rPr>
          <w:rFonts w:asciiTheme="minorHAnsi" w:hAnsiTheme="minorHAnsi" w:cstheme="minorHAnsi"/>
          <w:color w:val="FF0000"/>
        </w:rPr>
        <w:t xml:space="preserve">&lt; ENTER YOUR BUSINESS NAME&gt;, </w:t>
      </w:r>
      <w:r w:rsidR="002619D2" w:rsidRPr="002619D2">
        <w:rPr>
          <w:rFonts w:asciiTheme="minorHAnsi" w:hAnsiTheme="minorHAnsi" w:cstheme="minorHAnsi"/>
        </w:rPr>
        <w:t xml:space="preserve">whose operations are deemed “essential” under Washington’s Governor Jay Inslee’s ‘Stay Home, Stay Healthy” Executive Order.  </w:t>
      </w:r>
      <w:r w:rsidR="002619D2"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 xml:space="preserve">(Source: </w:t>
      </w:r>
      <w:hyperlink r:id="rId5" w:history="1">
        <w:r w:rsidR="002619D2" w:rsidRPr="002619D2">
          <w:rPr>
            <w:rStyle w:val="Hyperlink"/>
            <w:rFonts w:asciiTheme="minorHAnsi" w:hAnsiTheme="minorHAnsi" w:cstheme="minorHAnsi"/>
          </w:rPr>
          <w:t>https://coronavirus.wa.gov/whats-open-and-closed</w:t>
        </w:r>
      </w:hyperlink>
      <w:r w:rsidR="002619D2" w:rsidRPr="002619D2">
        <w:rPr>
          <w:rStyle w:val="Hyperlink"/>
          <w:rFonts w:asciiTheme="minorHAnsi" w:hAnsiTheme="minorHAnsi" w:cstheme="minorHAnsi"/>
        </w:rPr>
        <w:t>)</w:t>
      </w:r>
      <w:r w:rsidR="002619D2"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br/>
      </w:r>
    </w:p>
    <w:p w14:paraId="37562778" w14:textId="79123E85" w:rsidR="007B6F7A" w:rsidRDefault="002619D2" w:rsidP="00D94F63">
      <w:pPr>
        <w:pStyle w:val="NormalWeb"/>
        <w:spacing w:before="0" w:beforeAutospacing="0" w:after="0" w:afterAutospacing="0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</w:pPr>
      <w:r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>ENTER LANGUAGE FROM LIST THAT APPLIES TO YOUR BUSINESS</w:t>
      </w:r>
      <w:r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br/>
      </w:r>
    </w:p>
    <w:p w14:paraId="7E32805D" w14:textId="77777777" w:rsidR="007B6F7A" w:rsidRPr="007B6F7A" w:rsidRDefault="007B6F7A" w:rsidP="007B6F7A">
      <w:pPr>
        <w:pStyle w:val="NormalWeb"/>
        <w:spacing w:before="0" w:beforeAutospacing="0" w:after="0" w:afterAutospacing="0"/>
        <w:ind w:left="720"/>
        <w:textAlignment w:val="baseline"/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</w:pPr>
    </w:p>
    <w:p w14:paraId="440A97ED" w14:textId="610CDB85" w:rsidR="00EC3B10" w:rsidRPr="002619D2" w:rsidRDefault="00D94F63" w:rsidP="00EC3B10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</w:rPr>
      </w:pPr>
      <w:r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>If you have questions regarding this persons activities, pleas</w:t>
      </w:r>
      <w:r w:rsidR="00EC3B10"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 xml:space="preserve">e contact </w:t>
      </w:r>
      <w:r w:rsidR="00EC3B10"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>(</w:t>
      </w:r>
      <w:r w:rsidR="002619D2"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 xml:space="preserve">COMPANY </w:t>
      </w:r>
      <w:r w:rsidR="00EC3B10"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 xml:space="preserve">NAME) </w:t>
      </w:r>
      <w:r w:rsidR="00EC3B10"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 xml:space="preserve">at </w:t>
      </w:r>
      <w:r w:rsidR="00EC3B10"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>(PHONE NUMBER).</w:t>
      </w:r>
    </w:p>
    <w:p w14:paraId="65732993" w14:textId="781B445A" w:rsidR="00EC3B10" w:rsidRPr="002619D2" w:rsidRDefault="00EC3B10" w:rsidP="00EC3B10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</w:rPr>
      </w:pPr>
      <w:r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br/>
      </w:r>
      <w:r w:rsidR="005A5855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>Regards</w:t>
      </w:r>
      <w:r w:rsidRPr="002619D2"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t>,</w:t>
      </w:r>
    </w:p>
    <w:p w14:paraId="0E0EDB60" w14:textId="4C3D6B7A" w:rsidR="00EC3B10" w:rsidRPr="00AE04AA" w:rsidRDefault="002619D2" w:rsidP="00EC3B10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FF0000"/>
        </w:rPr>
      </w:pPr>
      <w:r>
        <w:rPr>
          <w:rStyle w:val="Emphasis"/>
          <w:rFonts w:asciiTheme="minorHAnsi" w:hAnsiTheme="minorHAnsi" w:cstheme="minorHAnsi"/>
          <w:i w:val="0"/>
          <w:iCs w:val="0"/>
          <w:color w:val="333333"/>
          <w:bdr w:val="none" w:sz="0" w:space="0" w:color="auto" w:frame="1"/>
        </w:rPr>
        <w:br/>
      </w:r>
      <w:r w:rsidR="00EC3B10"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br/>
        <w:t xml:space="preserve">NAME </w:t>
      </w:r>
      <w:r w:rsidR="005A5855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>OF COMPANY OWNER OR SIMILARLY AUTHORIZED INDIVIDUAL</w:t>
      </w:r>
      <w:r w:rsidR="005A5855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br/>
        <w:t xml:space="preserve">TITLE, </w:t>
      </w:r>
      <w:r w:rsidR="00EC3B10" w:rsidRPr="00AE04AA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 xml:space="preserve">COMPANY </w:t>
      </w:r>
      <w:r w:rsidR="005A5855">
        <w:rPr>
          <w:rStyle w:val="Emphasis"/>
          <w:rFonts w:asciiTheme="minorHAnsi" w:hAnsiTheme="minorHAnsi" w:cstheme="minorHAnsi"/>
          <w:i w:val="0"/>
          <w:iCs w:val="0"/>
          <w:color w:val="FF0000"/>
          <w:bdr w:val="none" w:sz="0" w:space="0" w:color="auto" w:frame="1"/>
        </w:rPr>
        <w:t>NAME</w:t>
      </w:r>
    </w:p>
    <w:p w14:paraId="0CF64B70" w14:textId="77777777" w:rsidR="00C40044" w:rsidRPr="002619D2" w:rsidRDefault="00C40044">
      <w:pPr>
        <w:rPr>
          <w:sz w:val="24"/>
          <w:szCs w:val="24"/>
        </w:rPr>
      </w:pPr>
    </w:p>
    <w:sectPr w:rsidR="00C40044" w:rsidRPr="00261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531C4"/>
    <w:multiLevelType w:val="hybridMultilevel"/>
    <w:tmpl w:val="EAA20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05765"/>
    <w:multiLevelType w:val="hybridMultilevel"/>
    <w:tmpl w:val="0EF2C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80C80"/>
    <w:multiLevelType w:val="hybridMultilevel"/>
    <w:tmpl w:val="9BB62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10"/>
    <w:rsid w:val="002619D2"/>
    <w:rsid w:val="005A5855"/>
    <w:rsid w:val="007B6F7A"/>
    <w:rsid w:val="00AE04AA"/>
    <w:rsid w:val="00C40044"/>
    <w:rsid w:val="00D94F63"/>
    <w:rsid w:val="00E208D9"/>
    <w:rsid w:val="00EC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CC153"/>
  <w15:chartTrackingRefBased/>
  <w15:docId w15:val="{E10C3AC0-384F-4BB3-A906-A66CC97E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3B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C3B10"/>
    <w:rPr>
      <w:color w:val="0000FF"/>
      <w:u w:val="single"/>
    </w:rPr>
  </w:style>
  <w:style w:type="paragraph" w:customStyle="1" w:styleId="Default">
    <w:name w:val="Default"/>
    <w:rsid w:val="002619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8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ronavirus.wa.gov/whats-open-and-clos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Breanne Chavez</dc:creator>
  <cp:keywords/>
  <dc:description/>
  <cp:lastModifiedBy>Breanne Chavez</cp:lastModifiedBy>
  <cp:revision>2</cp:revision>
  <dcterms:created xsi:type="dcterms:W3CDTF">2020-04-13T21:20:00Z</dcterms:created>
  <dcterms:modified xsi:type="dcterms:W3CDTF">2020-04-13T21:20:00Z</dcterms:modified>
</cp:coreProperties>
</file>